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A9" w:rsidRPr="00EC31A9" w:rsidRDefault="00EC31A9" w:rsidP="00EC31A9">
      <w:pPr>
        <w:spacing w:after="0" w:line="240" w:lineRule="auto"/>
        <w:ind w:firstLine="426"/>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EC31A9" w:rsidRDefault="00EC31A9" w:rsidP="00EC31A9">
      <w:pPr>
        <w:spacing w:after="0" w:line="240" w:lineRule="auto"/>
        <w:ind w:firstLine="426"/>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 xml:space="preserve">bids for long-term sales of Fuel oil 100 of </w:t>
      </w:r>
      <w:r>
        <w:rPr>
          <w:rFonts w:ascii="Times New Roman" w:eastAsia="Times New Roman" w:hAnsi="Times New Roman" w:cs="Times New Roman"/>
          <w:b/>
          <w:i/>
          <w:sz w:val="26"/>
          <w:szCs w:val="26"/>
          <w:lang w:val="en-US" w:eastAsia="ru-RU"/>
        </w:rPr>
        <w:t xml:space="preserve">JSC Mozyr Oil Refinery and </w:t>
      </w:r>
      <w:r w:rsidRPr="00EC31A9">
        <w:rPr>
          <w:rFonts w:ascii="Times New Roman" w:eastAsia="Times New Roman" w:hAnsi="Times New Roman" w:cs="Times New Roman"/>
          <w:b/>
          <w:i/>
          <w:sz w:val="26"/>
          <w:szCs w:val="26"/>
          <w:lang w:val="en-US" w:eastAsia="ru-RU"/>
        </w:rPr>
        <w:t xml:space="preserve">OJSC Naftan origin planned for </w:t>
      </w:r>
    </w:p>
    <w:p w:rsidR="00EC31A9" w:rsidRPr="0004574F" w:rsidRDefault="00EC31A9" w:rsidP="00EC31A9">
      <w:pPr>
        <w:spacing w:after="0" w:line="240" w:lineRule="auto"/>
        <w:ind w:firstLine="426"/>
        <w:jc w:val="center"/>
        <w:rPr>
          <w:rFonts w:ascii="Times New Roman" w:eastAsia="Times New Roman" w:hAnsi="Times New Roman" w:cs="Times New Roman"/>
          <w:b/>
          <w:i/>
          <w:sz w:val="26"/>
          <w:szCs w:val="26"/>
          <w:lang w:val="en-US" w:eastAsia="ru-RU"/>
        </w:rPr>
      </w:pPr>
      <w:r>
        <w:rPr>
          <w:rFonts w:ascii="Times New Roman" w:eastAsia="Times New Roman" w:hAnsi="Times New Roman" w:cs="Times New Roman"/>
          <w:b/>
          <w:i/>
          <w:sz w:val="26"/>
          <w:szCs w:val="26"/>
          <w:lang w:val="en-US" w:eastAsia="ru-RU"/>
        </w:rPr>
        <w:t>August</w:t>
      </w:r>
      <w:r w:rsidRPr="0004574F">
        <w:rPr>
          <w:rFonts w:ascii="Times New Roman" w:eastAsia="Times New Roman" w:hAnsi="Times New Roman" w:cs="Times New Roman"/>
          <w:b/>
          <w:i/>
          <w:sz w:val="26"/>
          <w:szCs w:val="26"/>
          <w:lang w:val="en-US" w:eastAsia="ru-RU"/>
        </w:rPr>
        <w:t xml:space="preserve"> 28, 2018.</w:t>
      </w:r>
    </w:p>
    <w:p w:rsidR="0046724F" w:rsidRDefault="0046724F" w:rsidP="0046724F">
      <w:pPr>
        <w:pStyle w:val="af"/>
        <w:ind w:firstLine="709"/>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Pr>
          <w:rFonts w:ascii="Times New Roman" w:hAnsi="Times New Roman"/>
          <w:b/>
          <w:sz w:val="26"/>
          <w:szCs w:val="26"/>
          <w:u w:val="single"/>
          <w:lang w:val="en-US"/>
        </w:rPr>
        <w:t>August 28</w:t>
      </w:r>
      <w:r w:rsidRPr="00FF44EA">
        <w:rPr>
          <w:rFonts w:ascii="Times New Roman" w:hAnsi="Times New Roman"/>
          <w:b/>
          <w:sz w:val="26"/>
          <w:szCs w:val="26"/>
          <w:u w:val="single"/>
          <w:lang w:val="en-US"/>
        </w:rPr>
        <w:t>, 201</w:t>
      </w:r>
      <w:r>
        <w:rPr>
          <w:rFonts w:ascii="Times New Roman" w:hAnsi="Times New Roman"/>
          <w:b/>
          <w:sz w:val="26"/>
          <w:szCs w:val="26"/>
          <w:u w:val="single"/>
          <w:lang w:val="en-US"/>
        </w:rPr>
        <w:t>8</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Pr>
          <w:rFonts w:ascii="Times New Roman" w:hAnsi="Times New Roman"/>
          <w:sz w:val="26"/>
          <w:szCs w:val="26"/>
          <w:lang w:val="en-US"/>
        </w:rPr>
        <w:t xml:space="preserve">Fuel oil 100 of JSC Mozyr Oil Refinery and OJSC Naftan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p w:rsidR="00C96B4D" w:rsidRPr="0004574F" w:rsidRDefault="00C96B4D" w:rsidP="004F79D8">
      <w:pPr>
        <w:spacing w:after="0" w:line="240" w:lineRule="auto"/>
        <w:ind w:firstLine="426"/>
        <w:jc w:val="both"/>
        <w:rPr>
          <w:rFonts w:ascii="Times New Roman" w:eastAsia="Times New Roman" w:hAnsi="Times New Roman" w:cs="Times New Roman"/>
          <w:color w:val="000000"/>
          <w:sz w:val="26"/>
          <w:szCs w:val="26"/>
          <w:lang w:val="en-US"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552"/>
        <w:gridCol w:w="1701"/>
        <w:gridCol w:w="4365"/>
      </w:tblGrid>
      <w:tr w:rsidR="00346424" w:rsidRPr="006B6F15" w:rsidTr="00176669">
        <w:trPr>
          <w:trHeight w:val="232"/>
        </w:trPr>
        <w:tc>
          <w:tcPr>
            <w:tcW w:w="2014" w:type="dxa"/>
            <w:tcBorders>
              <w:top w:val="single" w:sz="4" w:space="0" w:color="auto"/>
              <w:left w:val="single" w:sz="4" w:space="0" w:color="auto"/>
              <w:bottom w:val="single" w:sz="4" w:space="0" w:color="auto"/>
              <w:right w:val="single" w:sz="4" w:space="0" w:color="auto"/>
            </w:tcBorders>
            <w:hideMark/>
          </w:tcPr>
          <w:p w:rsidR="00346424" w:rsidRPr="0046724F" w:rsidRDefault="0046724F" w:rsidP="004F79D8">
            <w:pPr>
              <w:spacing w:after="0" w:line="240" w:lineRule="auto"/>
              <w:ind w:right="-108"/>
              <w:jc w:val="center"/>
              <w:rPr>
                <w:rFonts w:ascii="Times New Roman" w:hAnsi="Times New Roman" w:cs="Times New Roman"/>
                <w:sz w:val="20"/>
                <w:szCs w:val="20"/>
                <w:lang w:val="en-US"/>
              </w:rPr>
            </w:pPr>
            <w:r>
              <w:rPr>
                <w:rFonts w:ascii="Times New Roman" w:hAnsi="Times New Roman" w:cs="Times New Roman"/>
                <w:sz w:val="20"/>
                <w:szCs w:val="20"/>
                <w:lang w:val="en-US"/>
              </w:rPr>
              <w:t>Goods</w:t>
            </w:r>
          </w:p>
        </w:tc>
        <w:tc>
          <w:tcPr>
            <w:tcW w:w="2552" w:type="dxa"/>
            <w:tcBorders>
              <w:top w:val="single" w:sz="4" w:space="0" w:color="auto"/>
              <w:left w:val="single" w:sz="4" w:space="0" w:color="auto"/>
              <w:bottom w:val="single" w:sz="4" w:space="0" w:color="auto"/>
              <w:right w:val="single" w:sz="4" w:space="0" w:color="auto"/>
            </w:tcBorders>
          </w:tcPr>
          <w:p w:rsidR="00346424" w:rsidRPr="0046724F" w:rsidRDefault="0046724F" w:rsidP="004F79D8">
            <w:pPr>
              <w:spacing w:after="0" w:line="240" w:lineRule="auto"/>
              <w:ind w:right="-108"/>
              <w:jc w:val="center"/>
              <w:rPr>
                <w:rFonts w:ascii="Times New Roman" w:hAnsi="Times New Roman" w:cs="Times New Roman"/>
                <w:sz w:val="20"/>
                <w:szCs w:val="20"/>
                <w:lang w:val="en-US"/>
              </w:rPr>
            </w:pPr>
            <w:r>
              <w:rPr>
                <w:rFonts w:ascii="Times New Roman" w:hAnsi="Times New Roman" w:cs="Times New Roman"/>
                <w:sz w:val="20"/>
                <w:szCs w:val="20"/>
                <w:lang w:val="en-US"/>
              </w:rPr>
              <w:t>Quantity, mt</w:t>
            </w:r>
          </w:p>
        </w:tc>
        <w:tc>
          <w:tcPr>
            <w:tcW w:w="1701" w:type="dxa"/>
            <w:tcBorders>
              <w:top w:val="single" w:sz="4" w:space="0" w:color="auto"/>
              <w:left w:val="single" w:sz="4" w:space="0" w:color="auto"/>
              <w:bottom w:val="single" w:sz="4" w:space="0" w:color="auto"/>
              <w:right w:val="single" w:sz="4" w:space="0" w:color="auto"/>
            </w:tcBorders>
          </w:tcPr>
          <w:p w:rsidR="00346424" w:rsidRPr="0046724F" w:rsidRDefault="0046724F" w:rsidP="004F79D8">
            <w:pPr>
              <w:spacing w:after="0" w:line="240" w:lineRule="auto"/>
              <w:ind w:right="-108"/>
              <w:jc w:val="center"/>
              <w:rPr>
                <w:rFonts w:ascii="Times New Roman" w:hAnsi="Times New Roman" w:cs="Times New Roman"/>
                <w:sz w:val="20"/>
                <w:szCs w:val="20"/>
                <w:lang w:val="en-US"/>
              </w:rPr>
            </w:pPr>
            <w:r>
              <w:rPr>
                <w:rFonts w:ascii="Times New Roman" w:hAnsi="Times New Roman" w:cs="Times New Roman"/>
                <w:sz w:val="20"/>
                <w:szCs w:val="20"/>
                <w:lang w:val="en-US"/>
              </w:rPr>
              <w:t>Delivery period</w:t>
            </w:r>
          </w:p>
        </w:tc>
        <w:tc>
          <w:tcPr>
            <w:tcW w:w="4365" w:type="dxa"/>
            <w:tcBorders>
              <w:top w:val="single" w:sz="4" w:space="0" w:color="auto"/>
              <w:left w:val="single" w:sz="4" w:space="0" w:color="auto"/>
              <w:bottom w:val="single" w:sz="4" w:space="0" w:color="auto"/>
              <w:right w:val="single" w:sz="4" w:space="0" w:color="auto"/>
            </w:tcBorders>
            <w:hideMark/>
          </w:tcPr>
          <w:p w:rsidR="00346424" w:rsidRPr="0046724F" w:rsidRDefault="0046724F" w:rsidP="004F79D8">
            <w:pPr>
              <w:spacing w:after="0" w:line="240" w:lineRule="auto"/>
              <w:ind w:right="-108" w:firstLine="426"/>
              <w:jc w:val="center"/>
              <w:rPr>
                <w:rFonts w:ascii="Times New Roman" w:hAnsi="Times New Roman" w:cs="Times New Roman"/>
                <w:sz w:val="20"/>
                <w:szCs w:val="20"/>
                <w:lang w:val="en-US"/>
              </w:rPr>
            </w:pPr>
            <w:r>
              <w:rPr>
                <w:rFonts w:ascii="Times New Roman" w:hAnsi="Times New Roman" w:cs="Times New Roman"/>
                <w:sz w:val="20"/>
                <w:szCs w:val="20"/>
                <w:lang w:val="en-US"/>
              </w:rPr>
              <w:t>Delivery basis</w:t>
            </w:r>
          </w:p>
        </w:tc>
      </w:tr>
      <w:tr w:rsidR="006D2B89" w:rsidRPr="006B6F15" w:rsidTr="00176669">
        <w:trPr>
          <w:trHeight w:val="2111"/>
        </w:trPr>
        <w:tc>
          <w:tcPr>
            <w:tcW w:w="2014" w:type="dxa"/>
            <w:tcBorders>
              <w:top w:val="single" w:sz="4" w:space="0" w:color="auto"/>
              <w:left w:val="single" w:sz="4" w:space="0" w:color="auto"/>
              <w:bottom w:val="single" w:sz="4" w:space="0" w:color="auto"/>
              <w:right w:val="single" w:sz="4" w:space="0" w:color="auto"/>
            </w:tcBorders>
          </w:tcPr>
          <w:p w:rsidR="0046724F" w:rsidRDefault="0046724F" w:rsidP="004F79D8">
            <w:pPr>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Fuel oil 100</w:t>
            </w:r>
          </w:p>
          <w:p w:rsidR="0046724F" w:rsidRDefault="0046724F" w:rsidP="004F79D8">
            <w:pPr>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of</w:t>
            </w:r>
          </w:p>
          <w:p w:rsidR="006D2B89" w:rsidRPr="0046724F" w:rsidRDefault="0046724F" w:rsidP="004F79D8">
            <w:pPr>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JSC Mozyr Oil origin  </w:t>
            </w:r>
          </w:p>
          <w:p w:rsidR="006D2B89" w:rsidRPr="0046724F" w:rsidRDefault="006D2B89" w:rsidP="004F79D8">
            <w:pPr>
              <w:ind w:right="-108"/>
              <w:jc w:val="center"/>
              <w:rPr>
                <w:rFonts w:ascii="Times New Roman" w:hAnsi="Times New Roman" w:cs="Times New Roman"/>
                <w:sz w:val="24"/>
                <w:szCs w:val="24"/>
                <w:lang w:val="en-US"/>
              </w:rPr>
            </w:pPr>
          </w:p>
        </w:tc>
        <w:tc>
          <w:tcPr>
            <w:tcW w:w="2552" w:type="dxa"/>
            <w:tcBorders>
              <w:top w:val="single" w:sz="4" w:space="0" w:color="auto"/>
              <w:left w:val="single" w:sz="4" w:space="0" w:color="auto"/>
              <w:right w:val="single" w:sz="4" w:space="0" w:color="auto"/>
            </w:tcBorders>
          </w:tcPr>
          <w:p w:rsidR="0046724F" w:rsidRPr="0046724F" w:rsidRDefault="0046724F" w:rsidP="0046724F">
            <w:pPr>
              <w:spacing w:after="0" w:line="240" w:lineRule="auto"/>
              <w:ind w:right="-108"/>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Up to 90 000 tons per month</w:t>
            </w:r>
          </w:p>
          <w:p w:rsidR="0046724F" w:rsidRPr="0046724F" w:rsidRDefault="0046724F" w:rsidP="0046724F">
            <w:pPr>
              <w:spacing w:after="0" w:line="240" w:lineRule="auto"/>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46724F">
              <w:rPr>
                <w:rFonts w:ascii="Times New Roman" w:hAnsi="Times New Roman" w:cs="Times New Roman"/>
                <w:sz w:val="24"/>
                <w:szCs w:val="24"/>
                <w:lang w:val="en-US"/>
              </w:rPr>
              <w:t xml:space="preserve">/-10% in the Seller’s option) </w:t>
            </w:r>
          </w:p>
          <w:p w:rsidR="0046724F" w:rsidRDefault="0046724F" w:rsidP="0046724F">
            <w:pPr>
              <w:spacing w:after="0" w:line="240" w:lineRule="auto"/>
              <w:ind w:right="-108"/>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total quantity up to</w:t>
            </w:r>
          </w:p>
          <w:p w:rsidR="0046724F" w:rsidRPr="0046724F" w:rsidRDefault="0046724F" w:rsidP="0046724F">
            <w:pPr>
              <w:spacing w:after="0" w:line="240" w:lineRule="auto"/>
              <w:ind w:right="-108"/>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 xml:space="preserve"> 1 080 000 tons</w:t>
            </w:r>
          </w:p>
          <w:p w:rsidR="006D2B89" w:rsidRPr="0046724F" w:rsidRDefault="0046724F" w:rsidP="0046724F">
            <w:pPr>
              <w:spacing w:after="0" w:line="240" w:lineRule="auto"/>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Pr="0046724F">
              <w:rPr>
                <w:rFonts w:ascii="Times New Roman" w:hAnsi="Times New Roman" w:cs="Times New Roman"/>
                <w:sz w:val="24"/>
                <w:szCs w:val="24"/>
                <w:lang w:val="en-US"/>
              </w:rPr>
              <w:t>/-10% in the Seller’s option)</w:t>
            </w:r>
            <w:r w:rsidR="006D5926" w:rsidRPr="0004574F">
              <w:rPr>
                <w:rFonts w:ascii="Times New Roman" w:hAnsi="Times New Roman" w:cs="Times New Roman"/>
                <w:sz w:val="24"/>
                <w:szCs w:val="24"/>
                <w:lang w:val="en-US"/>
              </w:rPr>
              <w:t>*</w:t>
            </w:r>
          </w:p>
          <w:p w:rsidR="006D2B89" w:rsidRPr="0004574F" w:rsidRDefault="006D2B89" w:rsidP="004F79D8">
            <w:pPr>
              <w:spacing w:after="0" w:line="240" w:lineRule="auto"/>
              <w:jc w:val="center"/>
              <w:rPr>
                <w:rFonts w:ascii="Times New Roman" w:hAnsi="Times New Roman" w:cs="Times New Roman"/>
                <w:b/>
                <w:sz w:val="24"/>
                <w:szCs w:val="24"/>
                <w:lang w:val="en-US"/>
              </w:rPr>
            </w:pPr>
          </w:p>
        </w:tc>
        <w:tc>
          <w:tcPr>
            <w:tcW w:w="1701" w:type="dxa"/>
            <w:vMerge w:val="restart"/>
            <w:tcBorders>
              <w:top w:val="single" w:sz="4" w:space="0" w:color="auto"/>
              <w:left w:val="single" w:sz="4" w:space="0" w:color="auto"/>
              <w:right w:val="single" w:sz="4" w:space="0" w:color="auto"/>
            </w:tcBorders>
            <w:hideMark/>
          </w:tcPr>
          <w:p w:rsidR="006D2B89" w:rsidRPr="0004574F" w:rsidRDefault="006D2B89" w:rsidP="004F79D8">
            <w:pPr>
              <w:ind w:left="-108" w:right="-108"/>
              <w:jc w:val="center"/>
              <w:rPr>
                <w:rFonts w:ascii="Times New Roman" w:hAnsi="Times New Roman" w:cs="Times New Roman"/>
                <w:sz w:val="24"/>
                <w:szCs w:val="24"/>
                <w:lang w:val="en-US"/>
              </w:rPr>
            </w:pPr>
          </w:p>
          <w:p w:rsidR="006D2B89" w:rsidRPr="0004574F" w:rsidRDefault="006D2B89" w:rsidP="004F79D8">
            <w:pPr>
              <w:ind w:left="-108" w:right="-108"/>
              <w:jc w:val="center"/>
              <w:rPr>
                <w:rFonts w:ascii="Times New Roman" w:hAnsi="Times New Roman" w:cs="Times New Roman"/>
                <w:sz w:val="24"/>
                <w:szCs w:val="24"/>
                <w:lang w:val="en-US"/>
              </w:rPr>
            </w:pPr>
          </w:p>
          <w:p w:rsidR="006D2B89" w:rsidRPr="0004574F" w:rsidRDefault="006D2B89" w:rsidP="004F79D8">
            <w:pPr>
              <w:ind w:left="-108" w:right="-108"/>
              <w:jc w:val="center"/>
              <w:rPr>
                <w:rFonts w:ascii="Times New Roman" w:hAnsi="Times New Roman" w:cs="Times New Roman"/>
                <w:sz w:val="24"/>
                <w:szCs w:val="24"/>
                <w:lang w:val="en-US"/>
              </w:rPr>
            </w:pPr>
          </w:p>
          <w:p w:rsidR="006D2B89" w:rsidRPr="0004574F" w:rsidRDefault="006D2B89" w:rsidP="004F79D8">
            <w:pPr>
              <w:ind w:left="-108" w:right="-108"/>
              <w:jc w:val="center"/>
              <w:rPr>
                <w:rFonts w:ascii="Times New Roman" w:hAnsi="Times New Roman" w:cs="Times New Roman"/>
                <w:sz w:val="24"/>
                <w:szCs w:val="24"/>
                <w:lang w:val="en-US"/>
              </w:rPr>
            </w:pPr>
          </w:p>
          <w:p w:rsidR="006D2B89" w:rsidRPr="006B6F15" w:rsidRDefault="0046724F" w:rsidP="004F79D8">
            <w:pPr>
              <w:ind w:left="-108" w:right="-108"/>
              <w:jc w:val="center"/>
              <w:rPr>
                <w:rFonts w:ascii="Times New Roman" w:hAnsi="Times New Roman" w:cs="Times New Roman"/>
                <w:sz w:val="24"/>
                <w:szCs w:val="24"/>
              </w:rPr>
            </w:pPr>
            <w:r>
              <w:rPr>
                <w:rFonts w:ascii="Times New Roman" w:hAnsi="Times New Roman" w:cs="Times New Roman"/>
                <w:sz w:val="24"/>
                <w:szCs w:val="24"/>
                <w:lang w:val="en-US"/>
              </w:rPr>
              <w:t>October</w:t>
            </w:r>
            <w:r>
              <w:rPr>
                <w:rFonts w:ascii="Times New Roman" w:hAnsi="Times New Roman" w:cs="Times New Roman"/>
                <w:sz w:val="24"/>
                <w:szCs w:val="24"/>
              </w:rPr>
              <w:t xml:space="preserve"> 2018</w:t>
            </w:r>
            <w:r w:rsidR="006D2B89" w:rsidRPr="006B6F15">
              <w:rPr>
                <w:rFonts w:ascii="Times New Roman" w:hAnsi="Times New Roman" w:cs="Times New Roman"/>
                <w:sz w:val="24"/>
                <w:szCs w:val="24"/>
              </w:rPr>
              <w:t xml:space="preserve"> –</w:t>
            </w:r>
          </w:p>
          <w:p w:rsidR="006D2B89" w:rsidRPr="0046724F" w:rsidRDefault="0046724F" w:rsidP="004F79D8">
            <w:pPr>
              <w:ind w:left="-108" w:right="-108"/>
              <w:jc w:val="center"/>
              <w:rPr>
                <w:rFonts w:ascii="Times New Roman" w:hAnsi="Times New Roman" w:cs="Times New Roman"/>
                <w:sz w:val="24"/>
                <w:szCs w:val="24"/>
                <w:lang w:val="en-US"/>
              </w:rPr>
            </w:pPr>
            <w:r>
              <w:rPr>
                <w:rFonts w:ascii="Times New Roman" w:hAnsi="Times New Roman" w:cs="Times New Roman"/>
                <w:sz w:val="24"/>
                <w:szCs w:val="24"/>
                <w:lang w:val="en-US"/>
              </w:rPr>
              <w:t>September</w:t>
            </w:r>
            <w:r>
              <w:rPr>
                <w:rFonts w:ascii="Times New Roman" w:hAnsi="Times New Roman" w:cs="Times New Roman"/>
                <w:sz w:val="24"/>
                <w:szCs w:val="24"/>
              </w:rPr>
              <w:t xml:space="preserve"> 2019</w:t>
            </w:r>
          </w:p>
        </w:tc>
        <w:tc>
          <w:tcPr>
            <w:tcW w:w="4365" w:type="dxa"/>
            <w:vMerge w:val="restart"/>
            <w:tcBorders>
              <w:top w:val="single" w:sz="4" w:space="0" w:color="auto"/>
              <w:left w:val="single" w:sz="4" w:space="0" w:color="auto"/>
              <w:right w:val="single" w:sz="4" w:space="0" w:color="auto"/>
            </w:tcBorders>
            <w:hideMark/>
          </w:tcPr>
          <w:p w:rsidR="006D2B89" w:rsidRPr="00D15219" w:rsidRDefault="0046724F" w:rsidP="004F79D8">
            <w:pPr>
              <w:spacing w:after="0" w:line="240" w:lineRule="auto"/>
              <w:ind w:right="34"/>
              <w:rPr>
                <w:rFonts w:ascii="Times New Roman" w:eastAsia="Times New Roman" w:hAnsi="Times New Roman" w:cs="Times New Roman"/>
                <w:b/>
                <w:color w:val="0000FF"/>
                <w:sz w:val="24"/>
                <w:szCs w:val="24"/>
                <w:lang w:val="en-US"/>
              </w:rPr>
            </w:pPr>
            <w:r w:rsidRPr="00D15219">
              <w:rPr>
                <w:rFonts w:ascii="Times New Roman" w:eastAsia="Times New Roman" w:hAnsi="Times New Roman" w:cs="Times New Roman"/>
                <w:b/>
                <w:color w:val="0000FF"/>
                <w:sz w:val="24"/>
                <w:szCs w:val="24"/>
                <w:lang w:val="en-US"/>
              </w:rPr>
              <w:t xml:space="preserve">FOB </w:t>
            </w:r>
            <w:r>
              <w:rPr>
                <w:rFonts w:ascii="Times New Roman" w:eastAsia="Times New Roman" w:hAnsi="Times New Roman" w:cs="Times New Roman"/>
                <w:b/>
                <w:color w:val="0000FF"/>
                <w:sz w:val="24"/>
                <w:szCs w:val="24"/>
                <w:lang w:val="en-US"/>
              </w:rPr>
              <w:t>ports of the Baltic Sea</w:t>
            </w:r>
            <w:r w:rsidR="000833E6" w:rsidRPr="00D15219">
              <w:rPr>
                <w:rFonts w:ascii="Times New Roman" w:eastAsia="Times New Roman" w:hAnsi="Times New Roman" w:cs="Times New Roman"/>
                <w:b/>
                <w:color w:val="0000FF"/>
                <w:sz w:val="24"/>
                <w:szCs w:val="24"/>
                <w:lang w:val="en-US"/>
              </w:rPr>
              <w:t>**</w:t>
            </w:r>
          </w:p>
          <w:p w:rsidR="00C17259" w:rsidRPr="0004574F" w:rsidRDefault="00D15219" w:rsidP="00C17259">
            <w:pPr>
              <w:spacing w:after="0" w:line="240" w:lineRule="auto"/>
              <w:jc w:val="both"/>
              <w:rPr>
                <w:rFonts w:ascii="Times New Roman" w:eastAsia="Times New Roman" w:hAnsi="Times New Roman" w:cs="Times New Roman"/>
                <w:color w:val="0000FF"/>
                <w:sz w:val="24"/>
                <w:szCs w:val="24"/>
                <w:lang w:val="en-US"/>
              </w:rPr>
            </w:pPr>
            <w:r>
              <w:rPr>
                <w:rFonts w:ascii="Times New Roman" w:eastAsia="Times New Roman" w:hAnsi="Times New Roman" w:cs="Times New Roman"/>
                <w:color w:val="0000FF"/>
                <w:sz w:val="24"/>
                <w:szCs w:val="24"/>
                <w:lang w:val="en-US"/>
              </w:rPr>
              <w:t>Port</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of</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delivery</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will</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be</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defined</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by</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the</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Tender</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Organizer</w:t>
            </w:r>
            <w:r w:rsidRPr="00D15219">
              <w:rPr>
                <w:lang w:val="en-US"/>
              </w:rPr>
              <w:t xml:space="preserve"> </w:t>
            </w:r>
            <w:r w:rsidRPr="00D15219">
              <w:rPr>
                <w:rFonts w:ascii="Times New Roman" w:eastAsia="Times New Roman" w:hAnsi="Times New Roman" w:cs="Times New Roman"/>
                <w:color w:val="0000FF"/>
                <w:sz w:val="24"/>
                <w:szCs w:val="24"/>
                <w:lang w:val="en-US"/>
              </w:rPr>
              <w:t>at its sole discretion</w:t>
            </w:r>
            <w:r>
              <w:rPr>
                <w:rFonts w:ascii="Times New Roman" w:eastAsia="Times New Roman" w:hAnsi="Times New Roman" w:cs="Times New Roman"/>
                <w:color w:val="0000FF"/>
                <w:sz w:val="24"/>
                <w:szCs w:val="24"/>
                <w:lang w:val="en-US"/>
              </w:rPr>
              <w:t xml:space="preserve"> when choosing the Tender Winner. </w:t>
            </w:r>
          </w:p>
          <w:p w:rsidR="00176669" w:rsidRPr="00D15219" w:rsidRDefault="00D15219" w:rsidP="00176669">
            <w:pPr>
              <w:spacing w:after="0" w:line="240" w:lineRule="auto"/>
              <w:jc w:val="both"/>
              <w:rPr>
                <w:rFonts w:ascii="Times New Roman" w:hAnsi="Times New Roman" w:cs="Times New Roman"/>
                <w:b/>
                <w:color w:val="FF0000"/>
                <w:sz w:val="24"/>
                <w:szCs w:val="24"/>
                <w:lang w:val="en-US"/>
              </w:rPr>
            </w:pPr>
            <w:r>
              <w:rPr>
                <w:rFonts w:ascii="Times New Roman" w:hAnsi="Times New Roman" w:cs="Times New Roman"/>
                <w:b/>
                <w:sz w:val="24"/>
                <w:szCs w:val="24"/>
                <w:u w:val="single"/>
                <w:lang w:val="en-US"/>
              </w:rPr>
              <w:t>Tanker</w:t>
            </w:r>
            <w:r w:rsidRPr="00D15219">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en-US"/>
              </w:rPr>
              <w:t>lot</w:t>
            </w:r>
            <w:r w:rsidR="000833E6" w:rsidRPr="00D15219">
              <w:rPr>
                <w:rFonts w:ascii="Times New Roman" w:hAnsi="Times New Roman" w:cs="Times New Roman"/>
                <w:b/>
                <w:sz w:val="24"/>
                <w:szCs w:val="24"/>
                <w:u w:val="single"/>
                <w:lang w:val="en-US"/>
              </w:rPr>
              <w:t>:</w:t>
            </w:r>
            <w:r w:rsidR="00176669" w:rsidRPr="00D15219">
              <w:rPr>
                <w:rFonts w:ascii="Times New Roman" w:hAnsi="Times New Roman" w:cs="Times New Roman"/>
                <w:sz w:val="24"/>
                <w:szCs w:val="24"/>
                <w:lang w:val="en-US"/>
              </w:rPr>
              <w:t xml:space="preserve"> </w:t>
            </w:r>
            <w:r w:rsidR="000833E6" w:rsidRPr="00D15219">
              <w:rPr>
                <w:rFonts w:ascii="Times New Roman" w:hAnsi="Times New Roman" w:cs="Times New Roman"/>
                <w:sz w:val="24"/>
                <w:szCs w:val="24"/>
                <w:lang w:val="en-US"/>
              </w:rPr>
              <w:t>15</w:t>
            </w:r>
            <w:r w:rsidRPr="00D15219">
              <w:rPr>
                <w:rFonts w:ascii="Times New Roman" w:hAnsi="Times New Roman" w:cs="Times New Roman"/>
                <w:sz w:val="24"/>
                <w:szCs w:val="24"/>
                <w:lang w:val="en-US"/>
              </w:rPr>
              <w:t xml:space="preserve"> 000 </w:t>
            </w:r>
            <w:r>
              <w:rPr>
                <w:rFonts w:ascii="Times New Roman" w:hAnsi="Times New Roman" w:cs="Times New Roman"/>
                <w:sz w:val="24"/>
                <w:szCs w:val="24"/>
                <w:lang w:val="en-US"/>
              </w:rPr>
              <w:t>t</w:t>
            </w:r>
            <w:r w:rsidRPr="00D15219">
              <w:rPr>
                <w:rFonts w:ascii="Times New Roman" w:hAnsi="Times New Roman" w:cs="Times New Roman"/>
                <w:sz w:val="24"/>
                <w:szCs w:val="24"/>
                <w:lang w:val="en-US"/>
              </w:rPr>
              <w:t xml:space="preserve">, 30 000 </w:t>
            </w:r>
            <w:r>
              <w:rPr>
                <w:rFonts w:ascii="Times New Roman" w:hAnsi="Times New Roman" w:cs="Times New Roman"/>
                <w:sz w:val="24"/>
                <w:szCs w:val="24"/>
                <w:lang w:val="en-US"/>
              </w:rPr>
              <w:t>t</w:t>
            </w:r>
            <w:r w:rsidR="000833E6" w:rsidRPr="00D15219">
              <w:rPr>
                <w:rFonts w:ascii="Times New Roman" w:hAnsi="Times New Roman" w:cs="Times New Roman"/>
                <w:sz w:val="24"/>
                <w:szCs w:val="24"/>
                <w:lang w:val="en-US"/>
              </w:rPr>
              <w:t xml:space="preserve">, </w:t>
            </w:r>
            <w:r w:rsidRPr="00D15219">
              <w:rPr>
                <w:rFonts w:ascii="Times New Roman" w:hAnsi="Times New Roman" w:cs="Times New Roman"/>
                <w:sz w:val="24"/>
                <w:szCs w:val="24"/>
                <w:lang w:val="en-US"/>
              </w:rPr>
              <w:t xml:space="preserve">60 000 </w:t>
            </w:r>
            <w:r>
              <w:rPr>
                <w:rFonts w:ascii="Times New Roman" w:hAnsi="Times New Roman" w:cs="Times New Roman"/>
                <w:sz w:val="24"/>
                <w:szCs w:val="24"/>
                <w:lang w:val="en-US"/>
              </w:rPr>
              <w:t>t</w:t>
            </w:r>
            <w:r w:rsidR="000833E6" w:rsidRPr="00D15219">
              <w:rPr>
                <w:rFonts w:ascii="Times New Roman" w:hAnsi="Times New Roman" w:cs="Times New Roman"/>
                <w:sz w:val="24"/>
                <w:szCs w:val="24"/>
                <w:lang w:val="en-US"/>
              </w:rPr>
              <w:t>,</w:t>
            </w:r>
            <w:r w:rsidRPr="00D15219">
              <w:rPr>
                <w:rFonts w:ascii="Times New Roman" w:hAnsi="Times New Roman" w:cs="Times New Roman"/>
                <w:sz w:val="24"/>
                <w:szCs w:val="24"/>
                <w:lang w:val="en-US"/>
              </w:rPr>
              <w:t xml:space="preserve"> 90 000 </w:t>
            </w:r>
            <w:r>
              <w:rPr>
                <w:rFonts w:ascii="Times New Roman" w:hAnsi="Times New Roman" w:cs="Times New Roman"/>
                <w:sz w:val="24"/>
                <w:szCs w:val="24"/>
                <w:lang w:val="en-US"/>
              </w:rPr>
              <w:t>t</w:t>
            </w:r>
            <w:r w:rsidR="00176669" w:rsidRPr="00D15219">
              <w:rPr>
                <w:rFonts w:ascii="Times New Roman" w:hAnsi="Times New Roman" w:cs="Times New Roman"/>
                <w:sz w:val="24"/>
                <w:szCs w:val="24"/>
                <w:lang w:val="en-US"/>
              </w:rPr>
              <w:t xml:space="preserve"> (+/- 10%) </w:t>
            </w:r>
            <w:r>
              <w:rPr>
                <w:rFonts w:ascii="Times New Roman" w:hAnsi="Times New Roman" w:cs="Times New Roman"/>
                <w:b/>
                <w:sz w:val="24"/>
                <w:szCs w:val="24"/>
                <w:lang w:val="en-US"/>
              </w:rPr>
              <w:t>in the Buyer’s option</w:t>
            </w:r>
            <w:r w:rsidR="00176669" w:rsidRPr="00D15219">
              <w:rPr>
                <w:rFonts w:ascii="Times New Roman" w:hAnsi="Times New Roman" w:cs="Times New Roman"/>
                <w:b/>
                <w:sz w:val="24"/>
                <w:szCs w:val="24"/>
                <w:lang w:val="en-US"/>
              </w:rPr>
              <w:t>**</w:t>
            </w:r>
            <w:r w:rsidR="000833E6" w:rsidRPr="00D15219">
              <w:rPr>
                <w:rFonts w:ascii="Times New Roman" w:hAnsi="Times New Roman" w:cs="Times New Roman"/>
                <w:b/>
                <w:sz w:val="24"/>
                <w:szCs w:val="24"/>
                <w:lang w:val="en-US"/>
              </w:rPr>
              <w:t>*</w:t>
            </w:r>
          </w:p>
          <w:p w:rsidR="00176669" w:rsidRPr="00D15219" w:rsidRDefault="00176669" w:rsidP="00176669">
            <w:pPr>
              <w:spacing w:after="0" w:line="240" w:lineRule="auto"/>
              <w:jc w:val="both"/>
              <w:rPr>
                <w:rFonts w:ascii="Times New Roman" w:hAnsi="Times New Roman" w:cs="Times New Roman"/>
                <w:sz w:val="24"/>
                <w:szCs w:val="24"/>
                <w:lang w:val="en-US"/>
              </w:rPr>
            </w:pPr>
          </w:p>
          <w:p w:rsidR="00176669" w:rsidRPr="00D15219" w:rsidRDefault="00D15219" w:rsidP="00176669">
            <w:pPr>
              <w:spacing w:after="0" w:line="240" w:lineRule="auto"/>
              <w:jc w:val="both"/>
              <w:rPr>
                <w:rFonts w:ascii="Times New Roman" w:eastAsia="Times New Roman" w:hAnsi="Times New Roman" w:cs="Times New Roman"/>
                <w:b/>
                <w:color w:val="0000FF"/>
                <w:sz w:val="24"/>
                <w:szCs w:val="24"/>
                <w:lang w:val="en-US"/>
              </w:rPr>
            </w:pPr>
            <w:r w:rsidRPr="00D15219">
              <w:rPr>
                <w:rFonts w:ascii="Times New Roman" w:eastAsia="Times New Roman" w:hAnsi="Times New Roman" w:cs="Times New Roman"/>
                <w:b/>
                <w:color w:val="0000FF"/>
                <w:sz w:val="24"/>
                <w:szCs w:val="24"/>
                <w:lang w:val="en-US"/>
              </w:rPr>
              <w:t xml:space="preserve">FOB </w:t>
            </w:r>
            <w:r>
              <w:rPr>
                <w:rFonts w:ascii="Times New Roman" w:eastAsia="Times New Roman" w:hAnsi="Times New Roman" w:cs="Times New Roman"/>
                <w:b/>
                <w:color w:val="0000FF"/>
                <w:sz w:val="24"/>
                <w:szCs w:val="24"/>
                <w:lang w:val="en-US"/>
              </w:rPr>
              <w:t>ports of the Black sea</w:t>
            </w:r>
            <w:r w:rsidR="000833E6" w:rsidRPr="00D15219">
              <w:rPr>
                <w:rFonts w:ascii="Times New Roman" w:eastAsia="Times New Roman" w:hAnsi="Times New Roman" w:cs="Times New Roman"/>
                <w:b/>
                <w:color w:val="0000FF"/>
                <w:sz w:val="24"/>
                <w:szCs w:val="24"/>
                <w:lang w:val="en-US"/>
              </w:rPr>
              <w:t>**</w:t>
            </w:r>
            <w:r w:rsidR="006D2B89" w:rsidRPr="00D15219">
              <w:rPr>
                <w:rFonts w:ascii="Times New Roman" w:eastAsia="Times New Roman" w:hAnsi="Times New Roman" w:cs="Times New Roman"/>
                <w:b/>
                <w:color w:val="0000FF"/>
                <w:sz w:val="24"/>
                <w:szCs w:val="24"/>
                <w:lang w:val="en-US"/>
              </w:rPr>
              <w:t xml:space="preserve"> </w:t>
            </w:r>
          </w:p>
          <w:p w:rsidR="00D15219" w:rsidRPr="00D15219" w:rsidRDefault="00D15219" w:rsidP="00D15219">
            <w:pPr>
              <w:spacing w:after="0" w:line="240" w:lineRule="auto"/>
              <w:jc w:val="both"/>
              <w:rPr>
                <w:rFonts w:ascii="Times New Roman" w:eastAsia="Times New Roman" w:hAnsi="Times New Roman" w:cs="Times New Roman"/>
                <w:color w:val="0000FF"/>
                <w:sz w:val="24"/>
                <w:szCs w:val="24"/>
                <w:lang w:val="en-US"/>
              </w:rPr>
            </w:pPr>
            <w:r>
              <w:rPr>
                <w:rFonts w:ascii="Times New Roman" w:eastAsia="Times New Roman" w:hAnsi="Times New Roman" w:cs="Times New Roman"/>
                <w:color w:val="0000FF"/>
                <w:sz w:val="24"/>
                <w:szCs w:val="24"/>
                <w:lang w:val="en-US"/>
              </w:rPr>
              <w:t>Port</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of</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delivery</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will</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be</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defined</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by</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the</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Tender</w:t>
            </w:r>
            <w:r w:rsidRPr="00D15219">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Organizer</w:t>
            </w:r>
            <w:r w:rsidRPr="00D15219">
              <w:rPr>
                <w:lang w:val="en-US"/>
              </w:rPr>
              <w:t xml:space="preserve"> </w:t>
            </w:r>
            <w:r w:rsidRPr="00D15219">
              <w:rPr>
                <w:rFonts w:ascii="Times New Roman" w:eastAsia="Times New Roman" w:hAnsi="Times New Roman" w:cs="Times New Roman"/>
                <w:color w:val="0000FF"/>
                <w:sz w:val="24"/>
                <w:szCs w:val="24"/>
                <w:lang w:val="en-US"/>
              </w:rPr>
              <w:t>at its sole discretion</w:t>
            </w:r>
            <w:r>
              <w:rPr>
                <w:rFonts w:ascii="Times New Roman" w:eastAsia="Times New Roman" w:hAnsi="Times New Roman" w:cs="Times New Roman"/>
                <w:color w:val="0000FF"/>
                <w:sz w:val="24"/>
                <w:szCs w:val="24"/>
                <w:lang w:val="en-US"/>
              </w:rPr>
              <w:t xml:space="preserve"> when choosing the Tender Winner. </w:t>
            </w:r>
          </w:p>
          <w:p w:rsidR="00176669" w:rsidRPr="00D15219" w:rsidRDefault="00D15219" w:rsidP="00176669">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u w:val="single"/>
                <w:lang w:val="en-US"/>
              </w:rPr>
              <w:t>Tanker</w:t>
            </w:r>
            <w:r w:rsidRPr="00D15219">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lang w:val="en-US"/>
              </w:rPr>
              <w:t>lot</w:t>
            </w:r>
            <w:r w:rsidR="006D5926" w:rsidRPr="00D15219">
              <w:rPr>
                <w:rFonts w:ascii="Times New Roman" w:hAnsi="Times New Roman" w:cs="Times New Roman"/>
                <w:b/>
                <w:sz w:val="24"/>
                <w:szCs w:val="24"/>
                <w:u w:val="single"/>
                <w:lang w:val="en-US"/>
              </w:rPr>
              <w:t>:</w:t>
            </w:r>
            <w:r w:rsidR="00C22C0B" w:rsidRPr="00D15219">
              <w:rPr>
                <w:rFonts w:ascii="Times New Roman" w:hAnsi="Times New Roman" w:cs="Times New Roman"/>
                <w:sz w:val="24"/>
                <w:szCs w:val="24"/>
                <w:lang w:val="en-US"/>
              </w:rPr>
              <w:t xml:space="preserve"> </w:t>
            </w:r>
            <w:r w:rsidRPr="00D15219">
              <w:rPr>
                <w:rFonts w:ascii="Times New Roman" w:hAnsi="Times New Roman" w:cs="Times New Roman"/>
                <w:sz w:val="24"/>
                <w:szCs w:val="24"/>
                <w:lang w:val="en-US"/>
              </w:rPr>
              <w:t xml:space="preserve">30 000 </w:t>
            </w:r>
            <w:r>
              <w:rPr>
                <w:rFonts w:ascii="Times New Roman" w:hAnsi="Times New Roman" w:cs="Times New Roman"/>
                <w:sz w:val="24"/>
                <w:szCs w:val="24"/>
                <w:lang w:val="en-US"/>
              </w:rPr>
              <w:t>t</w:t>
            </w:r>
            <w:r w:rsidRPr="00D15219">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D15219">
              <w:rPr>
                <w:rFonts w:ascii="Times New Roman" w:hAnsi="Times New Roman" w:cs="Times New Roman"/>
                <w:sz w:val="24"/>
                <w:szCs w:val="24"/>
                <w:lang w:val="en-US"/>
              </w:rPr>
              <w:t xml:space="preserve"> 80 000 </w:t>
            </w:r>
            <w:r>
              <w:rPr>
                <w:rFonts w:ascii="Times New Roman" w:hAnsi="Times New Roman" w:cs="Times New Roman"/>
                <w:sz w:val="24"/>
                <w:szCs w:val="24"/>
                <w:lang w:val="en-US"/>
              </w:rPr>
              <w:t>t</w:t>
            </w:r>
            <w:r w:rsidR="00176669" w:rsidRPr="00D15219">
              <w:rPr>
                <w:rFonts w:ascii="Times New Roman" w:hAnsi="Times New Roman" w:cs="Times New Roman"/>
                <w:sz w:val="24"/>
                <w:szCs w:val="24"/>
                <w:lang w:val="en-US"/>
              </w:rPr>
              <w:t xml:space="preserve"> (+/- 10%) </w:t>
            </w:r>
            <w:r>
              <w:rPr>
                <w:rFonts w:ascii="Times New Roman" w:hAnsi="Times New Roman" w:cs="Times New Roman"/>
                <w:b/>
                <w:sz w:val="24"/>
                <w:szCs w:val="24"/>
                <w:lang w:val="en-US"/>
              </w:rPr>
              <w:t>in the Buyer’s option</w:t>
            </w:r>
            <w:r w:rsidRPr="00D15219">
              <w:rPr>
                <w:rFonts w:ascii="Times New Roman" w:hAnsi="Times New Roman" w:cs="Times New Roman"/>
                <w:b/>
                <w:sz w:val="24"/>
                <w:szCs w:val="24"/>
                <w:lang w:val="en-US"/>
              </w:rPr>
              <w:t xml:space="preserve"> </w:t>
            </w:r>
            <w:r w:rsidR="00176669" w:rsidRPr="00D15219">
              <w:rPr>
                <w:rFonts w:ascii="Times New Roman" w:hAnsi="Times New Roman" w:cs="Times New Roman"/>
                <w:b/>
                <w:sz w:val="24"/>
                <w:szCs w:val="24"/>
                <w:lang w:val="en-US"/>
              </w:rPr>
              <w:t>**</w:t>
            </w:r>
            <w:r w:rsidR="000833E6" w:rsidRPr="00D15219">
              <w:rPr>
                <w:rFonts w:ascii="Times New Roman" w:hAnsi="Times New Roman" w:cs="Times New Roman"/>
                <w:b/>
                <w:sz w:val="24"/>
                <w:szCs w:val="24"/>
                <w:lang w:val="en-US"/>
              </w:rPr>
              <w:t>*</w:t>
            </w:r>
          </w:p>
          <w:p w:rsidR="00991DB6" w:rsidRPr="00D15219" w:rsidRDefault="00991DB6" w:rsidP="00176669">
            <w:pPr>
              <w:spacing w:after="0" w:line="240" w:lineRule="auto"/>
              <w:jc w:val="both"/>
              <w:rPr>
                <w:rFonts w:ascii="Times New Roman" w:eastAsia="Times New Roman" w:hAnsi="Times New Roman" w:cs="Times New Roman"/>
                <w:b/>
                <w:color w:val="0000FF"/>
                <w:sz w:val="24"/>
                <w:szCs w:val="24"/>
                <w:lang w:val="en-US"/>
              </w:rPr>
            </w:pPr>
          </w:p>
          <w:p w:rsidR="006D2B89" w:rsidRPr="00D15219" w:rsidRDefault="006D2B89" w:rsidP="00D15219">
            <w:pPr>
              <w:spacing w:after="0" w:line="240" w:lineRule="auto"/>
              <w:jc w:val="both"/>
              <w:rPr>
                <w:rFonts w:ascii="Times New Roman" w:hAnsi="Times New Roman" w:cs="Times New Roman"/>
                <w:sz w:val="24"/>
                <w:szCs w:val="24"/>
                <w:lang w:val="en-US"/>
              </w:rPr>
            </w:pPr>
            <w:r w:rsidRPr="006B6F15">
              <w:rPr>
                <w:rFonts w:ascii="Times New Roman" w:hAnsi="Times New Roman" w:cs="Times New Roman"/>
                <w:b/>
                <w:color w:val="0000FF"/>
                <w:sz w:val="24"/>
                <w:szCs w:val="24"/>
                <w:lang w:val="en-US"/>
              </w:rPr>
              <w:t>CIF</w:t>
            </w:r>
            <w:r w:rsidRPr="006B6F15">
              <w:rPr>
                <w:rFonts w:ascii="Times New Roman" w:hAnsi="Times New Roman" w:cs="Times New Roman"/>
                <w:b/>
                <w:color w:val="0000FF"/>
                <w:sz w:val="24"/>
                <w:szCs w:val="24"/>
              </w:rPr>
              <w:t xml:space="preserve"> </w:t>
            </w:r>
            <w:r w:rsidR="00D15219">
              <w:rPr>
                <w:rFonts w:ascii="Times New Roman" w:hAnsi="Times New Roman" w:cs="Times New Roman"/>
                <w:sz w:val="24"/>
                <w:szCs w:val="24"/>
                <w:lang w:val="en-US"/>
              </w:rPr>
              <w:t>Buyer’s port</w:t>
            </w:r>
          </w:p>
        </w:tc>
      </w:tr>
      <w:tr w:rsidR="006D2B89" w:rsidRPr="005B3622" w:rsidTr="00176669">
        <w:trPr>
          <w:trHeight w:val="2111"/>
        </w:trPr>
        <w:tc>
          <w:tcPr>
            <w:tcW w:w="2014" w:type="dxa"/>
            <w:tcBorders>
              <w:top w:val="single" w:sz="4" w:space="0" w:color="auto"/>
              <w:left w:val="single" w:sz="4" w:space="0" w:color="auto"/>
              <w:bottom w:val="single" w:sz="4" w:space="0" w:color="auto"/>
              <w:right w:val="single" w:sz="4" w:space="0" w:color="auto"/>
            </w:tcBorders>
          </w:tcPr>
          <w:p w:rsidR="0046724F" w:rsidRPr="0004574F" w:rsidRDefault="0046724F" w:rsidP="0046724F">
            <w:pPr>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Fuel</w:t>
            </w:r>
            <w:r w:rsidRPr="0004574F">
              <w:rPr>
                <w:rFonts w:ascii="Times New Roman" w:hAnsi="Times New Roman" w:cs="Times New Roman"/>
                <w:sz w:val="24"/>
                <w:szCs w:val="24"/>
                <w:lang w:val="en-US"/>
              </w:rPr>
              <w:t xml:space="preserve"> </w:t>
            </w:r>
            <w:r>
              <w:rPr>
                <w:rFonts w:ascii="Times New Roman" w:hAnsi="Times New Roman" w:cs="Times New Roman"/>
                <w:sz w:val="24"/>
                <w:szCs w:val="24"/>
                <w:lang w:val="en-US"/>
              </w:rPr>
              <w:t>oil</w:t>
            </w:r>
            <w:r w:rsidRPr="0004574F">
              <w:rPr>
                <w:rFonts w:ascii="Times New Roman" w:hAnsi="Times New Roman" w:cs="Times New Roman"/>
                <w:sz w:val="24"/>
                <w:szCs w:val="24"/>
                <w:lang w:val="en-US"/>
              </w:rPr>
              <w:t xml:space="preserve"> 100</w:t>
            </w:r>
          </w:p>
          <w:p w:rsidR="0046724F" w:rsidRPr="0004574F" w:rsidRDefault="0046724F" w:rsidP="0046724F">
            <w:pPr>
              <w:ind w:right="-108"/>
              <w:jc w:val="center"/>
              <w:rPr>
                <w:rFonts w:ascii="Times New Roman" w:hAnsi="Times New Roman" w:cs="Times New Roman"/>
                <w:sz w:val="24"/>
                <w:szCs w:val="24"/>
                <w:lang w:val="en-US"/>
              </w:rPr>
            </w:pPr>
            <w:r w:rsidRPr="0004574F">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p>
          <w:p w:rsidR="006D2B89" w:rsidRPr="0046724F" w:rsidRDefault="0046724F" w:rsidP="0046724F">
            <w:pPr>
              <w:ind w:right="-108"/>
              <w:jc w:val="center"/>
              <w:rPr>
                <w:rFonts w:ascii="Times New Roman" w:hAnsi="Times New Roman" w:cs="Times New Roman"/>
                <w:sz w:val="24"/>
                <w:szCs w:val="24"/>
                <w:lang w:val="en-US"/>
              </w:rPr>
            </w:pPr>
            <w:r>
              <w:rPr>
                <w:rFonts w:ascii="Times New Roman" w:hAnsi="Times New Roman" w:cs="Times New Roman"/>
                <w:sz w:val="24"/>
                <w:szCs w:val="24"/>
                <w:lang w:val="en-US"/>
              </w:rPr>
              <w:t>OJSC Naftan origin</w:t>
            </w:r>
          </w:p>
        </w:tc>
        <w:tc>
          <w:tcPr>
            <w:tcW w:w="2552" w:type="dxa"/>
            <w:tcBorders>
              <w:left w:val="single" w:sz="4" w:space="0" w:color="auto"/>
              <w:bottom w:val="single" w:sz="4" w:space="0" w:color="auto"/>
              <w:right w:val="single" w:sz="4" w:space="0" w:color="auto"/>
            </w:tcBorders>
          </w:tcPr>
          <w:p w:rsidR="0046724F" w:rsidRPr="0046724F" w:rsidRDefault="0046724F" w:rsidP="0046724F">
            <w:pPr>
              <w:spacing w:after="0" w:line="240" w:lineRule="auto"/>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Up to 90 000 tons per month</w:t>
            </w:r>
          </w:p>
          <w:p w:rsidR="0046724F" w:rsidRPr="0046724F" w:rsidRDefault="0046724F" w:rsidP="0046724F">
            <w:pPr>
              <w:spacing w:after="0" w:line="240" w:lineRule="auto"/>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 xml:space="preserve">(+/-10% in the Seller’s option) </w:t>
            </w:r>
          </w:p>
          <w:p w:rsidR="0004574F" w:rsidRDefault="0046724F" w:rsidP="0046724F">
            <w:pPr>
              <w:spacing w:after="0" w:line="240" w:lineRule="auto"/>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 xml:space="preserve">total quantity up to </w:t>
            </w:r>
          </w:p>
          <w:p w:rsidR="0046724F" w:rsidRPr="0046724F" w:rsidRDefault="0046724F" w:rsidP="0046724F">
            <w:pPr>
              <w:spacing w:after="0" w:line="240" w:lineRule="auto"/>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1 080 000 tons</w:t>
            </w:r>
          </w:p>
          <w:p w:rsidR="006D2B89" w:rsidRPr="0046724F" w:rsidRDefault="0046724F" w:rsidP="0004574F">
            <w:pPr>
              <w:spacing w:after="0" w:line="240" w:lineRule="auto"/>
              <w:jc w:val="center"/>
              <w:rPr>
                <w:rFonts w:ascii="Times New Roman" w:hAnsi="Times New Roman" w:cs="Times New Roman"/>
                <w:sz w:val="24"/>
                <w:szCs w:val="24"/>
                <w:lang w:val="en-US"/>
              </w:rPr>
            </w:pPr>
            <w:r w:rsidRPr="0046724F">
              <w:rPr>
                <w:rFonts w:ascii="Times New Roman" w:hAnsi="Times New Roman" w:cs="Times New Roman"/>
                <w:sz w:val="24"/>
                <w:szCs w:val="24"/>
                <w:lang w:val="en-US"/>
              </w:rPr>
              <w:t>(+/-10% in the Seller’s option)</w:t>
            </w:r>
          </w:p>
        </w:tc>
        <w:tc>
          <w:tcPr>
            <w:tcW w:w="1701" w:type="dxa"/>
            <w:vMerge/>
            <w:tcBorders>
              <w:left w:val="single" w:sz="4" w:space="0" w:color="auto"/>
              <w:bottom w:val="single" w:sz="4" w:space="0" w:color="auto"/>
              <w:right w:val="single" w:sz="4" w:space="0" w:color="auto"/>
            </w:tcBorders>
          </w:tcPr>
          <w:p w:rsidR="006D2B89" w:rsidRPr="0046724F" w:rsidRDefault="006D2B89" w:rsidP="004F79D8">
            <w:pPr>
              <w:ind w:left="-108" w:right="-108"/>
              <w:jc w:val="center"/>
              <w:rPr>
                <w:rFonts w:ascii="Times New Roman" w:hAnsi="Times New Roman" w:cs="Times New Roman"/>
                <w:sz w:val="24"/>
                <w:szCs w:val="24"/>
                <w:lang w:val="en-US"/>
              </w:rPr>
            </w:pPr>
          </w:p>
        </w:tc>
        <w:tc>
          <w:tcPr>
            <w:tcW w:w="4365" w:type="dxa"/>
            <w:vMerge/>
            <w:tcBorders>
              <w:left w:val="single" w:sz="4" w:space="0" w:color="auto"/>
              <w:bottom w:val="single" w:sz="4" w:space="0" w:color="auto"/>
              <w:right w:val="single" w:sz="4" w:space="0" w:color="auto"/>
            </w:tcBorders>
          </w:tcPr>
          <w:p w:rsidR="006D2B89" w:rsidRPr="0046724F" w:rsidRDefault="006D2B89" w:rsidP="004F79D8">
            <w:pPr>
              <w:spacing w:after="0" w:line="240" w:lineRule="auto"/>
              <w:ind w:right="34"/>
              <w:rPr>
                <w:rFonts w:ascii="Times New Roman" w:eastAsia="Times New Roman" w:hAnsi="Times New Roman" w:cs="Times New Roman"/>
                <w:b/>
                <w:color w:val="0000FF"/>
                <w:sz w:val="24"/>
                <w:szCs w:val="24"/>
                <w:lang w:val="en-US"/>
              </w:rPr>
            </w:pPr>
          </w:p>
        </w:tc>
      </w:tr>
    </w:tbl>
    <w:p w:rsidR="00357962" w:rsidRPr="00357962" w:rsidRDefault="006D2B89" w:rsidP="00357962">
      <w:pPr>
        <w:spacing w:after="0" w:line="240" w:lineRule="auto"/>
        <w:jc w:val="both"/>
        <w:rPr>
          <w:rFonts w:ascii="Times New Roman" w:eastAsia="Times New Roman" w:hAnsi="Times New Roman" w:cs="Times New Roman"/>
          <w:b/>
          <w:sz w:val="26"/>
          <w:szCs w:val="26"/>
          <w:lang w:val="en-US" w:eastAsia="ru-RU"/>
        </w:rPr>
      </w:pPr>
      <w:r w:rsidRPr="00357962">
        <w:rPr>
          <w:rFonts w:ascii="Times New Roman" w:eastAsia="Times New Roman" w:hAnsi="Times New Roman" w:cs="Times New Roman"/>
          <w:b/>
          <w:sz w:val="26"/>
          <w:szCs w:val="26"/>
          <w:lang w:val="en-US" w:eastAsia="ru-RU"/>
        </w:rPr>
        <w:t>* </w:t>
      </w:r>
      <w:r w:rsidR="000C4CD9">
        <w:rPr>
          <w:rFonts w:ascii="Times New Roman" w:eastAsia="Times New Roman" w:hAnsi="Times New Roman" w:cs="Times New Roman"/>
          <w:b/>
          <w:sz w:val="26"/>
          <w:szCs w:val="26"/>
          <w:lang w:val="en-US" w:eastAsia="ru-RU"/>
        </w:rPr>
        <w:t>If</w:t>
      </w:r>
      <w:r w:rsidR="000C4CD9" w:rsidRPr="00357962">
        <w:rPr>
          <w:rFonts w:ascii="Times New Roman" w:eastAsia="Times New Roman" w:hAnsi="Times New Roman" w:cs="Times New Roman"/>
          <w:b/>
          <w:sz w:val="26"/>
          <w:szCs w:val="26"/>
          <w:lang w:val="en-US" w:eastAsia="ru-RU"/>
        </w:rPr>
        <w:t xml:space="preserve"> </w:t>
      </w:r>
      <w:r w:rsidR="000C4CD9">
        <w:rPr>
          <w:rFonts w:ascii="Times New Roman" w:eastAsia="Times New Roman" w:hAnsi="Times New Roman" w:cs="Times New Roman"/>
          <w:b/>
          <w:sz w:val="26"/>
          <w:szCs w:val="26"/>
          <w:lang w:val="en-US" w:eastAsia="ru-RU"/>
        </w:rPr>
        <w:t>a</w:t>
      </w:r>
      <w:r w:rsidR="000C4CD9" w:rsidRPr="00357962">
        <w:rPr>
          <w:rFonts w:ascii="Times New Roman" w:eastAsia="Times New Roman" w:hAnsi="Times New Roman" w:cs="Times New Roman"/>
          <w:b/>
          <w:sz w:val="26"/>
          <w:szCs w:val="26"/>
          <w:lang w:val="en-US" w:eastAsia="ru-RU"/>
        </w:rPr>
        <w:t xml:space="preserve"> </w:t>
      </w:r>
      <w:r w:rsidR="000C4CD9">
        <w:rPr>
          <w:rFonts w:ascii="Times New Roman" w:eastAsia="Times New Roman" w:hAnsi="Times New Roman" w:cs="Times New Roman"/>
          <w:b/>
          <w:sz w:val="26"/>
          <w:szCs w:val="26"/>
          <w:lang w:val="en-US" w:eastAsia="ru-RU"/>
        </w:rPr>
        <w:t>Tender</w:t>
      </w:r>
      <w:r w:rsidR="000C4CD9" w:rsidRPr="00357962">
        <w:rPr>
          <w:rFonts w:ascii="Times New Roman" w:eastAsia="Times New Roman" w:hAnsi="Times New Roman" w:cs="Times New Roman"/>
          <w:b/>
          <w:sz w:val="26"/>
          <w:szCs w:val="26"/>
          <w:lang w:val="en-US" w:eastAsia="ru-RU"/>
        </w:rPr>
        <w:t xml:space="preserve"> </w:t>
      </w:r>
      <w:r w:rsidR="000C4CD9">
        <w:rPr>
          <w:rFonts w:ascii="Times New Roman" w:eastAsia="Times New Roman" w:hAnsi="Times New Roman" w:cs="Times New Roman"/>
          <w:b/>
          <w:sz w:val="26"/>
          <w:szCs w:val="26"/>
          <w:lang w:val="en-US" w:eastAsia="ru-RU"/>
        </w:rPr>
        <w:t>Applicant</w:t>
      </w:r>
      <w:r w:rsidR="000C4CD9" w:rsidRPr="00357962">
        <w:rPr>
          <w:rFonts w:ascii="Times New Roman" w:eastAsia="Times New Roman" w:hAnsi="Times New Roman" w:cs="Times New Roman"/>
          <w:b/>
          <w:sz w:val="26"/>
          <w:szCs w:val="26"/>
          <w:lang w:val="en-US" w:eastAsia="ru-RU"/>
        </w:rPr>
        <w:t xml:space="preserve"> </w:t>
      </w:r>
      <w:r w:rsidR="000C4CD9">
        <w:rPr>
          <w:rFonts w:ascii="Times New Roman" w:eastAsia="Times New Roman" w:hAnsi="Times New Roman" w:cs="Times New Roman"/>
          <w:b/>
          <w:sz w:val="26"/>
          <w:szCs w:val="26"/>
          <w:lang w:val="en-US" w:eastAsia="ru-RU"/>
        </w:rPr>
        <w:t>chooses</w:t>
      </w:r>
      <w:r w:rsidR="000C4CD9" w:rsidRPr="00357962">
        <w:rPr>
          <w:rFonts w:ascii="Times New Roman" w:eastAsia="Times New Roman" w:hAnsi="Times New Roman" w:cs="Times New Roman"/>
          <w:b/>
          <w:sz w:val="26"/>
          <w:szCs w:val="26"/>
          <w:lang w:val="en-US" w:eastAsia="ru-RU"/>
        </w:rPr>
        <w:t xml:space="preserve"> </w:t>
      </w:r>
      <w:r w:rsidR="00357962">
        <w:rPr>
          <w:rFonts w:ascii="Times New Roman" w:eastAsia="Times New Roman" w:hAnsi="Times New Roman" w:cs="Times New Roman"/>
          <w:b/>
          <w:sz w:val="26"/>
          <w:szCs w:val="26"/>
          <w:lang w:val="en-US" w:eastAsia="ru-RU"/>
        </w:rPr>
        <w:t>the delivery basis FOB ports of the Black Sea with the Tanker lot 80 000 t, then the monthly Tanker lot shall make 80 000 t (</w:t>
      </w:r>
      <w:r w:rsidR="00357962" w:rsidRPr="00357962">
        <w:rPr>
          <w:rFonts w:ascii="Times New Roman" w:eastAsia="Times New Roman" w:hAnsi="Times New Roman" w:cs="Times New Roman"/>
          <w:b/>
          <w:sz w:val="26"/>
          <w:szCs w:val="26"/>
          <w:lang w:val="en-US" w:eastAsia="ru-RU"/>
        </w:rPr>
        <w:t xml:space="preserve">+/-10% </w:t>
      </w:r>
      <w:r w:rsidR="00357962">
        <w:rPr>
          <w:rFonts w:ascii="Times New Roman" w:eastAsia="Times New Roman" w:hAnsi="Times New Roman" w:cs="Times New Roman"/>
          <w:b/>
          <w:sz w:val="26"/>
          <w:szCs w:val="26"/>
          <w:lang w:val="en-US" w:eastAsia="ru-RU"/>
        </w:rPr>
        <w:t xml:space="preserve">in the Seller’s option), and the total volume shall make </w:t>
      </w:r>
      <w:r w:rsidR="00357962" w:rsidRPr="00357962">
        <w:rPr>
          <w:rFonts w:ascii="Times New Roman" w:eastAsia="Times New Roman" w:hAnsi="Times New Roman" w:cs="Times New Roman"/>
          <w:b/>
          <w:sz w:val="26"/>
          <w:szCs w:val="26"/>
          <w:lang w:val="en-US" w:eastAsia="ru-RU"/>
        </w:rPr>
        <w:t xml:space="preserve">960 000 </w:t>
      </w:r>
      <w:r w:rsidR="00357962" w:rsidRPr="006B6F15">
        <w:rPr>
          <w:rFonts w:ascii="Times New Roman" w:eastAsia="Times New Roman" w:hAnsi="Times New Roman" w:cs="Times New Roman"/>
          <w:b/>
          <w:sz w:val="26"/>
          <w:szCs w:val="26"/>
          <w:lang w:eastAsia="ru-RU"/>
        </w:rPr>
        <w:t>т</w:t>
      </w:r>
      <w:r w:rsidR="00357962" w:rsidRPr="00357962">
        <w:rPr>
          <w:rFonts w:ascii="Times New Roman" w:eastAsia="Times New Roman" w:hAnsi="Times New Roman" w:cs="Times New Roman"/>
          <w:b/>
          <w:sz w:val="26"/>
          <w:szCs w:val="26"/>
          <w:lang w:val="en-US" w:eastAsia="ru-RU"/>
        </w:rPr>
        <w:t xml:space="preserve"> (+/-10% </w:t>
      </w:r>
      <w:r w:rsidR="00357962">
        <w:rPr>
          <w:rFonts w:ascii="Times New Roman" w:eastAsia="Times New Roman" w:hAnsi="Times New Roman" w:cs="Times New Roman"/>
          <w:b/>
          <w:sz w:val="26"/>
          <w:szCs w:val="26"/>
          <w:lang w:val="en-US" w:eastAsia="ru-RU"/>
        </w:rPr>
        <w:t>in the Seller’s option</w:t>
      </w:r>
      <w:r w:rsidR="00357962" w:rsidRPr="00357962">
        <w:rPr>
          <w:rFonts w:ascii="Times New Roman" w:eastAsia="Times New Roman" w:hAnsi="Times New Roman" w:cs="Times New Roman"/>
          <w:b/>
          <w:sz w:val="26"/>
          <w:szCs w:val="26"/>
          <w:lang w:val="en-US" w:eastAsia="ru-RU"/>
        </w:rPr>
        <w:t>).</w:t>
      </w:r>
    </w:p>
    <w:p w:rsidR="000833E6" w:rsidRPr="00357962" w:rsidRDefault="000833E6" w:rsidP="000833E6">
      <w:pPr>
        <w:spacing w:after="0" w:line="240" w:lineRule="auto"/>
        <w:ind w:right="34" w:firstLine="33"/>
        <w:rPr>
          <w:rFonts w:ascii="Times New Roman" w:eastAsia="Times New Roman" w:hAnsi="Times New Roman" w:cs="Times New Roman"/>
          <w:b/>
          <w:sz w:val="26"/>
          <w:szCs w:val="26"/>
          <w:lang w:val="en-US" w:eastAsia="ru-RU"/>
        </w:rPr>
      </w:pPr>
      <w:r w:rsidRPr="00357962">
        <w:rPr>
          <w:rFonts w:ascii="Times New Roman" w:eastAsia="Times New Roman" w:hAnsi="Times New Roman" w:cs="Times New Roman"/>
          <w:b/>
          <w:sz w:val="26"/>
          <w:szCs w:val="26"/>
          <w:lang w:val="en-US" w:eastAsia="ru-RU"/>
        </w:rPr>
        <w:t xml:space="preserve">** </w:t>
      </w:r>
      <w:r w:rsidR="00357962">
        <w:rPr>
          <w:rFonts w:ascii="Times New Roman" w:eastAsia="Times New Roman" w:hAnsi="Times New Roman" w:cs="Times New Roman"/>
          <w:b/>
          <w:sz w:val="26"/>
          <w:szCs w:val="26"/>
          <w:u w:val="single"/>
          <w:lang w:val="en-US" w:eastAsia="ru-RU"/>
        </w:rPr>
        <w:t>Ports of the Baltic Sea</w:t>
      </w:r>
      <w:r w:rsidRPr="00357962">
        <w:rPr>
          <w:rFonts w:ascii="Times New Roman" w:eastAsia="Times New Roman" w:hAnsi="Times New Roman" w:cs="Times New Roman"/>
          <w:b/>
          <w:sz w:val="26"/>
          <w:szCs w:val="26"/>
          <w:u w:val="single"/>
          <w:lang w:val="en-US" w:eastAsia="ru-RU"/>
        </w:rPr>
        <w:t xml:space="preserve"> </w:t>
      </w:r>
    </w:p>
    <w:p w:rsidR="000833E6" w:rsidRPr="004D3254" w:rsidRDefault="004D3254" w:rsidP="000833E6">
      <w:pPr>
        <w:spacing w:after="0" w:line="240" w:lineRule="auto"/>
        <w:ind w:right="34" w:firstLine="33"/>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FF"/>
          <w:sz w:val="24"/>
          <w:szCs w:val="24"/>
          <w:lang w:val="en-US"/>
        </w:rPr>
        <w:t>Port of Klaipeda</w:t>
      </w:r>
      <w:r w:rsidRPr="004D3254">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Lithuania</w:t>
      </w:r>
      <w:r w:rsidR="000833E6" w:rsidRPr="004D3254">
        <w:rPr>
          <w:rFonts w:eastAsia="Calibri"/>
          <w:spacing w:val="-4"/>
          <w:sz w:val="24"/>
          <w:szCs w:val="24"/>
          <w:lang w:val="en-US"/>
        </w:rPr>
        <w:t xml:space="preserve">, </w:t>
      </w:r>
      <w:r w:rsidR="000833E6" w:rsidRPr="006B6F15">
        <w:rPr>
          <w:rFonts w:ascii="Times New Roman" w:eastAsia="Times New Roman" w:hAnsi="Times New Roman" w:cs="Times New Roman"/>
          <w:sz w:val="24"/>
          <w:szCs w:val="24"/>
          <w:lang w:val="en-US" w:eastAsia="ru-RU"/>
        </w:rPr>
        <w:t>Klaipedos</w:t>
      </w:r>
      <w:r w:rsidR="000833E6" w:rsidRPr="004D3254">
        <w:rPr>
          <w:rFonts w:ascii="Times New Roman" w:eastAsia="Times New Roman" w:hAnsi="Times New Roman" w:cs="Times New Roman"/>
          <w:sz w:val="24"/>
          <w:szCs w:val="24"/>
          <w:lang w:val="en-US" w:eastAsia="ru-RU"/>
        </w:rPr>
        <w:t xml:space="preserve"> </w:t>
      </w:r>
      <w:r w:rsidR="000833E6" w:rsidRPr="006B6F15">
        <w:rPr>
          <w:rFonts w:ascii="Times New Roman" w:eastAsia="Times New Roman" w:hAnsi="Times New Roman" w:cs="Times New Roman"/>
          <w:sz w:val="24"/>
          <w:szCs w:val="24"/>
          <w:lang w:val="en-US" w:eastAsia="ru-RU"/>
        </w:rPr>
        <w:t>Nafta</w:t>
      </w:r>
      <w:r>
        <w:rPr>
          <w:rFonts w:ascii="Times New Roman" w:eastAsia="Times New Roman" w:hAnsi="Times New Roman" w:cs="Times New Roman"/>
          <w:sz w:val="24"/>
          <w:szCs w:val="24"/>
          <w:lang w:val="en-US" w:eastAsia="ru-RU"/>
        </w:rPr>
        <w:t xml:space="preserve"> Terminal</w:t>
      </w:r>
      <w:r w:rsidR="000833E6" w:rsidRPr="004D3254">
        <w:rPr>
          <w:rFonts w:ascii="Times New Roman" w:eastAsia="Times New Roman" w:hAnsi="Times New Roman" w:cs="Times New Roman"/>
          <w:sz w:val="24"/>
          <w:szCs w:val="24"/>
          <w:lang w:val="en-US" w:eastAsia="ru-RU"/>
        </w:rPr>
        <w:t>;</w:t>
      </w:r>
    </w:p>
    <w:p w:rsidR="000833E6" w:rsidRPr="004D3254" w:rsidRDefault="004D3254" w:rsidP="000833E6">
      <w:pPr>
        <w:spacing w:after="0" w:line="240" w:lineRule="auto"/>
        <w:ind w:firstLine="33"/>
        <w:jc w:val="both"/>
        <w:rPr>
          <w:rFonts w:ascii="Times New Roman" w:hAnsi="Times New Roman" w:cs="Times New Roman"/>
          <w:sz w:val="24"/>
          <w:szCs w:val="24"/>
          <w:lang w:val="en-US"/>
        </w:rPr>
      </w:pPr>
      <w:r>
        <w:rPr>
          <w:rFonts w:ascii="Times New Roman" w:eastAsia="Times New Roman" w:hAnsi="Times New Roman" w:cs="Times New Roman"/>
          <w:color w:val="0000FF"/>
          <w:sz w:val="24"/>
          <w:szCs w:val="24"/>
          <w:lang w:val="en-US"/>
        </w:rPr>
        <w:t>Port of</w:t>
      </w:r>
      <w:r w:rsidRPr="004D3254">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Ventspils</w:t>
      </w:r>
      <w:r w:rsidRPr="004D3254">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Latvia,</w:t>
      </w:r>
      <w:r w:rsidR="000833E6" w:rsidRPr="004D3254">
        <w:rPr>
          <w:rFonts w:ascii="Times New Roman" w:eastAsia="Times New Roman" w:hAnsi="Times New Roman" w:cs="Times New Roman"/>
          <w:color w:val="0000FF"/>
          <w:sz w:val="24"/>
          <w:szCs w:val="24"/>
          <w:lang w:val="en-US"/>
        </w:rPr>
        <w:t xml:space="preserve"> </w:t>
      </w:r>
      <w:r w:rsidR="000833E6" w:rsidRPr="004D3254">
        <w:rPr>
          <w:rFonts w:ascii="Times New Roman" w:eastAsia="Times New Roman" w:hAnsi="Times New Roman" w:cs="Times New Roman"/>
          <w:sz w:val="24"/>
          <w:szCs w:val="24"/>
          <w:lang w:val="en-US"/>
        </w:rPr>
        <w:t>Ventbunkers</w:t>
      </w:r>
      <w:r w:rsidRPr="004D3254">
        <w:rPr>
          <w:rFonts w:ascii="Times New Roman" w:eastAsia="Times New Roman" w:hAnsi="Times New Roman" w:cs="Times New Roman"/>
          <w:sz w:val="24"/>
          <w:szCs w:val="24"/>
          <w:lang w:val="en-US"/>
        </w:rPr>
        <w:t xml:space="preserve"> Terminal</w:t>
      </w:r>
      <w:r w:rsidR="000833E6" w:rsidRPr="004D3254">
        <w:rPr>
          <w:rFonts w:ascii="Times New Roman" w:eastAsia="Times New Roman" w:hAnsi="Times New Roman" w:cs="Times New Roman"/>
          <w:sz w:val="24"/>
          <w:szCs w:val="24"/>
          <w:lang w:val="en-US"/>
        </w:rPr>
        <w:t>;</w:t>
      </w:r>
    </w:p>
    <w:p w:rsidR="000833E6" w:rsidRPr="004D3254" w:rsidRDefault="004D3254" w:rsidP="000833E6">
      <w:pPr>
        <w:spacing w:after="0" w:line="240" w:lineRule="auto"/>
        <w:ind w:firstLine="33"/>
        <w:jc w:val="both"/>
        <w:rPr>
          <w:rFonts w:ascii="Times New Roman" w:hAnsi="Times New Roman" w:cs="Times New Roman"/>
          <w:sz w:val="24"/>
          <w:szCs w:val="24"/>
          <w:lang w:val="en-US"/>
        </w:rPr>
      </w:pPr>
      <w:r>
        <w:rPr>
          <w:rFonts w:ascii="Times New Roman" w:eastAsia="Times New Roman" w:hAnsi="Times New Roman" w:cs="Times New Roman"/>
          <w:color w:val="0000FF"/>
          <w:sz w:val="24"/>
          <w:szCs w:val="24"/>
          <w:lang w:val="en-US"/>
        </w:rPr>
        <w:t>Port of Riga</w:t>
      </w:r>
      <w:r w:rsidR="000833E6" w:rsidRPr="004D3254">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latvia</w:t>
      </w:r>
      <w:r w:rsidR="000833E6" w:rsidRPr="004D3254">
        <w:rPr>
          <w:rFonts w:ascii="Times New Roman" w:eastAsia="Times New Roman" w:hAnsi="Times New Roman" w:cs="Times New Roman"/>
          <w:color w:val="0000FF"/>
          <w:sz w:val="24"/>
          <w:szCs w:val="24"/>
          <w:lang w:val="en-US"/>
        </w:rPr>
        <w:t xml:space="preserve">, </w:t>
      </w:r>
      <w:r w:rsidR="000833E6" w:rsidRPr="004D3254">
        <w:rPr>
          <w:rFonts w:ascii="Times New Roman" w:eastAsia="Times New Roman" w:hAnsi="Times New Roman" w:cs="Times New Roman"/>
          <w:sz w:val="24"/>
          <w:szCs w:val="24"/>
          <w:lang w:val="en-US"/>
        </w:rPr>
        <w:t>AO B.L.B. Baltijas Terminals</w:t>
      </w:r>
      <w:r w:rsidR="000833E6" w:rsidRPr="004D3254">
        <w:rPr>
          <w:rFonts w:eastAsia="Calibri"/>
          <w:spacing w:val="-4"/>
          <w:sz w:val="24"/>
          <w:szCs w:val="24"/>
          <w:lang w:val="en-US"/>
        </w:rPr>
        <w:t>;</w:t>
      </w:r>
    </w:p>
    <w:p w:rsidR="000833E6" w:rsidRPr="006B6F15" w:rsidRDefault="004D3254" w:rsidP="000833E6">
      <w:pPr>
        <w:spacing w:after="0" w:line="240" w:lineRule="auto"/>
        <w:ind w:firstLine="33"/>
        <w:jc w:val="both"/>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color w:val="0000FF"/>
          <w:sz w:val="24"/>
          <w:szCs w:val="24"/>
          <w:lang w:val="en-US"/>
        </w:rPr>
        <w:t>Port of Muuga</w:t>
      </w:r>
      <w:r w:rsidR="000833E6" w:rsidRPr="006B6F15">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Estonia</w:t>
      </w:r>
      <w:r w:rsidR="000833E6" w:rsidRPr="006B6F15">
        <w:rPr>
          <w:rFonts w:ascii="Times New Roman" w:eastAsia="Times New Roman" w:hAnsi="Times New Roman" w:cs="Times New Roman"/>
          <w:color w:val="0000FF"/>
          <w:sz w:val="24"/>
          <w:szCs w:val="24"/>
          <w:lang w:val="en-US"/>
        </w:rPr>
        <w:t xml:space="preserve">, </w:t>
      </w:r>
      <w:r w:rsidR="000833E6" w:rsidRPr="006B6F15">
        <w:rPr>
          <w:rFonts w:ascii="Times New Roman" w:eastAsia="Times New Roman" w:hAnsi="Times New Roman" w:cs="Times New Roman"/>
          <w:sz w:val="24"/>
          <w:szCs w:val="24"/>
          <w:lang w:val="en-US"/>
        </w:rPr>
        <w:t>Vesta Terminal Tallinn OU</w:t>
      </w:r>
      <w:r w:rsidR="000833E6" w:rsidRPr="006B6F15">
        <w:rPr>
          <w:rFonts w:ascii="Times New Roman" w:eastAsia="Times New Roman" w:hAnsi="Times New Roman" w:cs="Times New Roman"/>
          <w:color w:val="0000FF"/>
          <w:sz w:val="24"/>
          <w:szCs w:val="24"/>
          <w:lang w:val="en-US"/>
        </w:rPr>
        <w:t>;</w:t>
      </w:r>
    </w:p>
    <w:p w:rsidR="000833E6" w:rsidRPr="004D3254" w:rsidRDefault="004D3254" w:rsidP="000833E6">
      <w:pPr>
        <w:spacing w:after="0" w:line="240" w:lineRule="auto"/>
        <w:ind w:firstLine="33"/>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FF"/>
          <w:sz w:val="24"/>
          <w:szCs w:val="24"/>
          <w:lang w:val="en-US"/>
        </w:rPr>
        <w:t>Port of Muuga</w:t>
      </w:r>
      <w:r w:rsidRPr="004D3254">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Estonia,</w:t>
      </w:r>
      <w:r w:rsidR="000833E6" w:rsidRPr="004D3254">
        <w:rPr>
          <w:rFonts w:ascii="Times New Roman" w:eastAsia="Times New Roman" w:hAnsi="Times New Roman" w:cs="Times New Roman"/>
          <w:color w:val="0000FF"/>
          <w:sz w:val="24"/>
          <w:szCs w:val="24"/>
          <w:lang w:val="en-US"/>
        </w:rPr>
        <w:t xml:space="preserve"> </w:t>
      </w:r>
      <w:r w:rsidR="000833E6" w:rsidRPr="006B6F15">
        <w:rPr>
          <w:rFonts w:ascii="Times New Roman" w:eastAsia="Times New Roman" w:hAnsi="Times New Roman" w:cs="Times New Roman"/>
          <w:sz w:val="24"/>
          <w:szCs w:val="24"/>
          <w:lang w:val="en-US"/>
        </w:rPr>
        <w:t>Vopak</w:t>
      </w:r>
      <w:r w:rsidR="000833E6" w:rsidRPr="004D3254">
        <w:rPr>
          <w:rFonts w:ascii="Times New Roman" w:eastAsia="Times New Roman" w:hAnsi="Times New Roman" w:cs="Times New Roman"/>
          <w:sz w:val="24"/>
          <w:szCs w:val="24"/>
          <w:lang w:val="en-US"/>
        </w:rPr>
        <w:t xml:space="preserve"> </w:t>
      </w:r>
      <w:r w:rsidR="000833E6" w:rsidRPr="006B6F15">
        <w:rPr>
          <w:rFonts w:ascii="Times New Roman" w:eastAsia="Times New Roman" w:hAnsi="Times New Roman" w:cs="Times New Roman"/>
          <w:sz w:val="24"/>
          <w:szCs w:val="24"/>
          <w:lang w:val="en-US"/>
        </w:rPr>
        <w:t>E</w:t>
      </w:r>
      <w:r w:rsidR="000833E6" w:rsidRPr="004D3254">
        <w:rPr>
          <w:rFonts w:ascii="Times New Roman" w:eastAsia="Times New Roman" w:hAnsi="Times New Roman" w:cs="Times New Roman"/>
          <w:sz w:val="24"/>
          <w:szCs w:val="24"/>
          <w:lang w:val="en-US"/>
        </w:rPr>
        <w:t>.</w:t>
      </w:r>
      <w:r w:rsidR="000833E6" w:rsidRPr="006B6F15">
        <w:rPr>
          <w:rFonts w:ascii="Times New Roman" w:eastAsia="Times New Roman" w:hAnsi="Times New Roman" w:cs="Times New Roman"/>
          <w:sz w:val="24"/>
          <w:szCs w:val="24"/>
          <w:lang w:val="en-US"/>
        </w:rPr>
        <w:t>O</w:t>
      </w:r>
      <w:r w:rsidR="000833E6" w:rsidRPr="004D3254">
        <w:rPr>
          <w:rFonts w:ascii="Times New Roman" w:eastAsia="Times New Roman" w:hAnsi="Times New Roman" w:cs="Times New Roman"/>
          <w:sz w:val="24"/>
          <w:szCs w:val="24"/>
          <w:lang w:val="en-US"/>
        </w:rPr>
        <w:t>.</w:t>
      </w:r>
      <w:r w:rsidR="000833E6" w:rsidRPr="006B6F15">
        <w:rPr>
          <w:rFonts w:ascii="Times New Roman" w:eastAsia="Times New Roman" w:hAnsi="Times New Roman" w:cs="Times New Roman"/>
          <w:sz w:val="24"/>
          <w:szCs w:val="24"/>
          <w:lang w:val="en-US"/>
        </w:rPr>
        <w:t>S</w:t>
      </w:r>
      <w:r w:rsidR="000833E6" w:rsidRPr="004D325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Terminal</w:t>
      </w:r>
      <w:r w:rsidR="000833E6" w:rsidRPr="004D3254">
        <w:rPr>
          <w:rFonts w:ascii="Times New Roman" w:eastAsia="Times New Roman" w:hAnsi="Times New Roman" w:cs="Times New Roman"/>
          <w:sz w:val="24"/>
          <w:szCs w:val="24"/>
          <w:lang w:val="en-US"/>
        </w:rPr>
        <w:t>;</w:t>
      </w:r>
    </w:p>
    <w:p w:rsidR="000833E6" w:rsidRPr="004D3254" w:rsidRDefault="004D3254" w:rsidP="000833E6">
      <w:pPr>
        <w:spacing w:after="0" w:line="240" w:lineRule="auto"/>
        <w:ind w:firstLine="33"/>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FF"/>
          <w:sz w:val="24"/>
          <w:szCs w:val="24"/>
          <w:lang w:val="en-US"/>
        </w:rPr>
        <w:t>Port of</w:t>
      </w:r>
      <w:r w:rsidRPr="004D3254">
        <w:rPr>
          <w:rFonts w:ascii="Times New Roman" w:eastAsia="Times New Roman" w:hAnsi="Times New Roman" w:cs="Times New Roman"/>
          <w:color w:val="0000FF"/>
          <w:sz w:val="24"/>
          <w:szCs w:val="24"/>
          <w:lang w:val="en-US"/>
        </w:rPr>
        <w:t xml:space="preserve"> </w:t>
      </w:r>
      <w:r w:rsidR="00A16EFC" w:rsidRPr="00A16EFC">
        <w:rPr>
          <w:rFonts w:ascii="Times New Roman" w:eastAsia="Times New Roman" w:hAnsi="Times New Roman" w:cs="Times New Roman"/>
          <w:color w:val="0000FF"/>
          <w:sz w:val="24"/>
          <w:szCs w:val="24"/>
          <w:lang w:val="en-US"/>
        </w:rPr>
        <w:t>Sillamäe</w:t>
      </w:r>
      <w:r w:rsidRPr="004D3254">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Estonia</w:t>
      </w:r>
      <w:r w:rsidR="000833E6" w:rsidRPr="004D3254">
        <w:rPr>
          <w:rFonts w:ascii="Times New Roman" w:eastAsia="Times New Roman" w:hAnsi="Times New Roman" w:cs="Times New Roman"/>
          <w:color w:val="0000FF"/>
          <w:sz w:val="24"/>
          <w:szCs w:val="24"/>
          <w:lang w:val="en-US"/>
        </w:rPr>
        <w:t>,</w:t>
      </w:r>
      <w:r w:rsidR="000833E6" w:rsidRPr="004D3254">
        <w:rPr>
          <w:rFonts w:ascii="Times New Roman" w:eastAsia="Times New Roman" w:hAnsi="Times New Roman" w:cs="Times New Roman"/>
          <w:sz w:val="24"/>
          <w:szCs w:val="24"/>
          <w:lang w:val="en-US"/>
        </w:rPr>
        <w:t xml:space="preserve"> Alexela Sillamae Ltd</w:t>
      </w:r>
      <w:r>
        <w:rPr>
          <w:rFonts w:ascii="Times New Roman" w:eastAsia="Times New Roman" w:hAnsi="Times New Roman" w:cs="Times New Roman"/>
          <w:sz w:val="24"/>
          <w:szCs w:val="24"/>
          <w:lang w:val="en-US"/>
        </w:rPr>
        <w:t xml:space="preserve"> Terminal</w:t>
      </w:r>
      <w:r w:rsidR="00723151" w:rsidRPr="004D3254">
        <w:rPr>
          <w:rFonts w:ascii="Times New Roman" w:eastAsia="Times New Roman" w:hAnsi="Times New Roman" w:cs="Times New Roman"/>
          <w:sz w:val="24"/>
          <w:szCs w:val="24"/>
          <w:lang w:val="en-US"/>
        </w:rPr>
        <w:t>;</w:t>
      </w:r>
    </w:p>
    <w:p w:rsidR="00A16EFC" w:rsidRDefault="00A16EFC" w:rsidP="00723151">
      <w:pPr>
        <w:spacing w:after="0" w:line="240" w:lineRule="auto"/>
        <w:ind w:firstLine="33"/>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FF"/>
          <w:sz w:val="24"/>
          <w:szCs w:val="24"/>
          <w:lang w:val="en-US"/>
        </w:rPr>
        <w:t>Port</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of</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Saint</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Petersburg</w:t>
      </w:r>
      <w:r w:rsidR="00723151"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the Russian Federation</w:t>
      </w:r>
      <w:r w:rsidR="00723151" w:rsidRPr="00A16EFC">
        <w:rPr>
          <w:rFonts w:ascii="Times New Roman" w:eastAsia="Times New Roman" w:hAnsi="Times New Roman" w:cs="Times New Roman"/>
          <w:color w:val="0000FF"/>
          <w:sz w:val="24"/>
          <w:szCs w:val="24"/>
          <w:lang w:val="en-US"/>
        </w:rPr>
        <w:t xml:space="preserve">, </w:t>
      </w:r>
      <w:r w:rsidRPr="00A16EFC">
        <w:rPr>
          <w:rFonts w:ascii="Times New Roman" w:eastAsia="Times New Roman" w:hAnsi="Times New Roman" w:cs="Times New Roman"/>
          <w:sz w:val="24"/>
          <w:szCs w:val="24"/>
          <w:lang w:val="en-US"/>
        </w:rPr>
        <w:t xml:space="preserve">JSC </w:t>
      </w:r>
      <w:r>
        <w:rPr>
          <w:rFonts w:ascii="Times New Roman" w:eastAsia="Times New Roman" w:hAnsi="Times New Roman" w:cs="Times New Roman"/>
          <w:sz w:val="24"/>
          <w:szCs w:val="24"/>
          <w:lang w:val="en-US"/>
        </w:rPr>
        <w:t>Petersburg Oil Terminal;</w:t>
      </w:r>
    </w:p>
    <w:p w:rsidR="00723151" w:rsidRPr="00A16EFC" w:rsidRDefault="00A16EFC" w:rsidP="00723151">
      <w:pPr>
        <w:spacing w:after="0" w:line="240" w:lineRule="auto"/>
        <w:ind w:firstLine="33"/>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FF"/>
          <w:sz w:val="24"/>
          <w:szCs w:val="24"/>
          <w:lang w:val="en-US"/>
        </w:rPr>
        <w:t>Port</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of</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Vysotsk</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the Russian Federation</w:t>
      </w:r>
      <w:r w:rsidR="00723151" w:rsidRPr="00A16EFC">
        <w:rPr>
          <w:rFonts w:ascii="Times New Roman" w:eastAsia="Times New Roman" w:hAnsi="Times New Roman" w:cs="Times New Roman"/>
          <w:color w:val="0000FF"/>
          <w:sz w:val="24"/>
          <w:szCs w:val="24"/>
          <w:lang w:val="en-US"/>
        </w:rPr>
        <w:t xml:space="preserve">, </w:t>
      </w:r>
      <w:r w:rsidRPr="00A16EFC">
        <w:rPr>
          <w:rFonts w:ascii="Times New Roman" w:eastAsia="Times New Roman" w:hAnsi="Times New Roman" w:cs="Times New Roman"/>
          <w:sz w:val="24"/>
          <w:szCs w:val="24"/>
          <w:lang w:val="en-US"/>
        </w:rPr>
        <w:t>LLC RPK – Vysotsk Lukoil-II terminal</w:t>
      </w:r>
      <w:r w:rsidR="006B6F15" w:rsidRPr="00A16EFC">
        <w:rPr>
          <w:rFonts w:ascii="Times New Roman" w:eastAsia="Times New Roman" w:hAnsi="Times New Roman" w:cs="Times New Roman"/>
          <w:sz w:val="24"/>
          <w:szCs w:val="24"/>
          <w:lang w:val="en-US"/>
        </w:rPr>
        <w:t>;</w:t>
      </w:r>
    </w:p>
    <w:p w:rsidR="006B6F15" w:rsidRPr="00A16EFC" w:rsidRDefault="00A16EFC" w:rsidP="00723151">
      <w:pPr>
        <w:spacing w:after="0" w:line="240" w:lineRule="auto"/>
        <w:ind w:firstLine="33"/>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FF"/>
          <w:sz w:val="24"/>
          <w:szCs w:val="24"/>
          <w:lang w:val="en-US"/>
        </w:rPr>
        <w:t>Port</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of</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Ust</w:t>
      </w:r>
      <w:r w:rsidRPr="00A16EFC">
        <w:rPr>
          <w:rFonts w:ascii="Times New Roman" w:eastAsia="Times New Roman" w:hAnsi="Times New Roman" w:cs="Times New Roman"/>
          <w:color w:val="0000FF"/>
          <w:sz w:val="24"/>
          <w:szCs w:val="24"/>
          <w:lang w:val="en-US"/>
        </w:rPr>
        <w:t>-</w:t>
      </w:r>
      <w:r>
        <w:rPr>
          <w:rFonts w:ascii="Times New Roman" w:eastAsia="Times New Roman" w:hAnsi="Times New Roman" w:cs="Times New Roman"/>
          <w:color w:val="0000FF"/>
          <w:sz w:val="24"/>
          <w:szCs w:val="24"/>
          <w:lang w:val="en-US"/>
        </w:rPr>
        <w:t>Luga</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the Russian Federation</w:t>
      </w:r>
      <w:r w:rsidR="006B6F15" w:rsidRPr="00A16EFC">
        <w:rPr>
          <w:rFonts w:ascii="Times New Roman" w:eastAsia="Times New Roman" w:hAnsi="Times New Roman" w:cs="Times New Roman"/>
          <w:color w:val="0000FF"/>
          <w:sz w:val="24"/>
          <w:szCs w:val="24"/>
          <w:lang w:val="en-US"/>
        </w:rPr>
        <w:t>,</w:t>
      </w:r>
      <w:r w:rsidR="006B6F15" w:rsidRPr="00A16EFC">
        <w:rPr>
          <w:rFonts w:ascii="Times New Roman" w:eastAsia="Times New Roman" w:hAnsi="Times New Roman" w:cs="Times New Roman"/>
          <w:sz w:val="24"/>
          <w:szCs w:val="24"/>
          <w:lang w:val="en-US"/>
        </w:rPr>
        <w:t xml:space="preserve"> </w:t>
      </w:r>
      <w:r w:rsidRPr="00A16EFC">
        <w:rPr>
          <w:rFonts w:ascii="Times New Roman" w:eastAsia="Times New Roman" w:hAnsi="Times New Roman" w:cs="Times New Roman"/>
          <w:sz w:val="24"/>
          <w:szCs w:val="24"/>
          <w:lang w:val="en-US"/>
        </w:rPr>
        <w:t>ОJSC Ust-Luga Oil</w:t>
      </w:r>
      <w:r>
        <w:rPr>
          <w:rFonts w:ascii="Times New Roman" w:eastAsia="Times New Roman" w:hAnsi="Times New Roman" w:cs="Times New Roman"/>
          <w:sz w:val="24"/>
          <w:szCs w:val="24"/>
          <w:lang w:val="en-US"/>
        </w:rPr>
        <w:t xml:space="preserve"> Terminal;</w:t>
      </w:r>
    </w:p>
    <w:p w:rsidR="00E63B1F" w:rsidRPr="00357962" w:rsidRDefault="00357962" w:rsidP="00E63B1F">
      <w:pPr>
        <w:spacing w:after="0" w:line="240" w:lineRule="auto"/>
        <w:ind w:right="34" w:firstLine="426"/>
        <w:rPr>
          <w:rFonts w:ascii="Times New Roman" w:eastAsia="Times New Roman" w:hAnsi="Times New Roman" w:cs="Times New Roman"/>
          <w:b/>
          <w:sz w:val="26"/>
          <w:szCs w:val="26"/>
          <w:u w:val="single"/>
          <w:lang w:val="en-US" w:eastAsia="ru-RU"/>
        </w:rPr>
      </w:pPr>
      <w:r>
        <w:rPr>
          <w:rFonts w:ascii="Times New Roman" w:eastAsia="Times New Roman" w:hAnsi="Times New Roman" w:cs="Times New Roman"/>
          <w:b/>
          <w:sz w:val="26"/>
          <w:szCs w:val="26"/>
          <w:u w:val="single"/>
          <w:lang w:val="en-US" w:eastAsia="ru-RU"/>
        </w:rPr>
        <w:t>Ports of the Black Sea</w:t>
      </w:r>
      <w:r w:rsidR="00E63B1F" w:rsidRPr="00357962">
        <w:rPr>
          <w:rFonts w:ascii="Times New Roman" w:eastAsia="Times New Roman" w:hAnsi="Times New Roman" w:cs="Times New Roman"/>
          <w:b/>
          <w:sz w:val="26"/>
          <w:szCs w:val="26"/>
          <w:u w:val="single"/>
          <w:lang w:val="en-US" w:eastAsia="ru-RU"/>
        </w:rPr>
        <w:t>:</w:t>
      </w:r>
    </w:p>
    <w:p w:rsidR="00447D8A" w:rsidRPr="00A16EFC" w:rsidRDefault="00A16EFC" w:rsidP="00447D8A">
      <w:pPr>
        <w:spacing w:after="0" w:line="240" w:lineRule="auto"/>
        <w:ind w:firstLine="33"/>
        <w:jc w:val="both"/>
        <w:rPr>
          <w:rFonts w:ascii="Times New Roman" w:hAnsi="Times New Roman" w:cs="Times New Roman"/>
          <w:sz w:val="24"/>
          <w:szCs w:val="24"/>
          <w:lang w:val="en-US"/>
        </w:rPr>
      </w:pPr>
      <w:r>
        <w:rPr>
          <w:rFonts w:ascii="Times New Roman" w:eastAsia="Times New Roman" w:hAnsi="Times New Roman" w:cs="Times New Roman"/>
          <w:color w:val="0000FF"/>
          <w:sz w:val="24"/>
          <w:szCs w:val="24"/>
          <w:lang w:val="en-US"/>
        </w:rPr>
        <w:t xml:space="preserve">Port of </w:t>
      </w:r>
      <w:r w:rsidR="00605B5A">
        <w:rPr>
          <w:rFonts w:ascii="Times New Roman" w:eastAsia="Times New Roman" w:hAnsi="Times New Roman" w:cs="Times New Roman"/>
          <w:color w:val="0000FF"/>
          <w:sz w:val="24"/>
          <w:szCs w:val="24"/>
          <w:lang w:val="en-US"/>
        </w:rPr>
        <w:t>Nikolayev</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Ukraine</w:t>
      </w:r>
      <w:r w:rsidR="00447D8A" w:rsidRPr="00A16EFC">
        <w:rPr>
          <w:rFonts w:ascii="Times New Roman" w:eastAsia="Times New Roman" w:hAnsi="Times New Roman" w:cs="Times New Roman"/>
          <w:color w:val="0000FF"/>
          <w:sz w:val="24"/>
          <w:szCs w:val="24"/>
          <w:lang w:val="en-US"/>
        </w:rPr>
        <w:t>,</w:t>
      </w:r>
      <w:r w:rsidR="00605B5A">
        <w:rPr>
          <w:rFonts w:ascii="Times New Roman" w:eastAsia="Times New Roman" w:hAnsi="Times New Roman" w:cs="Times New Roman"/>
          <w:color w:val="0000FF"/>
          <w:sz w:val="24"/>
          <w:szCs w:val="24"/>
          <w:lang w:val="en-US"/>
        </w:rPr>
        <w:t xml:space="preserve"> </w:t>
      </w:r>
      <w:r w:rsidR="00605B5A">
        <w:rPr>
          <w:rFonts w:ascii="Times New Roman" w:eastAsia="Times New Roman" w:hAnsi="Times New Roman" w:cs="Times New Roman"/>
          <w:sz w:val="24"/>
          <w:szCs w:val="24"/>
          <w:lang w:val="en-US"/>
        </w:rPr>
        <w:t>Nikolaev PK Terminal</w:t>
      </w:r>
      <w:r w:rsidR="00447D8A" w:rsidRPr="00A16EFC">
        <w:rPr>
          <w:rFonts w:ascii="Times New Roman" w:eastAsia="Times New Roman" w:hAnsi="Times New Roman" w:cs="Times New Roman"/>
          <w:sz w:val="24"/>
          <w:szCs w:val="24"/>
          <w:lang w:val="en-US"/>
        </w:rPr>
        <w:t>;</w:t>
      </w:r>
    </w:p>
    <w:p w:rsidR="00E63B1F" w:rsidRPr="00A16EFC" w:rsidRDefault="00A16EFC" w:rsidP="00447D8A">
      <w:pPr>
        <w:spacing w:after="0" w:line="240" w:lineRule="auto"/>
        <w:ind w:right="34"/>
        <w:rPr>
          <w:rFonts w:ascii="Times New Roman" w:eastAsia="Times New Roman" w:hAnsi="Times New Roman" w:cs="Times New Roman"/>
          <w:sz w:val="26"/>
          <w:szCs w:val="26"/>
          <w:u w:val="single"/>
          <w:lang w:val="en-US" w:eastAsia="ru-RU"/>
        </w:rPr>
      </w:pPr>
      <w:r>
        <w:rPr>
          <w:rFonts w:ascii="Times New Roman" w:eastAsia="Times New Roman" w:hAnsi="Times New Roman" w:cs="Times New Roman"/>
          <w:color w:val="0000FF"/>
          <w:sz w:val="24"/>
          <w:szCs w:val="24"/>
          <w:lang w:val="en-US"/>
        </w:rPr>
        <w:t>Port of Odessa</w:t>
      </w:r>
      <w:r w:rsidRPr="00A16EFC">
        <w:rPr>
          <w:rFonts w:ascii="Times New Roman" w:eastAsia="Times New Roman" w:hAnsi="Times New Roman" w:cs="Times New Roman"/>
          <w:color w:val="0000FF"/>
          <w:sz w:val="24"/>
          <w:szCs w:val="24"/>
          <w:lang w:val="en-US"/>
        </w:rPr>
        <w:t xml:space="preserve">, </w:t>
      </w:r>
      <w:r>
        <w:rPr>
          <w:rFonts w:ascii="Times New Roman" w:eastAsia="Times New Roman" w:hAnsi="Times New Roman" w:cs="Times New Roman"/>
          <w:color w:val="0000FF"/>
          <w:sz w:val="24"/>
          <w:szCs w:val="24"/>
          <w:lang w:val="en-US"/>
        </w:rPr>
        <w:t>Ukraine</w:t>
      </w:r>
      <w:r w:rsidR="00447D8A" w:rsidRPr="00A16EFC">
        <w:rPr>
          <w:rFonts w:ascii="Times New Roman" w:eastAsia="Times New Roman" w:hAnsi="Times New Roman" w:cs="Times New Roman"/>
          <w:color w:val="0000FF"/>
          <w:sz w:val="24"/>
          <w:szCs w:val="24"/>
          <w:lang w:val="en-US"/>
        </w:rPr>
        <w:t xml:space="preserve">, </w:t>
      </w:r>
      <w:r w:rsidR="00605B5A">
        <w:rPr>
          <w:rFonts w:ascii="Times New Roman" w:eastAsia="Times New Roman" w:hAnsi="Times New Roman" w:cs="Times New Roman"/>
          <w:sz w:val="24"/>
          <w:szCs w:val="24"/>
          <w:lang w:val="en-US"/>
        </w:rPr>
        <w:t>Odessa PK Terminal</w:t>
      </w:r>
      <w:r w:rsidR="00447D8A" w:rsidRPr="00A16EFC">
        <w:rPr>
          <w:rFonts w:ascii="Times New Roman" w:eastAsia="Times New Roman" w:hAnsi="Times New Roman" w:cs="Times New Roman"/>
          <w:sz w:val="24"/>
          <w:szCs w:val="24"/>
          <w:lang w:val="en-US"/>
        </w:rPr>
        <w:t>.</w:t>
      </w:r>
    </w:p>
    <w:p w:rsidR="001C1766" w:rsidRDefault="008708E5" w:rsidP="00447D8A">
      <w:pPr>
        <w:spacing w:after="0" w:line="240" w:lineRule="auto"/>
        <w:jc w:val="both"/>
        <w:rPr>
          <w:rFonts w:ascii="Times New Roman" w:eastAsia="Times New Roman" w:hAnsi="Times New Roman" w:cs="Times New Roman"/>
          <w:b/>
          <w:sz w:val="26"/>
          <w:szCs w:val="26"/>
          <w:lang w:val="en-US" w:eastAsia="ru-RU"/>
        </w:rPr>
      </w:pPr>
      <w:r w:rsidRPr="001C1766">
        <w:rPr>
          <w:rFonts w:ascii="Times New Roman" w:eastAsia="Times New Roman" w:hAnsi="Times New Roman" w:cs="Times New Roman"/>
          <w:b/>
          <w:sz w:val="26"/>
          <w:szCs w:val="26"/>
          <w:lang w:val="en-US" w:eastAsia="ru-RU"/>
        </w:rPr>
        <w:t>**</w:t>
      </w:r>
      <w:r w:rsidR="000833E6" w:rsidRPr="001C1766">
        <w:rPr>
          <w:rFonts w:ascii="Times New Roman" w:eastAsia="Times New Roman" w:hAnsi="Times New Roman" w:cs="Times New Roman"/>
          <w:b/>
          <w:sz w:val="26"/>
          <w:szCs w:val="26"/>
          <w:lang w:val="en-US" w:eastAsia="ru-RU"/>
        </w:rPr>
        <w:t>*</w:t>
      </w:r>
      <w:r w:rsidR="00447D8A" w:rsidRPr="001C1766">
        <w:rPr>
          <w:rFonts w:ascii="Times New Roman" w:eastAsia="Times New Roman" w:hAnsi="Times New Roman" w:cs="Times New Roman"/>
          <w:b/>
          <w:sz w:val="26"/>
          <w:szCs w:val="26"/>
          <w:lang w:val="en-US" w:eastAsia="ru-RU"/>
        </w:rPr>
        <w:t> </w:t>
      </w:r>
      <w:r w:rsidR="00605B5A">
        <w:rPr>
          <w:rFonts w:ascii="Times New Roman" w:eastAsia="Times New Roman" w:hAnsi="Times New Roman" w:cs="Times New Roman"/>
          <w:b/>
          <w:sz w:val="26"/>
          <w:szCs w:val="26"/>
          <w:lang w:val="en-US" w:eastAsia="ru-RU"/>
        </w:rPr>
        <w:t>The</w:t>
      </w:r>
      <w:r w:rsidR="00605B5A" w:rsidRPr="001C1766">
        <w:rPr>
          <w:rFonts w:ascii="Times New Roman" w:eastAsia="Times New Roman" w:hAnsi="Times New Roman" w:cs="Times New Roman"/>
          <w:b/>
          <w:sz w:val="26"/>
          <w:szCs w:val="26"/>
          <w:lang w:val="en-US" w:eastAsia="ru-RU"/>
        </w:rPr>
        <w:t xml:space="preserve"> </w:t>
      </w:r>
      <w:r w:rsidR="00605B5A">
        <w:rPr>
          <w:rFonts w:ascii="Times New Roman" w:eastAsia="Times New Roman" w:hAnsi="Times New Roman" w:cs="Times New Roman"/>
          <w:b/>
          <w:sz w:val="26"/>
          <w:szCs w:val="26"/>
          <w:lang w:val="en-US" w:eastAsia="ru-RU"/>
        </w:rPr>
        <w:t>Tanker</w:t>
      </w:r>
      <w:r w:rsidR="00605B5A" w:rsidRPr="001C1766">
        <w:rPr>
          <w:rFonts w:ascii="Times New Roman" w:eastAsia="Times New Roman" w:hAnsi="Times New Roman" w:cs="Times New Roman"/>
          <w:b/>
          <w:sz w:val="26"/>
          <w:szCs w:val="26"/>
          <w:lang w:val="en-US" w:eastAsia="ru-RU"/>
        </w:rPr>
        <w:t xml:space="preserve"> </w:t>
      </w:r>
      <w:r w:rsidR="00605B5A">
        <w:rPr>
          <w:rFonts w:ascii="Times New Roman" w:eastAsia="Times New Roman" w:hAnsi="Times New Roman" w:cs="Times New Roman"/>
          <w:b/>
          <w:sz w:val="26"/>
          <w:szCs w:val="26"/>
          <w:lang w:val="en-US" w:eastAsia="ru-RU"/>
        </w:rPr>
        <w:t>lot</w:t>
      </w:r>
      <w:r w:rsidR="00605B5A" w:rsidRPr="001C1766">
        <w:rPr>
          <w:rFonts w:ascii="Times New Roman" w:eastAsia="Times New Roman" w:hAnsi="Times New Roman" w:cs="Times New Roman"/>
          <w:b/>
          <w:sz w:val="26"/>
          <w:szCs w:val="26"/>
          <w:lang w:val="en-US" w:eastAsia="ru-RU"/>
        </w:rPr>
        <w:t xml:space="preserve"> </w:t>
      </w:r>
      <w:r w:rsidR="00605B5A">
        <w:rPr>
          <w:rFonts w:ascii="Times New Roman" w:eastAsia="Times New Roman" w:hAnsi="Times New Roman" w:cs="Times New Roman"/>
          <w:b/>
          <w:sz w:val="26"/>
          <w:szCs w:val="26"/>
          <w:lang w:val="en-US" w:eastAsia="ru-RU"/>
        </w:rPr>
        <w:t>size</w:t>
      </w:r>
      <w:r w:rsidR="00605B5A" w:rsidRPr="001C1766">
        <w:rPr>
          <w:rFonts w:ascii="Times New Roman" w:eastAsia="Times New Roman" w:hAnsi="Times New Roman" w:cs="Times New Roman"/>
          <w:b/>
          <w:sz w:val="26"/>
          <w:szCs w:val="26"/>
          <w:lang w:val="en-US" w:eastAsia="ru-RU"/>
        </w:rPr>
        <w:t xml:space="preserve"> </w:t>
      </w:r>
      <w:r w:rsidR="00605B5A">
        <w:rPr>
          <w:rFonts w:ascii="Times New Roman" w:eastAsia="Times New Roman" w:hAnsi="Times New Roman" w:cs="Times New Roman"/>
          <w:b/>
          <w:sz w:val="26"/>
          <w:szCs w:val="26"/>
          <w:lang w:val="en-US" w:eastAsia="ru-RU"/>
        </w:rPr>
        <w:t>shall</w:t>
      </w:r>
      <w:r w:rsidR="00605B5A" w:rsidRPr="001C1766">
        <w:rPr>
          <w:rFonts w:ascii="Times New Roman" w:eastAsia="Times New Roman" w:hAnsi="Times New Roman" w:cs="Times New Roman"/>
          <w:b/>
          <w:sz w:val="26"/>
          <w:szCs w:val="26"/>
          <w:lang w:val="en-US" w:eastAsia="ru-RU"/>
        </w:rPr>
        <w:t xml:space="preserve"> </w:t>
      </w:r>
      <w:r w:rsidR="00605B5A">
        <w:rPr>
          <w:rFonts w:ascii="Times New Roman" w:eastAsia="Times New Roman" w:hAnsi="Times New Roman" w:cs="Times New Roman"/>
          <w:b/>
          <w:sz w:val="26"/>
          <w:szCs w:val="26"/>
          <w:lang w:val="en-US" w:eastAsia="ru-RU"/>
        </w:rPr>
        <w:t>be</w:t>
      </w:r>
      <w:r w:rsidR="001C1766">
        <w:rPr>
          <w:rFonts w:ascii="Times New Roman" w:eastAsia="Times New Roman" w:hAnsi="Times New Roman" w:cs="Times New Roman"/>
          <w:b/>
          <w:sz w:val="26"/>
          <w:szCs w:val="26"/>
          <w:lang w:val="en-US" w:eastAsia="ru-RU"/>
        </w:rPr>
        <w:t xml:space="preserve"> specified by the Applicant in the tender bid</w:t>
      </w:r>
      <w:r w:rsidR="009F0B8A">
        <w:rPr>
          <w:rFonts w:ascii="Times New Roman" w:eastAsia="Times New Roman" w:hAnsi="Times New Roman" w:cs="Times New Roman"/>
          <w:b/>
          <w:sz w:val="26"/>
          <w:szCs w:val="26"/>
          <w:lang w:val="en-US" w:eastAsia="ru-RU"/>
        </w:rPr>
        <w:t xml:space="preserve"> and shall be</w:t>
      </w:r>
      <w:r w:rsidR="001C1766" w:rsidRPr="001C1766">
        <w:rPr>
          <w:rFonts w:ascii="Times New Roman" w:eastAsia="Times New Roman" w:hAnsi="Times New Roman" w:cs="Times New Roman"/>
          <w:b/>
          <w:sz w:val="26"/>
          <w:szCs w:val="26"/>
          <w:lang w:val="en-US" w:eastAsia="ru-RU"/>
        </w:rPr>
        <w:t xml:space="preserve"> its </w:t>
      </w:r>
      <w:r w:rsidR="001C1766">
        <w:rPr>
          <w:rFonts w:ascii="Times New Roman" w:eastAsia="Times New Roman" w:hAnsi="Times New Roman" w:cs="Times New Roman"/>
          <w:b/>
          <w:sz w:val="26"/>
          <w:szCs w:val="26"/>
          <w:lang w:val="en-US" w:eastAsia="ru-RU"/>
        </w:rPr>
        <w:t xml:space="preserve">indispensable </w:t>
      </w:r>
      <w:r w:rsidR="001C1766" w:rsidRPr="001C1766">
        <w:rPr>
          <w:rFonts w:ascii="Times New Roman" w:eastAsia="Times New Roman" w:hAnsi="Times New Roman" w:cs="Times New Roman"/>
          <w:b/>
          <w:sz w:val="26"/>
          <w:szCs w:val="26"/>
          <w:lang w:val="en-US" w:eastAsia="ru-RU"/>
        </w:rPr>
        <w:t xml:space="preserve">condition. When concluding a </w:t>
      </w:r>
      <w:r w:rsidR="009F0B8A">
        <w:rPr>
          <w:rFonts w:ascii="Times New Roman" w:eastAsia="Times New Roman" w:hAnsi="Times New Roman" w:cs="Times New Roman"/>
          <w:b/>
          <w:sz w:val="26"/>
          <w:szCs w:val="26"/>
          <w:lang w:val="en-US" w:eastAsia="ru-RU"/>
        </w:rPr>
        <w:t>supply contract with an Applicant announced as the Tender Winner, the tanker lot size specified in the Applicants bid</w:t>
      </w:r>
      <w:r w:rsidR="001C1766" w:rsidRPr="001C1766">
        <w:rPr>
          <w:rFonts w:ascii="Times New Roman" w:eastAsia="Times New Roman" w:hAnsi="Times New Roman" w:cs="Times New Roman"/>
          <w:b/>
          <w:sz w:val="26"/>
          <w:szCs w:val="26"/>
          <w:lang w:val="en-US" w:eastAsia="ru-RU"/>
        </w:rPr>
        <w:t xml:space="preserve"> shall be fixed for the entire </w:t>
      </w:r>
      <w:r w:rsidR="009F0B8A">
        <w:rPr>
          <w:rFonts w:ascii="Times New Roman" w:eastAsia="Times New Roman" w:hAnsi="Times New Roman" w:cs="Times New Roman"/>
          <w:b/>
          <w:sz w:val="26"/>
          <w:szCs w:val="26"/>
          <w:lang w:val="en-US" w:eastAsia="ru-RU"/>
        </w:rPr>
        <w:t>duration period of the Contract, which will be concluded based on the the results of the Tender</w:t>
      </w:r>
      <w:r w:rsidR="001C1766" w:rsidRPr="001C1766">
        <w:rPr>
          <w:rFonts w:ascii="Times New Roman" w:eastAsia="Times New Roman" w:hAnsi="Times New Roman" w:cs="Times New Roman"/>
          <w:b/>
          <w:sz w:val="26"/>
          <w:szCs w:val="26"/>
          <w:lang w:val="en-US" w:eastAsia="ru-RU"/>
        </w:rPr>
        <w:t>.</w:t>
      </w:r>
    </w:p>
    <w:p w:rsidR="00903BE1" w:rsidRDefault="00903BE1" w:rsidP="00903BE1">
      <w:pPr>
        <w:pStyle w:val="af"/>
        <w:ind w:firstLine="567"/>
        <w:jc w:val="both"/>
        <w:rPr>
          <w:rFonts w:ascii="Times New Roman" w:hAnsi="Times New Roman"/>
          <w:b/>
          <w:sz w:val="26"/>
          <w:szCs w:val="26"/>
          <w:lang w:val="en-US"/>
        </w:rPr>
      </w:pPr>
      <w:r w:rsidRPr="00CD6FA8">
        <w:rPr>
          <w:rFonts w:ascii="Times New Roman" w:hAnsi="Times New Roman"/>
          <w:b/>
          <w:sz w:val="26"/>
          <w:szCs w:val="26"/>
          <w:lang w:val="en-US"/>
        </w:rPr>
        <w:t>The partial purchase of the tender v</w:t>
      </w:r>
      <w:r>
        <w:rPr>
          <w:rFonts w:ascii="Times New Roman" w:hAnsi="Times New Roman"/>
          <w:b/>
          <w:sz w:val="26"/>
          <w:szCs w:val="26"/>
          <w:lang w:val="en-US"/>
        </w:rPr>
        <w:t>olumes of the Goods is possible with the volume for purchase being multiple of 30 000 tons (+/-10% in the Seller’s option). In case</w:t>
      </w:r>
      <w:r w:rsidRPr="003E7319">
        <w:rPr>
          <w:rFonts w:ascii="Times New Roman" w:hAnsi="Times New Roman"/>
          <w:b/>
          <w:sz w:val="26"/>
          <w:szCs w:val="26"/>
          <w:lang w:val="en-US"/>
        </w:rPr>
        <w:t xml:space="preserve"> the purch</w:t>
      </w:r>
      <w:r>
        <w:rPr>
          <w:rFonts w:ascii="Times New Roman" w:hAnsi="Times New Roman"/>
          <w:b/>
          <w:sz w:val="26"/>
          <w:szCs w:val="26"/>
          <w:lang w:val="en-US"/>
        </w:rPr>
        <w:t xml:space="preserve">ase volume of oil product is less than the volume of </w:t>
      </w:r>
      <w:r w:rsidR="00BF6B5E">
        <w:rPr>
          <w:rFonts w:ascii="Times New Roman" w:hAnsi="Times New Roman"/>
          <w:b/>
          <w:sz w:val="26"/>
          <w:szCs w:val="26"/>
          <w:lang w:val="en-US"/>
        </w:rPr>
        <w:t xml:space="preserve">the tanker lot specified by the </w:t>
      </w:r>
      <w:r w:rsidR="00BF6B5E">
        <w:rPr>
          <w:rFonts w:ascii="Times New Roman" w:hAnsi="Times New Roman"/>
          <w:b/>
          <w:sz w:val="26"/>
          <w:szCs w:val="26"/>
          <w:lang w:val="en-US"/>
        </w:rPr>
        <w:lastRenderedPageBreak/>
        <w:t>Buyer in the tender bid and stated in the Contract,</w:t>
      </w:r>
      <w:r w:rsidRPr="003E7319">
        <w:rPr>
          <w:rFonts w:ascii="Times New Roman" w:hAnsi="Times New Roman"/>
          <w:b/>
          <w:sz w:val="26"/>
          <w:szCs w:val="26"/>
          <w:lang w:val="en-US"/>
        </w:rPr>
        <w:t xml:space="preserve"> the Buyer undertake</w:t>
      </w:r>
      <w:r>
        <w:rPr>
          <w:rFonts w:ascii="Times New Roman" w:hAnsi="Times New Roman"/>
          <w:b/>
          <w:sz w:val="26"/>
          <w:szCs w:val="26"/>
          <w:lang w:val="en-US"/>
        </w:rPr>
        <w:t xml:space="preserve">s to nominate a tanker for a monthly </w:t>
      </w:r>
      <w:r w:rsidRPr="003E7319">
        <w:rPr>
          <w:rFonts w:ascii="Times New Roman" w:hAnsi="Times New Roman"/>
          <w:b/>
          <w:sz w:val="26"/>
          <w:szCs w:val="26"/>
          <w:lang w:val="en-US"/>
        </w:rPr>
        <w:t>goods</w:t>
      </w:r>
      <w:r>
        <w:rPr>
          <w:rFonts w:ascii="Times New Roman" w:hAnsi="Times New Roman"/>
          <w:b/>
          <w:sz w:val="26"/>
          <w:szCs w:val="26"/>
          <w:lang w:val="en-US"/>
        </w:rPr>
        <w:t xml:space="preserve"> lot shipment within the period specified</w:t>
      </w:r>
      <w:r w:rsidRPr="003E7319">
        <w:rPr>
          <w:rFonts w:ascii="Times New Roman" w:hAnsi="Times New Roman"/>
          <w:b/>
          <w:sz w:val="26"/>
          <w:szCs w:val="26"/>
          <w:lang w:val="en-US"/>
        </w:rPr>
        <w:t xml:space="preserve"> by the Seller for the del</w:t>
      </w:r>
      <w:r>
        <w:rPr>
          <w:rFonts w:ascii="Times New Roman" w:hAnsi="Times New Roman"/>
          <w:b/>
          <w:sz w:val="26"/>
          <w:szCs w:val="26"/>
          <w:lang w:val="en-US"/>
        </w:rPr>
        <w:t>ivery of the corresponding</w:t>
      </w:r>
      <w:r w:rsidRPr="003E7319">
        <w:rPr>
          <w:rFonts w:ascii="Times New Roman" w:hAnsi="Times New Roman"/>
          <w:b/>
          <w:sz w:val="26"/>
          <w:szCs w:val="26"/>
          <w:lang w:val="en-US"/>
        </w:rPr>
        <w:t xml:space="preserve"> monthly</w:t>
      </w:r>
      <w:r>
        <w:rPr>
          <w:rFonts w:ascii="Times New Roman" w:hAnsi="Times New Roman"/>
          <w:b/>
          <w:sz w:val="26"/>
          <w:szCs w:val="26"/>
          <w:lang w:val="en-US"/>
        </w:rPr>
        <w:t xml:space="preserve"> Goods lot</w:t>
      </w:r>
      <w:r w:rsidRPr="003E7319">
        <w:rPr>
          <w:rFonts w:ascii="Times New Roman" w:hAnsi="Times New Roman"/>
          <w:b/>
          <w:sz w:val="26"/>
          <w:szCs w:val="26"/>
          <w:lang w:val="en-US"/>
        </w:rPr>
        <w:t xml:space="preserve">, preventing the storage and accumulation of several monthly </w:t>
      </w:r>
      <w:r>
        <w:rPr>
          <w:rFonts w:ascii="Times New Roman" w:hAnsi="Times New Roman"/>
          <w:b/>
          <w:sz w:val="26"/>
          <w:szCs w:val="26"/>
          <w:lang w:val="en-US"/>
        </w:rPr>
        <w:t>Goods lots at the terminal</w:t>
      </w:r>
      <w:r w:rsidRPr="003E7319">
        <w:rPr>
          <w:rFonts w:ascii="Times New Roman" w:hAnsi="Times New Roman"/>
          <w:b/>
          <w:sz w:val="26"/>
          <w:szCs w:val="26"/>
          <w:lang w:val="en-US"/>
        </w:rPr>
        <w:t>.</w:t>
      </w:r>
      <w:r>
        <w:rPr>
          <w:rFonts w:ascii="Times New Roman" w:hAnsi="Times New Roman"/>
          <w:b/>
          <w:sz w:val="26"/>
          <w:szCs w:val="26"/>
          <w:lang w:val="en-US"/>
        </w:rPr>
        <w:t xml:space="preserve"> </w:t>
      </w:r>
    </w:p>
    <w:p w:rsidR="009375DE" w:rsidRDefault="009375DE" w:rsidP="004F79D8">
      <w:pPr>
        <w:spacing w:after="0" w:line="240" w:lineRule="auto"/>
        <w:ind w:firstLine="426"/>
        <w:jc w:val="both"/>
        <w:rPr>
          <w:rFonts w:ascii="Times New Roman" w:eastAsia="Times New Roman" w:hAnsi="Times New Roman" w:cs="Times New Roman"/>
          <w:sz w:val="26"/>
          <w:szCs w:val="26"/>
          <w:lang w:val="en-US" w:eastAsia="ru-RU"/>
        </w:rPr>
      </w:pPr>
      <w:r w:rsidRPr="009375DE">
        <w:rPr>
          <w:rFonts w:ascii="Times New Roman" w:eastAsia="Times New Roman" w:hAnsi="Times New Roman" w:cs="Times New Roman"/>
          <w:sz w:val="26"/>
          <w:szCs w:val="26"/>
          <w:lang w:val="en-US" w:eastAsia="ru-RU"/>
        </w:rPr>
        <w:t xml:space="preserve">The delivery bases may be changed/specified </w:t>
      </w:r>
      <w:r>
        <w:rPr>
          <w:rFonts w:ascii="Times New Roman" w:eastAsia="Times New Roman" w:hAnsi="Times New Roman" w:cs="Times New Roman"/>
          <w:sz w:val="26"/>
          <w:szCs w:val="26"/>
          <w:lang w:val="en-US" w:eastAsia="ru-RU"/>
        </w:rPr>
        <w:t xml:space="preserve">by the Tender organizer </w:t>
      </w:r>
      <w:r w:rsidRPr="009375DE">
        <w:rPr>
          <w:rFonts w:ascii="Times New Roman" w:eastAsia="Times New Roman" w:hAnsi="Times New Roman" w:cs="Times New Roman"/>
          <w:sz w:val="26"/>
          <w:szCs w:val="26"/>
          <w:lang w:val="en-US" w:eastAsia="ru-RU"/>
        </w:rPr>
        <w:t>before the tender date.</w:t>
      </w:r>
    </w:p>
    <w:p w:rsidR="009375DE" w:rsidRDefault="009375DE" w:rsidP="004F79D8">
      <w:pPr>
        <w:spacing w:after="0" w:line="240" w:lineRule="auto"/>
        <w:ind w:firstLine="426"/>
        <w:jc w:val="both"/>
        <w:rPr>
          <w:rFonts w:ascii="Times New Roman" w:eastAsia="Times New Roman" w:hAnsi="Times New Roman" w:cs="Times New Roman"/>
          <w:sz w:val="26"/>
          <w:szCs w:val="26"/>
          <w:lang w:val="en-US" w:eastAsia="ru-RU"/>
        </w:rPr>
      </w:pPr>
      <w:r w:rsidRPr="009375DE">
        <w:rPr>
          <w:rFonts w:ascii="Times New Roman" w:eastAsia="Times New Roman" w:hAnsi="Times New Roman" w:cs="Times New Roman"/>
          <w:sz w:val="26"/>
          <w:szCs w:val="26"/>
          <w:lang w:val="en-US" w:eastAsia="ru-RU"/>
        </w:rPr>
        <w:t xml:space="preserve">The tender is held with no right to change, except for the improvement of the proposed correction level in the manner described in the present terms and conditions, or to withdraw by the Applicant the submitted commercial bid after </w:t>
      </w:r>
      <w:r>
        <w:rPr>
          <w:rFonts w:ascii="Times New Roman" w:eastAsia="Times New Roman" w:hAnsi="Times New Roman" w:cs="Times New Roman"/>
          <w:sz w:val="26"/>
          <w:szCs w:val="26"/>
          <w:lang w:val="en-US" w:eastAsia="ru-RU"/>
        </w:rPr>
        <w:t xml:space="preserve">the </w:t>
      </w:r>
      <w:r w:rsidRPr="009375DE">
        <w:rPr>
          <w:rFonts w:ascii="Times New Roman" w:eastAsia="Times New Roman" w:hAnsi="Times New Roman" w:cs="Times New Roman"/>
          <w:sz w:val="26"/>
          <w:szCs w:val="26"/>
          <w:lang w:val="en-US" w:eastAsia="ru-RU"/>
        </w:rPr>
        <w:t>expiration of the period set for the bids admission: 14:00 (Minsk tim</w:t>
      </w:r>
      <w:r>
        <w:rPr>
          <w:rFonts w:ascii="Times New Roman" w:eastAsia="Times New Roman" w:hAnsi="Times New Roman" w:cs="Times New Roman"/>
          <w:sz w:val="26"/>
          <w:szCs w:val="26"/>
          <w:lang w:val="en-US" w:eastAsia="ru-RU"/>
        </w:rPr>
        <w:t>e), August 28</w:t>
      </w:r>
      <w:r w:rsidRPr="009375DE">
        <w:rPr>
          <w:rFonts w:ascii="Times New Roman" w:eastAsia="Times New Roman" w:hAnsi="Times New Roman" w:cs="Times New Roman"/>
          <w:sz w:val="26"/>
          <w:szCs w:val="26"/>
          <w:lang w:val="en-US" w:eastAsia="ru-RU"/>
        </w:rPr>
        <w:t xml:space="preserve">, 2018. </w:t>
      </w:r>
      <w:r>
        <w:rPr>
          <w:rFonts w:ascii="Times New Roman" w:eastAsia="Times New Roman" w:hAnsi="Times New Roman" w:cs="Times New Roman"/>
          <w:sz w:val="26"/>
          <w:szCs w:val="26"/>
          <w:lang w:val="en-US" w:eastAsia="ru-RU"/>
        </w:rPr>
        <w:t xml:space="preserve"> </w:t>
      </w:r>
    </w:p>
    <w:p w:rsidR="009375DE" w:rsidRDefault="009375DE" w:rsidP="009375DE">
      <w:pPr>
        <w:pStyle w:val="af"/>
        <w:ind w:firstLine="567"/>
        <w:jc w:val="both"/>
        <w:rPr>
          <w:rFonts w:ascii="Times New Roman" w:hAnsi="Times New Roman"/>
          <w:b/>
          <w:sz w:val="26"/>
          <w:szCs w:val="26"/>
          <w:lang w:val="en-US"/>
        </w:rPr>
      </w:pPr>
      <w:r w:rsidRPr="00BA02B7">
        <w:rPr>
          <w:rFonts w:ascii="Times New Roman" w:hAnsi="Times New Roman"/>
          <w:b/>
          <w:sz w:val="26"/>
          <w:szCs w:val="26"/>
          <w:lang w:val="en-US"/>
        </w:rPr>
        <w:t xml:space="preserve">The Tender organizer reserves the right to </w:t>
      </w:r>
      <w:r>
        <w:rPr>
          <w:rFonts w:ascii="Times New Roman" w:hAnsi="Times New Roman"/>
          <w:b/>
          <w:sz w:val="26"/>
          <w:szCs w:val="26"/>
          <w:lang w:val="en-US"/>
        </w:rPr>
        <w:t xml:space="preserve">submit to </w:t>
      </w:r>
      <w:r w:rsidRPr="00BA02B7">
        <w:rPr>
          <w:rFonts w:ascii="Times New Roman" w:hAnsi="Times New Roman"/>
          <w:b/>
          <w:sz w:val="26"/>
          <w:szCs w:val="26"/>
          <w:lang w:val="en-US"/>
        </w:rPr>
        <w:t xml:space="preserve">the Applicants who provided the </w:t>
      </w:r>
      <w:r w:rsidRPr="00BF402A">
        <w:rPr>
          <w:rFonts w:ascii="Times New Roman" w:hAnsi="Times New Roman"/>
          <w:b/>
          <w:sz w:val="26"/>
          <w:szCs w:val="26"/>
          <w:u w:val="single"/>
          <w:lang w:val="en-US"/>
        </w:rPr>
        <w:t>best bids</w:t>
      </w:r>
      <w:r>
        <w:rPr>
          <w:rFonts w:ascii="Times New Roman" w:hAnsi="Times New Roman"/>
          <w:b/>
          <w:sz w:val="26"/>
          <w:szCs w:val="26"/>
          <w:lang w:val="en-US"/>
        </w:rPr>
        <w:t xml:space="preserve"> </w:t>
      </w:r>
      <w:r w:rsidR="00BF402A" w:rsidRPr="00BF402A">
        <w:rPr>
          <w:rFonts w:ascii="Times New Roman" w:hAnsi="Times New Roman"/>
          <w:b/>
          <w:sz w:val="26"/>
          <w:szCs w:val="26"/>
          <w:u w:val="single"/>
          <w:lang w:val="en-US"/>
        </w:rPr>
        <w:t>max. two requests</w:t>
      </w:r>
      <w:r w:rsidR="00BF402A" w:rsidRPr="00BF402A">
        <w:rPr>
          <w:rFonts w:ascii="Times New Roman" w:hAnsi="Times New Roman"/>
          <w:b/>
          <w:sz w:val="26"/>
          <w:szCs w:val="26"/>
          <w:lang w:val="en-US"/>
        </w:rPr>
        <w:t xml:space="preserve"> </w:t>
      </w:r>
      <w:r w:rsidR="00BF402A">
        <w:rPr>
          <w:rFonts w:ascii="Times New Roman" w:hAnsi="Times New Roman"/>
          <w:b/>
          <w:sz w:val="26"/>
          <w:szCs w:val="26"/>
          <w:lang w:val="en-US"/>
        </w:rPr>
        <w:t xml:space="preserve">for </w:t>
      </w:r>
      <w:r>
        <w:rPr>
          <w:rFonts w:ascii="Times New Roman" w:hAnsi="Times New Roman"/>
          <w:b/>
          <w:sz w:val="26"/>
          <w:szCs w:val="26"/>
          <w:lang w:val="en-US"/>
        </w:rPr>
        <w:t>their</w:t>
      </w:r>
      <w:r w:rsidRPr="00BA02B7">
        <w:rPr>
          <w:rFonts w:ascii="Times New Roman" w:hAnsi="Times New Roman"/>
          <w:b/>
          <w:sz w:val="26"/>
          <w:szCs w:val="26"/>
          <w:lang w:val="en-US"/>
        </w:rPr>
        <w:t xml:space="preserve"> bids</w:t>
      </w:r>
      <w:r w:rsidR="00BF402A">
        <w:rPr>
          <w:rFonts w:ascii="Times New Roman" w:hAnsi="Times New Roman"/>
          <w:b/>
          <w:sz w:val="26"/>
          <w:szCs w:val="26"/>
          <w:lang w:val="en-US"/>
        </w:rPr>
        <w:t xml:space="preserve"> improvement</w:t>
      </w:r>
      <w:r w:rsidRPr="00BA02B7">
        <w:rPr>
          <w:rFonts w:ascii="Times New Roman" w:hAnsi="Times New Roman"/>
          <w:b/>
          <w:sz w:val="26"/>
          <w:szCs w:val="26"/>
          <w:lang w:val="en-US"/>
        </w:rPr>
        <w:t>.</w:t>
      </w:r>
      <w:r>
        <w:rPr>
          <w:rFonts w:ascii="Times New Roman" w:hAnsi="Times New Roman"/>
          <w:b/>
          <w:sz w:val="26"/>
          <w:szCs w:val="26"/>
          <w:lang w:val="en-US"/>
        </w:rPr>
        <w:t xml:space="preserve"> </w:t>
      </w:r>
    </w:p>
    <w:p w:rsidR="00BF402A" w:rsidRPr="005A32B6" w:rsidRDefault="00BF402A" w:rsidP="005A32B6">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p>
    <w:p w:rsidR="00BF402A" w:rsidRPr="00FF44EA" w:rsidRDefault="00BF402A" w:rsidP="00BF402A">
      <w:pPr>
        <w:pStyle w:val="af"/>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4F79D8">
      <w:pPr>
        <w:spacing w:after="0" w:line="240" w:lineRule="auto"/>
        <w:ind w:firstLine="426"/>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5A32B6">
        <w:rPr>
          <w:rFonts w:ascii="Times New Roman" w:hAnsi="Times New Roman" w:cs="Times New Roman"/>
          <w:sz w:val="26"/>
          <w:szCs w:val="26"/>
          <w:lang w:val="en-US"/>
        </w:rPr>
        <w:t>BNK (UK) Ltd, United Kingdom of Great Britain and Northern Ireland;</w:t>
      </w:r>
    </w:p>
    <w:p w:rsidR="005A32B6" w:rsidRPr="005A32B6" w:rsidRDefault="005A32B6" w:rsidP="005A32B6">
      <w:pPr>
        <w:spacing w:after="0" w:line="240" w:lineRule="auto"/>
        <w:ind w:firstLine="426"/>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4F79D8">
      <w:pPr>
        <w:spacing w:after="0" w:line="240" w:lineRule="auto"/>
        <w:ind w:firstLine="426"/>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Mozyr Oil Refinery</w:t>
      </w:r>
      <w:r w:rsidRPr="005A32B6">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OJSC Naftan</w:t>
      </w:r>
      <w:r w:rsidR="009237D3" w:rsidRPr="005A32B6">
        <w:rPr>
          <w:rFonts w:ascii="Times New Roman" w:eastAsia="Times New Roman" w:hAnsi="Times New Roman" w:cs="Times New Roman"/>
          <w:sz w:val="26"/>
          <w:szCs w:val="26"/>
          <w:lang w:val="en-US" w:eastAsia="ru-RU"/>
        </w:rPr>
        <w:t>.</w:t>
      </w:r>
    </w:p>
    <w:p w:rsidR="005A32B6" w:rsidRDefault="005A32B6" w:rsidP="004F79D8">
      <w:pPr>
        <w:spacing w:after="0" w:line="240" w:lineRule="auto"/>
        <w:ind w:firstLine="426"/>
        <w:jc w:val="both"/>
        <w:rPr>
          <w:rFonts w:ascii="Times New Roman" w:hAnsi="Times New Roman" w:cs="Times New Roman"/>
          <w:sz w:val="26"/>
          <w:szCs w:val="26"/>
          <w:lang w:val="en-US"/>
        </w:rPr>
      </w:pPr>
      <w:r w:rsidRPr="0004574F">
        <w:rPr>
          <w:rFonts w:ascii="Times New Roman" w:hAnsi="Times New Roman" w:cs="Times New Roman"/>
          <w:b/>
          <w:sz w:val="26"/>
          <w:szCs w:val="26"/>
          <w:lang w:val="en-US"/>
        </w:rPr>
        <w:t>The quality of the Goods to be sold:</w:t>
      </w:r>
      <w:r w:rsidRPr="0004574F">
        <w:rPr>
          <w:rFonts w:ascii="Times New Roman" w:hAnsi="Times New Roman" w:cs="Times New Roman"/>
          <w:sz w:val="26"/>
          <w:szCs w:val="26"/>
          <w:lang w:val="en-US"/>
        </w:rPr>
        <w:t xml:space="preserve"> in conformity with GOST 10585-2013.</w:t>
      </w:r>
    </w:p>
    <w:p w:rsidR="005A32B6" w:rsidRPr="00FF44EA" w:rsidRDefault="005A32B6" w:rsidP="005A32B6">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w:t>
      </w:r>
      <w:r>
        <w:rPr>
          <w:rFonts w:ascii="Times New Roman" w:hAnsi="Times New Roman"/>
          <w:sz w:val="26"/>
          <w:szCs w:val="26"/>
          <w:lang w:val="en-US"/>
        </w:rPr>
        <w:t xml:space="preserve">the </w:t>
      </w:r>
      <w:r w:rsidRPr="00FF44EA">
        <w:rPr>
          <w:rFonts w:ascii="Times New Roman" w:hAnsi="Times New Roman"/>
          <w:sz w:val="26"/>
          <w:szCs w:val="26"/>
          <w:lang w:val="en-US"/>
        </w:rPr>
        <w:t>final price formation accepted for a definite agr</w:t>
      </w:r>
      <w:r>
        <w:rPr>
          <w:rFonts w:ascii="Times New Roman" w:hAnsi="Times New Roman"/>
          <w:sz w:val="26"/>
          <w:szCs w:val="26"/>
          <w:lang w:val="en-US"/>
        </w:rPr>
        <w:t>eed Goods lot. T</w:t>
      </w:r>
      <w:r w:rsidRPr="00FF44EA">
        <w:rPr>
          <w:rFonts w:ascii="Times New Roman" w:hAnsi="Times New Roman"/>
          <w:sz w:val="26"/>
          <w:szCs w:val="26"/>
          <w:lang w:val="en-US"/>
        </w:rPr>
        <w:t xml:space="preserve">he Buyer has no right to </w:t>
      </w:r>
      <w:r>
        <w:rPr>
          <w:rFonts w:ascii="Times New Roman" w:hAnsi="Times New Roman"/>
          <w:sz w:val="26"/>
          <w:szCs w:val="26"/>
          <w:lang w:val="en-US"/>
        </w:rPr>
        <w:t>decline</w:t>
      </w:r>
      <w:r w:rsidRPr="00FF44EA">
        <w:rPr>
          <w:rFonts w:ascii="Times New Roman" w:hAnsi="Times New Roman"/>
          <w:sz w:val="26"/>
          <w:szCs w:val="26"/>
          <w:lang w:val="en-US"/>
        </w:rPr>
        <w:t xml:space="preserve"> the </w:t>
      </w:r>
      <w:r>
        <w:rPr>
          <w:rFonts w:ascii="Times New Roman" w:hAnsi="Times New Roman"/>
          <w:sz w:val="26"/>
          <w:szCs w:val="26"/>
          <w:lang w:val="en-US"/>
        </w:rPr>
        <w:t xml:space="preserve">offered </w:t>
      </w:r>
      <w:r w:rsidRPr="00FF44EA">
        <w:rPr>
          <w:rFonts w:ascii="Times New Roman" w:hAnsi="Times New Roman"/>
          <w:sz w:val="26"/>
          <w:szCs w:val="26"/>
          <w:lang w:val="en-US"/>
        </w:rPr>
        <w:t>Goods volume in case of receiving the notification up to the 5th day (inclusive) of the month of the final price formation.</w:t>
      </w:r>
      <w:r>
        <w:rPr>
          <w:rFonts w:ascii="Times New Roman" w:hAnsi="Times New Roman"/>
          <w:sz w:val="26"/>
          <w:szCs w:val="26"/>
          <w:lang w:val="en-US"/>
        </w:rPr>
        <w:t xml:space="preserve"> </w:t>
      </w:r>
    </w:p>
    <w:p w:rsidR="005A32B6" w:rsidRDefault="005A32B6" w:rsidP="005A32B6">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Shoul</w:t>
      </w:r>
      <w:r>
        <w:rPr>
          <w:rFonts w:ascii="Times New Roman" w:hAnsi="Times New Roman"/>
          <w:sz w:val="26"/>
          <w:szCs w:val="26"/>
          <w:lang w:val="en-US"/>
        </w:rPr>
        <w:t>d the Seller inform the Buyer of</w:t>
      </w:r>
      <w:r w:rsidRPr="00FF44EA">
        <w:rPr>
          <w:rFonts w:ascii="Times New Roman" w:hAnsi="Times New Roman"/>
          <w:sz w:val="26"/>
          <w:szCs w:val="26"/>
          <w:lang w:val="en-US"/>
        </w:rPr>
        <w:t xml:space="preserve"> the volume of a definite agreed Goods lot after the 5th day of the month of the final price formation accepted for a definite </w:t>
      </w:r>
      <w:r>
        <w:rPr>
          <w:rFonts w:ascii="Times New Roman" w:hAnsi="Times New Roman"/>
          <w:sz w:val="26"/>
          <w:szCs w:val="26"/>
          <w:lang w:val="en-US"/>
        </w:rPr>
        <w:t>Goods lot, the Buyer shall have the right</w:t>
      </w:r>
      <w:r w:rsidRPr="00FF44EA">
        <w:rPr>
          <w:rFonts w:ascii="Times New Roman" w:hAnsi="Times New Roman"/>
          <w:sz w:val="26"/>
          <w:szCs w:val="26"/>
          <w:lang w:val="en-US"/>
        </w:rPr>
        <w:t xml:space="preserve">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r>
        <w:rPr>
          <w:rFonts w:ascii="Times New Roman" w:hAnsi="Times New Roman"/>
          <w:sz w:val="26"/>
          <w:szCs w:val="26"/>
          <w:lang w:val="en-US"/>
        </w:rPr>
        <w:t xml:space="preserve"> </w:t>
      </w:r>
    </w:p>
    <w:p w:rsidR="005A32B6" w:rsidRDefault="006D6176" w:rsidP="004F79D8">
      <w:pPr>
        <w:spacing w:after="0" w:line="240" w:lineRule="auto"/>
        <w:ind w:firstLine="426"/>
        <w:jc w:val="both"/>
        <w:rPr>
          <w:rFonts w:ascii="Times New Roman" w:hAnsi="Times New Roman" w:cs="Times New Roman"/>
          <w:sz w:val="26"/>
          <w:szCs w:val="26"/>
          <w:lang w:val="en-US"/>
        </w:rPr>
      </w:pPr>
      <w:r w:rsidRPr="006D6176">
        <w:rPr>
          <w:rFonts w:ascii="Times New Roman" w:hAnsi="Times New Roman" w:cs="Times New Roman"/>
          <w:sz w:val="26"/>
          <w:szCs w:val="26"/>
          <w:lang w:val="en-US"/>
        </w:rPr>
        <w:t>In case if a monthly Goods lot is confirmed from the first day of the month of the final price formation, a quotation period from the date of the Goods lot confirmation till the last day of the month of the final price formation (inclusive) shall be used for the final price calculation.</w:t>
      </w:r>
    </w:p>
    <w:p w:rsidR="006D6176" w:rsidRPr="00FF44EA" w:rsidRDefault="006D6176" w:rsidP="006D6176">
      <w:pPr>
        <w:pStyle w:val="af"/>
        <w:ind w:firstLine="426"/>
        <w:jc w:val="both"/>
        <w:rPr>
          <w:rFonts w:ascii="Times New Roman" w:hAnsi="Times New Roman"/>
          <w:sz w:val="26"/>
          <w:szCs w:val="26"/>
          <w:lang w:val="en-US"/>
        </w:rPr>
      </w:pPr>
      <w:r w:rsidRPr="00FF44EA">
        <w:rPr>
          <w:rFonts w:ascii="Times New Roman" w:hAnsi="Times New Roman"/>
          <w:sz w:val="26"/>
          <w:szCs w:val="26"/>
          <w:lang w:val="en-US"/>
        </w:rPr>
        <w:t xml:space="preserve">No later than 1 (one) business day from the </w:t>
      </w:r>
      <w:r>
        <w:rPr>
          <w:rFonts w:ascii="Times New Roman" w:hAnsi="Times New Roman"/>
          <w:sz w:val="26"/>
          <w:szCs w:val="26"/>
          <w:lang w:val="en-US"/>
        </w:rPr>
        <w:t xml:space="preserve">date when the preliminary EUR/USD </w:t>
      </w:r>
      <w:r w:rsidRPr="00FF44EA">
        <w:rPr>
          <w:rFonts w:ascii="Times New Roman" w:hAnsi="Times New Roman"/>
          <w:sz w:val="26"/>
          <w:szCs w:val="26"/>
          <w:lang w:val="en-US"/>
        </w:rPr>
        <w:t>exchange rate is fixed the Seller and the Buyer sign a respective additional agreement to the contract stipulating the Goods delivery.</w:t>
      </w:r>
      <w:r>
        <w:rPr>
          <w:rFonts w:ascii="Times New Roman" w:hAnsi="Times New Roman"/>
          <w:sz w:val="26"/>
          <w:szCs w:val="26"/>
          <w:lang w:val="en-US"/>
        </w:rPr>
        <w:t xml:space="preserve"> </w:t>
      </w:r>
    </w:p>
    <w:p w:rsidR="006D6176" w:rsidRDefault="006D6176" w:rsidP="004F79D8">
      <w:pPr>
        <w:spacing w:after="0" w:line="240" w:lineRule="auto"/>
        <w:ind w:right="-1" w:firstLine="426"/>
        <w:jc w:val="both"/>
        <w:rPr>
          <w:rFonts w:ascii="Times New Roman" w:hAnsi="Times New Roman" w:cs="Times New Roman"/>
          <w:sz w:val="26"/>
          <w:szCs w:val="26"/>
          <w:lang w:val="en-US"/>
        </w:rPr>
      </w:pPr>
      <w:r>
        <w:rPr>
          <w:rFonts w:ascii="Times New Roman" w:hAnsi="Times New Roman" w:cs="Times New Roman"/>
          <w:sz w:val="26"/>
          <w:szCs w:val="26"/>
          <w:lang w:val="en-US"/>
        </w:rPr>
        <w:t>The date of invoicing shall be</w:t>
      </w:r>
      <w:r w:rsidRPr="006D6176">
        <w:rPr>
          <w:rFonts w:ascii="Times New Roman" w:hAnsi="Times New Roman" w:cs="Times New Roman"/>
          <w:sz w:val="26"/>
          <w:szCs w:val="26"/>
          <w:lang w:val="en-US"/>
        </w:rPr>
        <w:t xml:space="preserve"> no later than 1 (one) business day from th</w:t>
      </w:r>
      <w:r>
        <w:rPr>
          <w:rFonts w:ascii="Times New Roman" w:hAnsi="Times New Roman" w:cs="Times New Roman"/>
          <w:sz w:val="26"/>
          <w:szCs w:val="26"/>
          <w:lang w:val="en-US"/>
        </w:rPr>
        <w:t>e date when the preliminary EUR/USD (EURO/</w:t>
      </w:r>
      <w:r w:rsidRPr="006D6176">
        <w:rPr>
          <w:rFonts w:ascii="Times New Roman" w:hAnsi="Times New Roman" w:cs="Times New Roman"/>
          <w:sz w:val="26"/>
          <w:szCs w:val="26"/>
          <w:lang w:val="en-US"/>
        </w:rPr>
        <w:t>US Dollar) exchange rate is fixed.</w:t>
      </w:r>
    </w:p>
    <w:p w:rsidR="006D6176" w:rsidRDefault="006D6176" w:rsidP="004F79D8">
      <w:pPr>
        <w:spacing w:after="0" w:line="240" w:lineRule="auto"/>
        <w:ind w:right="-1" w:firstLine="426"/>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Currency of </w:t>
      </w:r>
      <w:r>
        <w:rPr>
          <w:rFonts w:ascii="Times New Roman" w:eastAsia="Times New Roman" w:hAnsi="Times New Roman" w:cs="Times New Roman"/>
          <w:sz w:val="26"/>
          <w:szCs w:val="26"/>
          <w:u w:val="single"/>
          <w:lang w:val="en-US" w:eastAsia="ru-RU"/>
        </w:rPr>
        <w:t xml:space="preserve">the Goods </w:t>
      </w:r>
      <w:r w:rsidRPr="006D6176">
        <w:rPr>
          <w:rFonts w:ascii="Times New Roman" w:eastAsia="Times New Roman" w:hAnsi="Times New Roman" w:cs="Times New Roman"/>
          <w:sz w:val="26"/>
          <w:szCs w:val="26"/>
          <w:u w:val="single"/>
          <w:lang w:val="en-US" w:eastAsia="ru-RU"/>
        </w:rPr>
        <w:t xml:space="preserve">price calculation and payment: </w:t>
      </w:r>
      <w:r w:rsidRPr="006D6176">
        <w:rPr>
          <w:rFonts w:ascii="Times New Roman" w:eastAsia="Times New Roman" w:hAnsi="Times New Roman" w:cs="Times New Roman"/>
          <w:b/>
          <w:sz w:val="26"/>
          <w:szCs w:val="26"/>
          <w:u w:val="single"/>
          <w:lang w:val="en-US" w:eastAsia="ru-RU"/>
        </w:rPr>
        <w:t>Euro.</w:t>
      </w:r>
    </w:p>
    <w:p w:rsidR="006D6176" w:rsidRDefault="006D6176" w:rsidP="004F79D8">
      <w:pPr>
        <w:spacing w:after="0" w:line="240" w:lineRule="auto"/>
        <w:ind w:right="-1" w:firstLine="426"/>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Terms of payment: 100% advance payment of the agreed monthly Goods lot within 2  banking days from the date of invoicing by the Seller.</w:t>
      </w:r>
    </w:p>
    <w:p w:rsidR="006D6176" w:rsidRDefault="006D6176" w:rsidP="004F79D8">
      <w:pPr>
        <w:spacing w:after="0" w:line="240" w:lineRule="auto"/>
        <w:ind w:right="-1" w:firstLine="426"/>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Settlement procedure: the Buyer and </w:t>
      </w:r>
      <w:r>
        <w:rPr>
          <w:rFonts w:ascii="Times New Roman" w:eastAsia="Times New Roman" w:hAnsi="Times New Roman" w:cs="Times New Roman"/>
          <w:sz w:val="26"/>
          <w:szCs w:val="26"/>
          <w:u w:val="single"/>
          <w:lang w:val="en-US" w:eastAsia="ru-RU"/>
        </w:rPr>
        <w:t xml:space="preserve">the </w:t>
      </w:r>
      <w:r w:rsidRPr="006D6176">
        <w:rPr>
          <w:rFonts w:ascii="Times New Roman" w:eastAsia="Times New Roman" w:hAnsi="Times New Roman" w:cs="Times New Roman"/>
          <w:sz w:val="26"/>
          <w:szCs w:val="26"/>
          <w:u w:val="single"/>
          <w:lang w:val="en-US" w:eastAsia="ru-RU"/>
        </w:rPr>
        <w:t>Seller effect payments through accounts and correspondent acco</w:t>
      </w:r>
      <w:r>
        <w:rPr>
          <w:rFonts w:ascii="Times New Roman" w:eastAsia="Times New Roman" w:hAnsi="Times New Roman" w:cs="Times New Roman"/>
          <w:sz w:val="26"/>
          <w:szCs w:val="26"/>
          <w:u w:val="single"/>
          <w:lang w:val="en-US" w:eastAsia="ru-RU"/>
        </w:rPr>
        <w:t>unts in European banks only</w:t>
      </w:r>
    </w:p>
    <w:p w:rsidR="006D6176" w:rsidRDefault="006D6176" w:rsidP="004F79D8">
      <w:pPr>
        <w:spacing w:after="0" w:line="240" w:lineRule="auto"/>
        <w:ind w:firstLine="426"/>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Formula pricing (FOB/CIF) is applied. </w:t>
      </w:r>
    </w:p>
    <w:p w:rsidR="000A2414" w:rsidRPr="00FB0331" w:rsidRDefault="00FB0331" w:rsidP="004F79D8">
      <w:pPr>
        <w:spacing w:after="0" w:line="240" w:lineRule="auto"/>
        <w:ind w:firstLine="426"/>
        <w:jc w:val="both"/>
        <w:rPr>
          <w:rFonts w:ascii="Times New Roman" w:eastAsia="Times New Roman" w:hAnsi="Times New Roman" w:cs="Times New Roman"/>
          <w:b/>
          <w:sz w:val="26"/>
          <w:szCs w:val="26"/>
          <w:lang w:val="en-US" w:eastAsia="ru-RU"/>
        </w:rPr>
      </w:pPr>
      <w:r w:rsidRPr="00FB0331">
        <w:rPr>
          <w:rFonts w:ascii="Times New Roman" w:eastAsia="Times New Roman" w:hAnsi="Times New Roman" w:cs="Times New Roman"/>
          <w:b/>
          <w:sz w:val="26"/>
          <w:szCs w:val="26"/>
          <w:lang w:val="en-US" w:eastAsia="ru-RU"/>
        </w:rPr>
        <w:t>The provisional price (Pr(P))  is calculated as follows:</w:t>
      </w:r>
    </w:p>
    <w:p w:rsidR="000A2414" w:rsidRPr="005A5E50" w:rsidRDefault="000A2414" w:rsidP="004F79D8">
      <w:pPr>
        <w:spacing w:after="0" w:line="240" w:lineRule="auto"/>
        <w:ind w:firstLine="426"/>
        <w:jc w:val="both"/>
        <w:rPr>
          <w:rFonts w:ascii="Times New Roman" w:eastAsia="Times New Roman" w:hAnsi="Times New Roman" w:cs="Times New Roman"/>
          <w:b/>
          <w:sz w:val="26"/>
          <w:szCs w:val="26"/>
          <w:lang w:val="en-US" w:eastAsia="ru-RU"/>
        </w:rPr>
      </w:pPr>
      <w:r w:rsidRPr="006B6F15">
        <w:rPr>
          <w:rFonts w:ascii="Times New Roman" w:eastAsia="Times New Roman" w:hAnsi="Times New Roman" w:cs="Times New Roman"/>
          <w:b/>
          <w:sz w:val="26"/>
          <w:szCs w:val="26"/>
          <w:lang w:val="en-US" w:eastAsia="ru-RU"/>
        </w:rPr>
        <w:t>Pr</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 ((Pl</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xml:space="preserve"> +D)*1,1)/ K</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xml:space="preserve"> </w:t>
      </w:r>
      <w:r w:rsidRPr="006B6F15">
        <w:rPr>
          <w:rFonts w:ascii="Times New Roman" w:eastAsia="Times New Roman" w:hAnsi="Times New Roman" w:cs="Times New Roman"/>
          <w:b/>
          <w:sz w:val="26"/>
          <w:szCs w:val="26"/>
          <w:vertAlign w:val="subscript"/>
          <w:lang w:val="en-US" w:eastAsia="ru-RU"/>
        </w:rPr>
        <w:t>EUR/USD,</w:t>
      </w:r>
      <w:r w:rsidRPr="006B6F15">
        <w:rPr>
          <w:rFonts w:ascii="Times New Roman" w:eastAsia="Times New Roman" w:hAnsi="Times New Roman" w:cs="Times New Roman"/>
          <w:b/>
          <w:sz w:val="26"/>
          <w:szCs w:val="26"/>
          <w:lang w:val="en-US" w:eastAsia="ru-RU"/>
        </w:rPr>
        <w:t xml:space="preserve"> </w:t>
      </w:r>
      <w:r w:rsidR="005A5E50">
        <w:rPr>
          <w:rFonts w:ascii="Times New Roman" w:eastAsia="Times New Roman" w:hAnsi="Times New Roman" w:cs="Times New Roman"/>
          <w:b/>
          <w:sz w:val="26"/>
          <w:szCs w:val="26"/>
          <w:lang w:val="en-US" w:eastAsia="ru-RU"/>
        </w:rPr>
        <w:t>where</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Pl(P)</w:t>
      </w:r>
      <w:r w:rsidRPr="00FF44EA">
        <w:rPr>
          <w:rFonts w:ascii="Times New Roman" w:hAnsi="Times New Roman"/>
          <w:sz w:val="26"/>
          <w:szCs w:val="26"/>
          <w:lang w:val="en-US"/>
        </w:rPr>
        <w:t xml:space="preserve"> – average value of the basic quotations for the period from the </w:t>
      </w:r>
      <w:r w:rsidRPr="00FF44EA">
        <w:rPr>
          <w:rFonts w:ascii="Times New Roman" w:hAnsi="Times New Roman"/>
          <w:b/>
          <w:sz w:val="26"/>
          <w:szCs w:val="26"/>
          <w:lang w:val="en-US"/>
        </w:rPr>
        <w:t>1st to 18th</w:t>
      </w:r>
      <w:r w:rsidRPr="00FF44EA">
        <w:rPr>
          <w:rFonts w:ascii="Times New Roman" w:hAnsi="Times New Roman"/>
          <w:sz w:val="26"/>
          <w:szCs w:val="26"/>
          <w:lang w:val="en-US"/>
        </w:rPr>
        <w:t xml:space="preserve"> </w:t>
      </w:r>
      <w:r w:rsidRPr="00FF44EA">
        <w:rPr>
          <w:rFonts w:ascii="Times New Roman" w:hAnsi="Times New Roman"/>
          <w:b/>
          <w:sz w:val="26"/>
          <w:szCs w:val="26"/>
          <w:lang w:val="en-US"/>
        </w:rPr>
        <w:t>quotation day (inclusive) of the month</w:t>
      </w:r>
      <w:r w:rsidRPr="00FF44EA">
        <w:rPr>
          <w:rFonts w:ascii="Times New Roman" w:hAnsi="Times New Roman"/>
          <w:sz w:val="26"/>
          <w:szCs w:val="26"/>
          <w:lang w:val="en-US"/>
        </w:rPr>
        <w:t xml:space="preserve"> preceding  the month of the final price formation for the agreed </w:t>
      </w:r>
      <w:r w:rsidRPr="00FF44EA">
        <w:rPr>
          <w:rFonts w:ascii="Times New Roman" w:hAnsi="Times New Roman"/>
          <w:sz w:val="26"/>
          <w:szCs w:val="26"/>
          <w:lang w:val="en-US"/>
        </w:rPr>
        <w:lastRenderedPageBreak/>
        <w:t xml:space="preserve">Goods lot, </w:t>
      </w:r>
      <w:r w:rsidRPr="00FF44EA">
        <w:rPr>
          <w:rFonts w:ascii="Times New Roman" w:hAnsi="Times New Roman"/>
          <w:b/>
          <w:sz w:val="26"/>
          <w:szCs w:val="26"/>
          <w:lang w:val="en-US"/>
        </w:rPr>
        <w:t>given in USD</w:t>
      </w:r>
      <w:r w:rsidRPr="00FF44EA">
        <w:rPr>
          <w:rFonts w:ascii="Times New Roman" w:hAnsi="Times New Roman"/>
          <w:sz w:val="26"/>
          <w:szCs w:val="26"/>
          <w:lang w:val="en-US"/>
        </w:rPr>
        <w:t xml:space="preserve"> per metric ton for the respective position as per quotations of  </w:t>
      </w:r>
      <w:r w:rsidRPr="00DC1928">
        <w:rPr>
          <w:rFonts w:ascii="Times New Roman" w:hAnsi="Times New Roman"/>
          <w:sz w:val="26"/>
          <w:szCs w:val="26"/>
          <w:lang w:val="en-US"/>
        </w:rPr>
        <w:t>Platts  agency in its  publication  “Platts European Marketscan”</w:t>
      </w:r>
      <w:r w:rsidRPr="00FF44EA">
        <w:rPr>
          <w:rFonts w:ascii="Times New Roman" w:hAnsi="Times New Roman"/>
          <w:sz w:val="26"/>
          <w:szCs w:val="26"/>
          <w:lang w:val="en-US"/>
        </w:rPr>
        <w:t>.</w:t>
      </w:r>
    </w:p>
    <w:p w:rsidR="008B43D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D</w:t>
      </w:r>
      <w:r w:rsidRPr="00FF44EA">
        <w:rPr>
          <w:rFonts w:ascii="Times New Roman" w:hAnsi="Times New Roman"/>
          <w:sz w:val="26"/>
          <w:szCs w:val="26"/>
          <w:lang w:val="en-US"/>
        </w:rPr>
        <w:t xml:space="preserve"> - </w:t>
      </w:r>
      <w:r w:rsidRPr="00B95D14">
        <w:rPr>
          <w:rFonts w:ascii="Times New Roman" w:hAnsi="Times New Roman"/>
          <w:sz w:val="26"/>
          <w:szCs w:val="26"/>
          <w:lang w:val="en-US"/>
        </w:rPr>
        <w:t>the correction on</w:t>
      </w:r>
      <w:r>
        <w:rPr>
          <w:rFonts w:ascii="Times New Roman" w:hAnsi="Times New Roman"/>
          <w:sz w:val="26"/>
          <w:szCs w:val="26"/>
          <w:lang w:val="en-US"/>
        </w:rPr>
        <w:t xml:space="preserve"> the chosen basi</w:t>
      </w:r>
      <w:r w:rsidRPr="00B95D14">
        <w:rPr>
          <w:rFonts w:ascii="Times New Roman" w:hAnsi="Times New Roman"/>
          <w:sz w:val="26"/>
          <w:szCs w:val="26"/>
          <w:lang w:val="en-US"/>
        </w:rPr>
        <w:t>s: FOB</w:t>
      </w:r>
      <w:r>
        <w:rPr>
          <w:rFonts w:ascii="Times New Roman" w:hAnsi="Times New Roman"/>
          <w:sz w:val="26"/>
          <w:szCs w:val="26"/>
          <w:lang w:val="en-US"/>
        </w:rPr>
        <w:t>/</w:t>
      </w:r>
      <w:r w:rsidRPr="00B95D14">
        <w:rPr>
          <w:rFonts w:ascii="Times New Roman" w:hAnsi="Times New Roman"/>
          <w:sz w:val="26"/>
          <w:szCs w:val="26"/>
          <w:lang w:val="en-US"/>
        </w:rPr>
        <w:t>CIF offered by the Buyer in the bid, in US dollars per metric ton;</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K(P) EUR/USD</w:t>
      </w:r>
      <w:r w:rsidRPr="00FF44EA">
        <w:rPr>
          <w:rFonts w:ascii="Times New Roman" w:hAnsi="Times New Roman"/>
          <w:sz w:val="26"/>
          <w:szCs w:val="26"/>
          <w:lang w:val="en-US"/>
        </w:rPr>
        <w:t xml:space="preserve"> –</w:t>
      </w:r>
      <w:r>
        <w:rPr>
          <w:rFonts w:ascii="Times New Roman" w:hAnsi="Times New Roman"/>
          <w:sz w:val="26"/>
          <w:szCs w:val="26"/>
          <w:lang w:val="en-US"/>
        </w:rPr>
        <w:t xml:space="preserve"> </w:t>
      </w:r>
      <w:r w:rsidRPr="00F46CEA">
        <w:rPr>
          <w:rFonts w:ascii="Times New Roman" w:eastAsia="Times New Roman" w:hAnsi="Times New Roman"/>
          <w:sz w:val="26"/>
          <w:szCs w:val="26"/>
          <w:lang w:val="en-US" w:eastAsia="ru-RU"/>
        </w:rPr>
        <w:t>Euro/US Dollar foreign exchange rate of Bloomberg agency BFIX 14:00 Frankfurt</w:t>
      </w:r>
      <w:r>
        <w:rPr>
          <w:rFonts w:ascii="Times New Roman" w:eastAsia="Times New Roman" w:hAnsi="Times New Roman"/>
          <w:sz w:val="26"/>
          <w:szCs w:val="26"/>
          <w:lang w:val="en-US" w:eastAsia="ru-RU"/>
        </w:rPr>
        <w:t xml:space="preserve"> published on the web-site of the agency and</w:t>
      </w:r>
      <w:r w:rsidRPr="00F46CEA">
        <w:rPr>
          <w:rFonts w:ascii="Times New Roman" w:eastAsia="Times New Roman" w:hAnsi="Times New Roman"/>
          <w:sz w:val="26"/>
          <w:szCs w:val="26"/>
          <w:lang w:val="en-US" w:eastAsia="ru-RU"/>
        </w:rPr>
        <w:t xml:space="preserve"> available on the following link: </w:t>
      </w:r>
      <w:hyperlink r:id="rId8" w:history="1">
        <w:r w:rsidRPr="00F46CEA">
          <w:rPr>
            <w:rFonts w:ascii="Times New Roman" w:eastAsia="Times New Roman" w:hAnsi="Times New Roman"/>
            <w:color w:val="0000FF"/>
            <w:sz w:val="26"/>
            <w:szCs w:val="26"/>
            <w:u w:val="single"/>
            <w:lang w:val="en-US" w:eastAsia="ru-RU"/>
          </w:rPr>
          <w:t>h</w:t>
        </w:r>
        <w:r w:rsidRPr="00F46CEA">
          <w:rPr>
            <w:rFonts w:ascii="Times New Roman" w:hAnsi="Times New Roman"/>
            <w:color w:val="0000FF"/>
            <w:sz w:val="26"/>
            <w:szCs w:val="26"/>
            <w:u w:val="single"/>
            <w:lang w:val="en-US"/>
          </w:rPr>
          <w:t>ttp://www.bloomberg.com/markets/currencies/fxfixings</w:t>
        </w:r>
      </w:hyperlink>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8B43DA" w:rsidRPr="008B43DA" w:rsidRDefault="008B43DA" w:rsidP="008B43DA">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 In the event that there is no rate quoted on such day the next following publication shall apply.</w:t>
      </w:r>
    </w:p>
    <w:p w:rsidR="008B43DA" w:rsidRPr="00FF44EA" w:rsidRDefault="008B43DA" w:rsidP="008B43DA">
      <w:pPr>
        <w:pStyle w:val="af"/>
        <w:ind w:firstLine="709"/>
        <w:jc w:val="both"/>
        <w:rPr>
          <w:rFonts w:ascii="Times New Roman" w:hAnsi="Times New Roman"/>
          <w:b/>
          <w:sz w:val="26"/>
          <w:szCs w:val="26"/>
          <w:lang w:val="en-US"/>
        </w:rPr>
      </w:pPr>
      <w:r w:rsidRPr="00FF44EA">
        <w:rPr>
          <w:rFonts w:ascii="Times New Roman" w:hAnsi="Times New Roman"/>
          <w:b/>
          <w:sz w:val="26"/>
          <w:szCs w:val="26"/>
          <w:lang w:val="en-US"/>
        </w:rPr>
        <w:t>The final price (Pr(F)) of the Goods shall be calculated according to the following formula:</w:t>
      </w:r>
    </w:p>
    <w:p w:rsidR="008B43DA" w:rsidRPr="00FF44EA" w:rsidRDefault="008B43DA" w:rsidP="008B43DA">
      <w:pPr>
        <w:pStyle w:val="af"/>
        <w:ind w:firstLine="709"/>
        <w:jc w:val="both"/>
        <w:rPr>
          <w:rFonts w:ascii="Times New Roman" w:hAnsi="Times New Roman"/>
          <w:b/>
          <w:sz w:val="26"/>
          <w:szCs w:val="26"/>
          <w:u w:val="single"/>
          <w:lang w:val="en-US"/>
        </w:rPr>
      </w:pPr>
      <w:r w:rsidRPr="00FF44EA">
        <w:rPr>
          <w:rFonts w:ascii="Times New Roman" w:hAnsi="Times New Roman"/>
          <w:b/>
          <w:sz w:val="26"/>
          <w:szCs w:val="26"/>
          <w:u w:val="single"/>
          <w:lang w:val="en-US"/>
        </w:rPr>
        <w:t>Variant I:</w:t>
      </w:r>
      <w:r>
        <w:rPr>
          <w:rFonts w:ascii="Times New Roman" w:hAnsi="Times New Roman"/>
          <w:b/>
          <w:sz w:val="26"/>
          <w:szCs w:val="26"/>
          <w:u w:val="single"/>
          <w:lang w:val="en-US"/>
        </w:rPr>
        <w:t xml:space="preserve"> </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 xml:space="preserve">Pr(F) = (Pl(P) +D)/ K(P) EUR/USD +( </w:t>
      </w:r>
      <w:r w:rsidRPr="00FF44EA">
        <w:rPr>
          <w:rFonts w:ascii="Times New Roman" w:hAnsi="Times New Roman"/>
          <w:b/>
          <w:sz w:val="26"/>
          <w:szCs w:val="26"/>
        </w:rPr>
        <w:t>Р</w:t>
      </w:r>
      <w:r w:rsidRPr="00FF44EA">
        <w:rPr>
          <w:rFonts w:ascii="Times New Roman" w:hAnsi="Times New Roman"/>
          <w:b/>
          <w:sz w:val="26"/>
          <w:szCs w:val="26"/>
          <w:lang w:val="en-US"/>
        </w:rPr>
        <w:t xml:space="preserve">l(F) - </w:t>
      </w:r>
      <w:r w:rsidRPr="00FF44EA">
        <w:rPr>
          <w:rFonts w:ascii="Times New Roman" w:hAnsi="Times New Roman"/>
          <w:b/>
          <w:sz w:val="26"/>
          <w:szCs w:val="26"/>
        </w:rPr>
        <w:t>Р</w:t>
      </w:r>
      <w:r w:rsidRPr="00FF44EA">
        <w:rPr>
          <w:rFonts w:ascii="Times New Roman" w:hAnsi="Times New Roman"/>
          <w:b/>
          <w:sz w:val="26"/>
          <w:szCs w:val="26"/>
          <w:lang w:val="en-US"/>
        </w:rPr>
        <w:t>l(P))/ K(F) EUR/USD</w:t>
      </w:r>
      <w:r w:rsidRPr="00FF44EA">
        <w:rPr>
          <w:rFonts w:ascii="Times New Roman" w:hAnsi="Times New Roman"/>
          <w:sz w:val="26"/>
          <w:szCs w:val="26"/>
          <w:lang w:val="en-US"/>
        </w:rPr>
        <w:t xml:space="preserve">, </w:t>
      </w:r>
      <w:r w:rsidRPr="00FF44EA">
        <w:rPr>
          <w:rFonts w:ascii="Times New Roman" w:hAnsi="Times New Roman"/>
          <w:b/>
          <w:sz w:val="26"/>
          <w:szCs w:val="26"/>
          <w:lang w:val="en-US"/>
        </w:rPr>
        <w:t>where</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Pl(P)</w:t>
      </w:r>
      <w:r w:rsidRPr="00FF44EA">
        <w:rPr>
          <w:rFonts w:ascii="Times New Roman" w:hAnsi="Times New Roman"/>
          <w:sz w:val="26"/>
          <w:szCs w:val="26"/>
          <w:lang w:val="en-US"/>
        </w:rPr>
        <w:t xml:space="preserve"> – average value of the basic quotations</w:t>
      </w:r>
      <w:r>
        <w:rPr>
          <w:rFonts w:ascii="Times New Roman" w:hAnsi="Times New Roman"/>
          <w:sz w:val="26"/>
          <w:szCs w:val="26"/>
          <w:lang w:val="en-US"/>
        </w:rPr>
        <w:t xml:space="preserve">, </w:t>
      </w:r>
      <w:r w:rsidRPr="004F2CD2">
        <w:rPr>
          <w:rFonts w:ascii="Times New Roman" w:hAnsi="Times New Roman"/>
          <w:sz w:val="26"/>
          <w:szCs w:val="26"/>
          <w:lang w:val="en-US"/>
        </w:rPr>
        <w:t>round</w:t>
      </w:r>
      <w:r>
        <w:rPr>
          <w:rFonts w:ascii="Times New Roman" w:hAnsi="Times New Roman"/>
          <w:sz w:val="26"/>
          <w:szCs w:val="26"/>
          <w:lang w:val="en-US"/>
        </w:rPr>
        <w:t>ed</w:t>
      </w:r>
      <w:r w:rsidRPr="004F2CD2">
        <w:rPr>
          <w:rFonts w:ascii="Times New Roman" w:hAnsi="Times New Roman"/>
          <w:sz w:val="26"/>
          <w:szCs w:val="26"/>
          <w:lang w:val="en-US"/>
        </w:rPr>
        <w:t xml:space="preserve"> to two decimal places</w:t>
      </w:r>
      <w:r>
        <w:rPr>
          <w:rFonts w:ascii="Times New Roman" w:hAnsi="Times New Roman"/>
          <w:sz w:val="26"/>
          <w:szCs w:val="26"/>
          <w:lang w:val="en-US"/>
        </w:rPr>
        <w:t>,</w:t>
      </w:r>
      <w:r w:rsidRPr="004F2CD2">
        <w:rPr>
          <w:rFonts w:ascii="Times New Roman" w:hAnsi="Times New Roman"/>
          <w:sz w:val="26"/>
          <w:szCs w:val="26"/>
          <w:lang w:val="en-US"/>
        </w:rPr>
        <w:t xml:space="preserve"> </w:t>
      </w:r>
      <w:r w:rsidRPr="00FF44EA">
        <w:rPr>
          <w:rFonts w:ascii="Times New Roman" w:hAnsi="Times New Roman"/>
          <w:sz w:val="26"/>
          <w:szCs w:val="26"/>
          <w:lang w:val="en-US"/>
        </w:rPr>
        <w:t xml:space="preserve">for the period from </w:t>
      </w:r>
      <w:r w:rsidRPr="00FF44EA">
        <w:rPr>
          <w:rFonts w:ascii="Times New Roman" w:hAnsi="Times New Roman"/>
          <w:b/>
          <w:sz w:val="26"/>
          <w:szCs w:val="26"/>
          <w:lang w:val="en-US"/>
        </w:rPr>
        <w:t>the 1st to  18th quotation day (inclusive) of the month</w:t>
      </w:r>
      <w:r w:rsidRPr="00FF44EA">
        <w:rPr>
          <w:rFonts w:ascii="Times New Roman" w:hAnsi="Times New Roman"/>
          <w:sz w:val="26"/>
          <w:szCs w:val="26"/>
          <w:lang w:val="en-US"/>
        </w:rPr>
        <w:t xml:space="preserve"> preceding  the month of the final price formation for the agreed Goods lot, given in USD per metric ton for the respective positi</w:t>
      </w:r>
      <w:r>
        <w:rPr>
          <w:rFonts w:ascii="Times New Roman" w:hAnsi="Times New Roman"/>
          <w:sz w:val="26"/>
          <w:szCs w:val="26"/>
          <w:lang w:val="en-US"/>
        </w:rPr>
        <w:t xml:space="preserve">on as per quotations of  </w:t>
      </w:r>
      <w:r w:rsidRPr="00DC1928">
        <w:rPr>
          <w:rFonts w:ascii="Times New Roman" w:hAnsi="Times New Roman"/>
          <w:sz w:val="26"/>
          <w:szCs w:val="26"/>
          <w:lang w:val="en-US"/>
        </w:rPr>
        <w:t>Platts  agency in its  publication  “Platts European Marketscan”</w:t>
      </w:r>
      <w:r w:rsidRPr="00FF44EA">
        <w:rPr>
          <w:rFonts w:ascii="Times New Roman" w:hAnsi="Times New Roman"/>
          <w:sz w:val="26"/>
          <w:szCs w:val="26"/>
          <w:lang w:val="en-US"/>
        </w:rPr>
        <w:t>;</w:t>
      </w:r>
    </w:p>
    <w:p w:rsidR="008B43D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D</w:t>
      </w:r>
      <w:r w:rsidRPr="00FF44EA">
        <w:rPr>
          <w:rFonts w:ascii="Times New Roman" w:hAnsi="Times New Roman"/>
          <w:sz w:val="26"/>
          <w:szCs w:val="26"/>
          <w:lang w:val="en-US"/>
        </w:rPr>
        <w:t xml:space="preserve"> - </w:t>
      </w:r>
      <w:r w:rsidRPr="00B95D14">
        <w:rPr>
          <w:rFonts w:ascii="Times New Roman" w:hAnsi="Times New Roman"/>
          <w:sz w:val="26"/>
          <w:szCs w:val="26"/>
          <w:lang w:val="en-US"/>
        </w:rPr>
        <w:t xml:space="preserve">the correction on </w:t>
      </w:r>
      <w:r>
        <w:rPr>
          <w:rFonts w:ascii="Times New Roman" w:hAnsi="Times New Roman"/>
          <w:sz w:val="26"/>
          <w:szCs w:val="26"/>
          <w:lang w:val="en-US"/>
        </w:rPr>
        <w:t>the chosen basi</w:t>
      </w:r>
      <w:r w:rsidRPr="00B95D14">
        <w:rPr>
          <w:rFonts w:ascii="Times New Roman" w:hAnsi="Times New Roman"/>
          <w:sz w:val="26"/>
          <w:szCs w:val="26"/>
          <w:lang w:val="en-US"/>
        </w:rPr>
        <w:t xml:space="preserve">s: </w:t>
      </w:r>
      <w:r>
        <w:rPr>
          <w:rFonts w:ascii="Times New Roman" w:hAnsi="Times New Roman"/>
          <w:sz w:val="26"/>
          <w:szCs w:val="26"/>
          <w:lang w:val="en-US"/>
        </w:rPr>
        <w:t>FOB/</w:t>
      </w:r>
      <w:r w:rsidRPr="00B95D14">
        <w:rPr>
          <w:rFonts w:ascii="Times New Roman" w:hAnsi="Times New Roman"/>
          <w:sz w:val="26"/>
          <w:szCs w:val="26"/>
          <w:lang w:val="en-US"/>
        </w:rPr>
        <w:t>CIF offered by the Buyer in the bid, in US dollars per metric ton;</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rPr>
        <w:t>Р</w:t>
      </w:r>
      <w:r w:rsidRPr="00FF44EA">
        <w:rPr>
          <w:rFonts w:ascii="Times New Roman" w:hAnsi="Times New Roman"/>
          <w:b/>
          <w:sz w:val="26"/>
          <w:szCs w:val="26"/>
          <w:lang w:val="en-US"/>
        </w:rPr>
        <w:t>l(F)</w:t>
      </w:r>
      <w:r w:rsidRPr="00FF44EA">
        <w:rPr>
          <w:rFonts w:ascii="Times New Roman" w:hAnsi="Times New Roman"/>
          <w:sz w:val="26"/>
          <w:szCs w:val="26"/>
          <w:lang w:val="en-US"/>
        </w:rPr>
        <w:t xml:space="preserve"> – the arithmetic average of basic quotations rounded to the second  decimal place </w:t>
      </w:r>
      <w:r w:rsidRPr="00FF44EA">
        <w:rPr>
          <w:rFonts w:ascii="Times New Roman" w:hAnsi="Times New Roman"/>
          <w:b/>
          <w:sz w:val="26"/>
          <w:szCs w:val="26"/>
          <w:lang w:val="en-US"/>
        </w:rPr>
        <w:t>throughout all quotation days of the month</w:t>
      </w:r>
      <w:r w:rsidRPr="00FF44EA">
        <w:rPr>
          <w:rFonts w:ascii="Times New Roman" w:hAnsi="Times New Roman"/>
          <w:sz w:val="26"/>
          <w:szCs w:val="26"/>
          <w:lang w:val="en-US"/>
        </w:rPr>
        <w:t xml:space="preserve"> of the final price formation for the respective position as per quotations of  </w:t>
      </w:r>
      <w:r w:rsidRPr="00DC1928">
        <w:rPr>
          <w:rFonts w:ascii="Times New Roman" w:hAnsi="Times New Roman"/>
          <w:sz w:val="26"/>
          <w:szCs w:val="26"/>
          <w:lang w:val="en-US"/>
        </w:rPr>
        <w:t>Platts  agency in its  publication  “Platts European Marketscan”</w:t>
      </w:r>
      <w:r w:rsidRPr="00FF44EA">
        <w:rPr>
          <w:rFonts w:ascii="Times New Roman" w:hAnsi="Times New Roman"/>
          <w:sz w:val="26"/>
          <w:szCs w:val="26"/>
          <w:lang w:val="en-US"/>
        </w:rPr>
        <w:t xml:space="preserve"> indicated while confirming a definite Goods lot, in USD per metric ton;</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K(P) EUR/USD</w:t>
      </w:r>
      <w:r w:rsidRPr="00FF44EA">
        <w:rPr>
          <w:rFonts w:ascii="Times New Roman" w:hAnsi="Times New Roman"/>
          <w:sz w:val="26"/>
          <w:szCs w:val="26"/>
          <w:lang w:val="en-US"/>
        </w:rPr>
        <w:t xml:space="preserve"> – </w:t>
      </w:r>
      <w:r w:rsidRPr="00F46CEA">
        <w:rPr>
          <w:rFonts w:ascii="Times New Roman" w:eastAsia="Times New Roman" w:hAnsi="Times New Roman"/>
          <w:sz w:val="26"/>
          <w:szCs w:val="26"/>
          <w:lang w:val="en-US" w:eastAsia="ru-RU"/>
        </w:rPr>
        <w:t>Euro/US Dollar foreign exchange  rate of Bloomberg agency BFIX 14:00 Frankfurt</w:t>
      </w:r>
      <w:r w:rsidRPr="000C4C06">
        <w:rPr>
          <w:lang w:val="en-US"/>
        </w:rPr>
        <w:t xml:space="preserve"> </w:t>
      </w:r>
      <w:r w:rsidRPr="000C4C06">
        <w:rPr>
          <w:rFonts w:ascii="Times New Roman" w:eastAsia="Times New Roman" w:hAnsi="Times New Roman"/>
          <w:sz w:val="26"/>
          <w:szCs w:val="26"/>
          <w:lang w:val="en-US" w:eastAsia="ru-RU"/>
        </w:rPr>
        <w:t>published on the web-site of the agency</w:t>
      </w:r>
      <w:r>
        <w:rPr>
          <w:rFonts w:ascii="Times New Roman" w:eastAsia="Times New Roman" w:hAnsi="Times New Roman"/>
          <w:sz w:val="26"/>
          <w:szCs w:val="26"/>
          <w:lang w:val="en-US" w:eastAsia="ru-RU"/>
        </w:rPr>
        <w:t xml:space="preserve"> and</w:t>
      </w:r>
      <w:r w:rsidRPr="00F46CEA">
        <w:rPr>
          <w:rFonts w:ascii="Times New Roman" w:eastAsia="Times New Roman" w:hAnsi="Times New Roman"/>
          <w:sz w:val="26"/>
          <w:szCs w:val="26"/>
          <w:lang w:val="en-US" w:eastAsia="ru-RU"/>
        </w:rPr>
        <w:t xml:space="preserve"> available on the following link: </w:t>
      </w:r>
      <w:hyperlink r:id="rId9" w:history="1">
        <w:r w:rsidRPr="00F46CEA">
          <w:rPr>
            <w:rFonts w:ascii="Times New Roman" w:eastAsia="Times New Roman" w:hAnsi="Times New Roman"/>
            <w:color w:val="0000FF"/>
            <w:sz w:val="26"/>
            <w:szCs w:val="26"/>
            <w:u w:val="single"/>
            <w:lang w:val="en-US" w:eastAsia="ru-RU"/>
          </w:rPr>
          <w:t>h</w:t>
        </w:r>
        <w:r w:rsidRPr="00F46CEA">
          <w:rPr>
            <w:rFonts w:ascii="Times New Roman" w:hAnsi="Times New Roman"/>
            <w:color w:val="0000FF"/>
            <w:sz w:val="26"/>
            <w:szCs w:val="26"/>
            <w:u w:val="single"/>
            <w:lang w:val="en-US"/>
          </w:rPr>
          <w:t>ttp://www.bloomberg.com/markets/currencies/fxfixings</w:t>
        </w:r>
      </w:hyperlink>
      <w:r w:rsidRPr="00FF44EA">
        <w:rPr>
          <w:rFonts w:ascii="Times New Roman" w:hAnsi="Times New Roman"/>
          <w:sz w:val="26"/>
          <w:szCs w:val="26"/>
          <w:lang w:val="en-US"/>
        </w:rPr>
        <w:t>:</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8B43DA" w:rsidRPr="00FF44EA" w:rsidRDefault="008B43DA" w:rsidP="008B43DA">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 In the event that there is no rate quoted on such day the next following publication shall apply.</w:t>
      </w:r>
    </w:p>
    <w:p w:rsidR="008B43DA" w:rsidRPr="008B43DA" w:rsidRDefault="008B43DA" w:rsidP="008B43DA">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K(F) EUR/USD</w:t>
      </w:r>
      <w:r w:rsidRPr="00FF44EA">
        <w:rPr>
          <w:rFonts w:ascii="Times New Roman" w:hAnsi="Times New Roman"/>
          <w:sz w:val="26"/>
          <w:szCs w:val="26"/>
          <w:lang w:val="en-US"/>
        </w:rPr>
        <w:t xml:space="preserve"> – </w:t>
      </w:r>
      <w:r w:rsidRPr="00F46CEA">
        <w:rPr>
          <w:rFonts w:ascii="Times New Roman" w:eastAsia="Times New Roman" w:hAnsi="Times New Roman"/>
          <w:sz w:val="26"/>
          <w:szCs w:val="26"/>
          <w:lang w:val="en-US" w:eastAsia="ru-RU"/>
        </w:rPr>
        <w:t>Euro/US Dollar foreign exchange  rate of Bloomberg agency BFIX 14:00 Frankfurt</w:t>
      </w:r>
      <w:r w:rsidRPr="000C4C06">
        <w:rPr>
          <w:lang w:val="en-US"/>
        </w:rPr>
        <w:t xml:space="preserve"> </w:t>
      </w:r>
      <w:r w:rsidRPr="000C4C06">
        <w:rPr>
          <w:rFonts w:ascii="Times New Roman" w:eastAsia="Times New Roman" w:hAnsi="Times New Roman"/>
          <w:sz w:val="26"/>
          <w:szCs w:val="26"/>
          <w:lang w:val="en-US" w:eastAsia="ru-RU"/>
        </w:rPr>
        <w:t>published on the web-site of the agency</w:t>
      </w:r>
      <w:r>
        <w:rPr>
          <w:rFonts w:ascii="Times New Roman" w:eastAsia="Times New Roman" w:hAnsi="Times New Roman"/>
          <w:sz w:val="26"/>
          <w:szCs w:val="26"/>
          <w:lang w:val="en-US" w:eastAsia="ru-RU"/>
        </w:rPr>
        <w:t xml:space="preserve"> and</w:t>
      </w:r>
      <w:r w:rsidRPr="00F46CEA">
        <w:rPr>
          <w:rFonts w:ascii="Times New Roman" w:eastAsia="Times New Roman" w:hAnsi="Times New Roman"/>
          <w:sz w:val="26"/>
          <w:szCs w:val="26"/>
          <w:lang w:val="en-US" w:eastAsia="ru-RU"/>
        </w:rPr>
        <w:t xml:space="preserve"> available on the following link: </w:t>
      </w:r>
      <w:hyperlink r:id="rId10" w:history="1">
        <w:r w:rsidRPr="00F46CEA">
          <w:rPr>
            <w:rFonts w:ascii="Times New Roman" w:eastAsia="Times New Roman" w:hAnsi="Times New Roman"/>
            <w:color w:val="0000FF"/>
            <w:sz w:val="26"/>
            <w:szCs w:val="26"/>
            <w:u w:val="single"/>
            <w:lang w:val="en-US" w:eastAsia="ru-RU"/>
          </w:rPr>
          <w:t>h</w:t>
        </w:r>
        <w:r w:rsidRPr="00F46CEA">
          <w:rPr>
            <w:rFonts w:ascii="Times New Roman" w:hAnsi="Times New Roman"/>
            <w:color w:val="0000FF"/>
            <w:sz w:val="26"/>
            <w:szCs w:val="26"/>
            <w:u w:val="single"/>
            <w:lang w:val="en-US"/>
          </w:rPr>
          <w:t>ttp://www.bloomberg.com/markets/currencies/fxfixings</w:t>
        </w:r>
      </w:hyperlink>
      <w:r>
        <w:rPr>
          <w:rFonts w:ascii="Times New Roman" w:hAnsi="Times New Roman"/>
          <w:sz w:val="26"/>
          <w:szCs w:val="26"/>
          <w:lang w:val="en-US"/>
        </w:rPr>
        <w:t xml:space="preserve">  on the second quotation</w:t>
      </w:r>
      <w:r w:rsidRPr="00FF44EA">
        <w:rPr>
          <w:rFonts w:ascii="Times New Roman" w:hAnsi="Times New Roman"/>
          <w:sz w:val="26"/>
          <w:szCs w:val="26"/>
          <w:lang w:val="en-US"/>
        </w:rPr>
        <w:t xml:space="preserve"> day  following the final quotation day of the m</w:t>
      </w:r>
      <w:r>
        <w:rPr>
          <w:rFonts w:ascii="Times New Roman" w:hAnsi="Times New Roman"/>
          <w:sz w:val="26"/>
          <w:szCs w:val="26"/>
          <w:lang w:val="en-US"/>
        </w:rPr>
        <w:t>onth of  final price formation.</w:t>
      </w:r>
    </w:p>
    <w:p w:rsidR="008B43DA" w:rsidRPr="00FF44EA" w:rsidRDefault="008B43DA" w:rsidP="008B43DA">
      <w:pPr>
        <w:pStyle w:val="af"/>
        <w:ind w:firstLine="709"/>
        <w:jc w:val="both"/>
        <w:rPr>
          <w:rFonts w:ascii="Times New Roman" w:hAnsi="Times New Roman"/>
          <w:b/>
          <w:sz w:val="26"/>
          <w:szCs w:val="26"/>
          <w:u w:val="single"/>
          <w:lang w:val="en-US"/>
        </w:rPr>
      </w:pPr>
      <w:r w:rsidRPr="00FF44EA">
        <w:rPr>
          <w:rFonts w:ascii="Times New Roman" w:hAnsi="Times New Roman"/>
          <w:b/>
          <w:sz w:val="26"/>
          <w:szCs w:val="26"/>
          <w:u w:val="single"/>
          <w:lang w:val="en-US"/>
        </w:rPr>
        <w:t>Variant II:</w:t>
      </w:r>
    </w:p>
    <w:p w:rsidR="008B43DA" w:rsidRPr="00FF44EA" w:rsidRDefault="008B43DA" w:rsidP="008B43DA">
      <w:pPr>
        <w:pStyle w:val="af"/>
        <w:ind w:firstLine="426"/>
        <w:jc w:val="both"/>
        <w:rPr>
          <w:rFonts w:ascii="Times New Roman" w:hAnsi="Times New Roman"/>
          <w:sz w:val="26"/>
          <w:szCs w:val="26"/>
          <w:lang w:val="en-US"/>
        </w:rPr>
      </w:pPr>
      <w:r w:rsidRPr="00FF44EA">
        <w:rPr>
          <w:rFonts w:ascii="Times New Roman" w:hAnsi="Times New Roman"/>
          <w:b/>
          <w:sz w:val="26"/>
          <w:szCs w:val="26"/>
          <w:lang w:val="en-US"/>
        </w:rPr>
        <w:t>Pr(F)=(</w:t>
      </w:r>
      <w:r w:rsidRPr="00FF44EA">
        <w:rPr>
          <w:rFonts w:ascii="Times New Roman" w:hAnsi="Times New Roman"/>
          <w:b/>
          <w:sz w:val="26"/>
          <w:szCs w:val="26"/>
        </w:rPr>
        <w:t>Р</w:t>
      </w:r>
      <w:r w:rsidRPr="00FF44EA">
        <w:rPr>
          <w:rFonts w:ascii="Times New Roman" w:hAnsi="Times New Roman"/>
          <w:b/>
          <w:sz w:val="26"/>
          <w:szCs w:val="26"/>
          <w:lang w:val="en-US"/>
        </w:rPr>
        <w:t>l(F) + D)/ K(F) EUR/USD</w:t>
      </w:r>
      <w:r w:rsidRPr="00FF44EA">
        <w:rPr>
          <w:rFonts w:ascii="Times New Roman" w:hAnsi="Times New Roman"/>
          <w:sz w:val="26"/>
          <w:szCs w:val="26"/>
          <w:lang w:val="en-US"/>
        </w:rPr>
        <w:t xml:space="preserve">, </w:t>
      </w:r>
      <w:r w:rsidRPr="00FF44EA">
        <w:rPr>
          <w:rFonts w:ascii="Times New Roman" w:hAnsi="Times New Roman"/>
          <w:b/>
          <w:sz w:val="26"/>
          <w:szCs w:val="26"/>
          <w:lang w:val="en-US"/>
        </w:rPr>
        <w:t>where</w:t>
      </w:r>
      <w:r>
        <w:rPr>
          <w:rFonts w:ascii="Times New Roman" w:hAnsi="Times New Roman"/>
          <w:b/>
          <w:sz w:val="26"/>
          <w:szCs w:val="26"/>
          <w:lang w:val="en-US"/>
        </w:rPr>
        <w:t xml:space="preserve"> </w:t>
      </w:r>
    </w:p>
    <w:p w:rsidR="00F43C6C" w:rsidRPr="00FF44EA" w:rsidRDefault="00F43C6C" w:rsidP="00F43C6C">
      <w:pPr>
        <w:pStyle w:val="af"/>
        <w:ind w:firstLine="709"/>
        <w:jc w:val="both"/>
        <w:rPr>
          <w:rFonts w:ascii="Times New Roman" w:hAnsi="Times New Roman"/>
          <w:sz w:val="26"/>
          <w:szCs w:val="26"/>
          <w:lang w:val="en-US"/>
        </w:rPr>
      </w:pPr>
      <w:r w:rsidRPr="00FF44EA">
        <w:rPr>
          <w:rFonts w:ascii="Times New Roman" w:hAnsi="Times New Roman"/>
          <w:b/>
          <w:sz w:val="26"/>
          <w:szCs w:val="26"/>
        </w:rPr>
        <w:t>Р</w:t>
      </w:r>
      <w:r w:rsidRPr="00FF44EA">
        <w:rPr>
          <w:rFonts w:ascii="Times New Roman" w:hAnsi="Times New Roman"/>
          <w:b/>
          <w:sz w:val="26"/>
          <w:szCs w:val="26"/>
          <w:lang w:val="en-US"/>
        </w:rPr>
        <w:t xml:space="preserve">l(F) </w:t>
      </w:r>
      <w:r w:rsidRPr="00FF44EA">
        <w:rPr>
          <w:rFonts w:ascii="Times New Roman" w:hAnsi="Times New Roman"/>
          <w:sz w:val="26"/>
          <w:szCs w:val="26"/>
          <w:lang w:val="en-US"/>
        </w:rPr>
        <w:t xml:space="preserve">– the arithmetic average of basic quotations rounded to the second decimal place </w:t>
      </w:r>
      <w:r w:rsidRPr="00FF44EA">
        <w:rPr>
          <w:rFonts w:ascii="Times New Roman" w:hAnsi="Times New Roman"/>
          <w:b/>
          <w:sz w:val="26"/>
          <w:szCs w:val="26"/>
          <w:lang w:val="en-US"/>
        </w:rPr>
        <w:t>throughout all quotation days of the month</w:t>
      </w:r>
      <w:r w:rsidRPr="00FF44EA">
        <w:rPr>
          <w:rFonts w:ascii="Times New Roman" w:hAnsi="Times New Roman"/>
          <w:sz w:val="26"/>
          <w:szCs w:val="26"/>
          <w:lang w:val="en-US"/>
        </w:rPr>
        <w:t xml:space="preserve"> </w:t>
      </w:r>
      <w:r w:rsidRPr="00FF44EA">
        <w:rPr>
          <w:rFonts w:ascii="Times New Roman" w:hAnsi="Times New Roman"/>
          <w:b/>
          <w:sz w:val="26"/>
          <w:szCs w:val="26"/>
          <w:lang w:val="en-US"/>
        </w:rPr>
        <w:t>of the final price</w:t>
      </w:r>
      <w:r w:rsidRPr="00FF44EA">
        <w:rPr>
          <w:rFonts w:ascii="Times New Roman" w:hAnsi="Times New Roman"/>
          <w:sz w:val="26"/>
          <w:szCs w:val="26"/>
          <w:lang w:val="en-US"/>
        </w:rPr>
        <w:t xml:space="preserve"> formation for the Goods lot </w:t>
      </w:r>
      <w:r w:rsidRPr="00FF44EA">
        <w:rPr>
          <w:rFonts w:ascii="Times New Roman" w:hAnsi="Times New Roman"/>
          <w:sz w:val="26"/>
          <w:szCs w:val="26"/>
          <w:lang w:val="en-US"/>
        </w:rPr>
        <w:lastRenderedPageBreak/>
        <w:t xml:space="preserve">given in USD per metric ton for the respective position as per quotations of  </w:t>
      </w:r>
      <w:r w:rsidRPr="00DC1928">
        <w:rPr>
          <w:rFonts w:ascii="Times New Roman" w:hAnsi="Times New Roman"/>
          <w:sz w:val="26"/>
          <w:szCs w:val="26"/>
          <w:lang w:val="en-US"/>
        </w:rPr>
        <w:t>Platts  agency in its  publication  “Platts European Marketscan”</w:t>
      </w:r>
      <w:r w:rsidRPr="00FF44EA">
        <w:rPr>
          <w:rFonts w:ascii="Times New Roman" w:hAnsi="Times New Roman"/>
          <w:sz w:val="26"/>
          <w:szCs w:val="26"/>
          <w:lang w:val="en-US"/>
        </w:rPr>
        <w:t>;</w:t>
      </w:r>
    </w:p>
    <w:p w:rsidR="00F43C6C" w:rsidRDefault="00F43C6C" w:rsidP="00F43C6C">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D</w:t>
      </w:r>
      <w:r w:rsidRPr="00FF44EA">
        <w:rPr>
          <w:rFonts w:ascii="Times New Roman" w:hAnsi="Times New Roman"/>
          <w:sz w:val="26"/>
          <w:szCs w:val="26"/>
          <w:lang w:val="en-US"/>
        </w:rPr>
        <w:t xml:space="preserve"> - </w:t>
      </w:r>
      <w:r>
        <w:rPr>
          <w:rFonts w:ascii="Times New Roman" w:hAnsi="Times New Roman"/>
          <w:sz w:val="26"/>
          <w:szCs w:val="26"/>
          <w:lang w:val="en-US"/>
        </w:rPr>
        <w:t>the correction on the chosen basi</w:t>
      </w:r>
      <w:r w:rsidRPr="00B95D14">
        <w:rPr>
          <w:rFonts w:ascii="Times New Roman" w:hAnsi="Times New Roman"/>
          <w:sz w:val="26"/>
          <w:szCs w:val="26"/>
          <w:lang w:val="en-US"/>
        </w:rPr>
        <w:t>s: FOB</w:t>
      </w:r>
      <w:r>
        <w:rPr>
          <w:rFonts w:ascii="Times New Roman" w:hAnsi="Times New Roman"/>
          <w:sz w:val="26"/>
          <w:szCs w:val="26"/>
          <w:lang w:val="en-US"/>
        </w:rPr>
        <w:t>/</w:t>
      </w:r>
      <w:r w:rsidRPr="00B95D14">
        <w:rPr>
          <w:rFonts w:ascii="Times New Roman" w:hAnsi="Times New Roman"/>
          <w:sz w:val="26"/>
          <w:szCs w:val="26"/>
          <w:lang w:val="en-US"/>
        </w:rPr>
        <w:t>CIF offered by the Buyer in the bid, in US dollars per metric ton;</w:t>
      </w:r>
    </w:p>
    <w:p w:rsidR="00F43C6C" w:rsidRPr="00FF44EA" w:rsidRDefault="00F43C6C" w:rsidP="00F43C6C">
      <w:pPr>
        <w:pStyle w:val="af"/>
        <w:ind w:firstLine="709"/>
        <w:jc w:val="both"/>
        <w:rPr>
          <w:rFonts w:ascii="Times New Roman" w:hAnsi="Times New Roman"/>
          <w:sz w:val="26"/>
          <w:szCs w:val="26"/>
          <w:lang w:val="en-US"/>
        </w:rPr>
      </w:pPr>
      <w:r w:rsidRPr="00FF44EA">
        <w:rPr>
          <w:rFonts w:ascii="Times New Roman" w:hAnsi="Times New Roman"/>
          <w:b/>
          <w:sz w:val="26"/>
          <w:szCs w:val="26"/>
          <w:lang w:val="en-US"/>
        </w:rPr>
        <w:t>K(F) EUR/USD</w:t>
      </w:r>
      <w:r>
        <w:rPr>
          <w:rFonts w:ascii="Times New Roman" w:hAnsi="Times New Roman"/>
          <w:sz w:val="26"/>
          <w:szCs w:val="26"/>
          <w:lang w:val="en-US"/>
        </w:rPr>
        <w:t xml:space="preserve"> – the average value of </w:t>
      </w:r>
      <w:r w:rsidRPr="00F46CEA">
        <w:rPr>
          <w:rFonts w:ascii="Times New Roman" w:eastAsia="Times New Roman" w:hAnsi="Times New Roman"/>
          <w:sz w:val="26"/>
          <w:szCs w:val="26"/>
          <w:lang w:val="en-US" w:eastAsia="ru-RU"/>
        </w:rPr>
        <w:t>Euro/US Dollar foreign exchange  rate</w:t>
      </w:r>
      <w:r>
        <w:rPr>
          <w:rFonts w:ascii="Times New Roman" w:eastAsia="Times New Roman" w:hAnsi="Times New Roman"/>
          <w:sz w:val="26"/>
          <w:szCs w:val="26"/>
          <w:lang w:val="en-US" w:eastAsia="ru-RU"/>
        </w:rPr>
        <w:t>s</w:t>
      </w:r>
      <w:r w:rsidRPr="00F46CEA">
        <w:rPr>
          <w:rFonts w:ascii="Times New Roman" w:eastAsia="Times New Roman" w:hAnsi="Times New Roman"/>
          <w:sz w:val="26"/>
          <w:szCs w:val="26"/>
          <w:lang w:val="en-US" w:eastAsia="ru-RU"/>
        </w:rPr>
        <w:t xml:space="preserve"> of Bloomberg agency BFIX 14:00 Frankfurt</w:t>
      </w:r>
      <w:r w:rsidRPr="008F6A5F">
        <w:rPr>
          <w:lang w:val="en-US"/>
        </w:rPr>
        <w:t xml:space="preserve"> </w:t>
      </w:r>
      <w:r>
        <w:rPr>
          <w:lang w:val="en-US"/>
        </w:rPr>
        <w:t xml:space="preserve"> </w:t>
      </w:r>
      <w:r w:rsidRPr="008F6A5F">
        <w:rPr>
          <w:rFonts w:ascii="Times New Roman" w:eastAsia="Times New Roman" w:hAnsi="Times New Roman"/>
          <w:sz w:val="26"/>
          <w:szCs w:val="26"/>
          <w:lang w:val="en-US" w:eastAsia="ru-RU"/>
        </w:rPr>
        <w:t>published on the web-site of the agency</w:t>
      </w:r>
      <w:r>
        <w:rPr>
          <w:rFonts w:ascii="Times New Roman" w:eastAsia="Times New Roman" w:hAnsi="Times New Roman"/>
          <w:sz w:val="26"/>
          <w:szCs w:val="26"/>
          <w:lang w:val="en-US" w:eastAsia="ru-RU"/>
        </w:rPr>
        <w:t xml:space="preserve"> and</w:t>
      </w:r>
      <w:r w:rsidRPr="00F46CEA">
        <w:rPr>
          <w:rFonts w:ascii="Times New Roman" w:eastAsia="Times New Roman" w:hAnsi="Times New Roman"/>
          <w:sz w:val="26"/>
          <w:szCs w:val="26"/>
          <w:lang w:val="en-US" w:eastAsia="ru-RU"/>
        </w:rPr>
        <w:t xml:space="preserve"> available on the following link: </w:t>
      </w:r>
      <w:hyperlink r:id="rId11" w:history="1">
        <w:r w:rsidRPr="00F46CEA">
          <w:rPr>
            <w:rFonts w:ascii="Times New Roman" w:eastAsia="Times New Roman" w:hAnsi="Times New Roman"/>
            <w:color w:val="0000FF"/>
            <w:sz w:val="26"/>
            <w:szCs w:val="26"/>
            <w:u w:val="single"/>
            <w:lang w:val="en-US" w:eastAsia="ru-RU"/>
          </w:rPr>
          <w:t>h</w:t>
        </w:r>
        <w:r w:rsidRPr="00F46CEA">
          <w:rPr>
            <w:rFonts w:ascii="Times New Roman" w:hAnsi="Times New Roman"/>
            <w:color w:val="0000FF"/>
            <w:sz w:val="26"/>
            <w:szCs w:val="26"/>
            <w:u w:val="single"/>
            <w:lang w:val="en-US"/>
          </w:rPr>
          <w:t>ttp://www.bloomberg.com/markets/currencies/fxfixings</w:t>
        </w:r>
      </w:hyperlink>
      <w:r>
        <w:rPr>
          <w:rFonts w:ascii="Times New Roman" w:eastAsia="Times New Roman" w:hAnsi="Times New Roman"/>
          <w:sz w:val="26"/>
          <w:szCs w:val="26"/>
          <w:lang w:val="en-US" w:eastAsia="ru-RU"/>
        </w:rPr>
        <w:t xml:space="preserve"> </w:t>
      </w:r>
      <w:r w:rsidRPr="00FF44EA">
        <w:rPr>
          <w:rFonts w:ascii="Times New Roman" w:hAnsi="Times New Roman"/>
          <w:sz w:val="26"/>
          <w:szCs w:val="26"/>
          <w:lang w:val="en-US"/>
        </w:rPr>
        <w:t xml:space="preserve">throughout </w:t>
      </w:r>
      <w:r w:rsidRPr="00FF44EA">
        <w:rPr>
          <w:rFonts w:ascii="Times New Roman" w:hAnsi="Times New Roman"/>
          <w:b/>
          <w:sz w:val="26"/>
          <w:szCs w:val="26"/>
          <w:lang w:val="en-US"/>
        </w:rPr>
        <w:t>all days of the month of the final price</w:t>
      </w:r>
      <w:r w:rsidRPr="00FF44EA">
        <w:rPr>
          <w:rFonts w:ascii="Times New Roman" w:hAnsi="Times New Roman"/>
          <w:sz w:val="26"/>
          <w:szCs w:val="26"/>
          <w:lang w:val="en-US"/>
        </w:rPr>
        <w:t xml:space="preserve"> formation  when exchange rates are published.</w:t>
      </w:r>
    </w:p>
    <w:p w:rsidR="00C04FB7" w:rsidRPr="00C04FB7" w:rsidRDefault="00C04FB7" w:rsidP="007765A5">
      <w:pPr>
        <w:spacing w:after="0" w:line="240" w:lineRule="auto"/>
        <w:ind w:firstLine="426"/>
        <w:jc w:val="both"/>
        <w:rPr>
          <w:rFonts w:ascii="Times New Roman" w:hAnsi="Times New Roman"/>
          <w:sz w:val="26"/>
          <w:szCs w:val="26"/>
          <w:lang w:val="en-US"/>
        </w:rPr>
      </w:pPr>
      <w:r w:rsidRPr="00621084">
        <w:rPr>
          <w:rFonts w:ascii="Times New Roman" w:hAnsi="Times New Roman"/>
          <w:b/>
          <w:sz w:val="26"/>
          <w:szCs w:val="26"/>
          <w:lang w:val="en-US"/>
        </w:rPr>
        <w:t>Basic quotatio</w:t>
      </w:r>
      <w:r>
        <w:rPr>
          <w:rFonts w:ascii="Times New Roman" w:hAnsi="Times New Roman"/>
          <w:b/>
          <w:sz w:val="26"/>
          <w:szCs w:val="26"/>
          <w:lang w:val="en-US"/>
        </w:rPr>
        <w:t xml:space="preserve">ns </w:t>
      </w:r>
      <w:r w:rsidRPr="00CE1104">
        <w:rPr>
          <w:rFonts w:ascii="Times New Roman" w:hAnsi="Times New Roman"/>
          <w:sz w:val="26"/>
          <w:szCs w:val="26"/>
          <w:lang w:val="en-US"/>
        </w:rPr>
        <w:t xml:space="preserve">are the quotations of </w:t>
      </w:r>
      <w:r>
        <w:rPr>
          <w:rFonts w:ascii="Times New Roman" w:hAnsi="Times New Roman"/>
          <w:b/>
          <w:sz w:val="26"/>
          <w:szCs w:val="26"/>
          <w:lang w:val="en-US"/>
        </w:rPr>
        <w:t>Platts</w:t>
      </w:r>
      <w:r w:rsidRPr="00CE1104">
        <w:rPr>
          <w:rFonts w:ascii="Times New Roman" w:hAnsi="Times New Roman"/>
          <w:b/>
          <w:sz w:val="26"/>
          <w:szCs w:val="26"/>
          <w:lang w:val="en-US"/>
        </w:rPr>
        <w:t xml:space="preserve"> agency</w:t>
      </w:r>
      <w:r w:rsidRPr="00CE1104">
        <w:rPr>
          <w:rFonts w:ascii="Times New Roman" w:hAnsi="Times New Roman"/>
          <w:sz w:val="26"/>
          <w:szCs w:val="26"/>
          <w:lang w:val="en-US"/>
        </w:rPr>
        <w:t xml:space="preserve"> in its publicati</w:t>
      </w:r>
      <w:r>
        <w:rPr>
          <w:rFonts w:ascii="Times New Roman" w:hAnsi="Times New Roman"/>
          <w:sz w:val="26"/>
          <w:szCs w:val="26"/>
          <w:lang w:val="en-US"/>
        </w:rPr>
        <w:t xml:space="preserve">on </w:t>
      </w:r>
      <w:r>
        <w:rPr>
          <w:rFonts w:ascii="Times New Roman" w:hAnsi="Times New Roman"/>
          <w:b/>
          <w:sz w:val="26"/>
          <w:szCs w:val="26"/>
          <w:lang w:val="en-US"/>
        </w:rPr>
        <w:t>“</w:t>
      </w:r>
      <w:r w:rsidRPr="002B344F">
        <w:rPr>
          <w:rFonts w:ascii="Times New Roman" w:hAnsi="Times New Roman"/>
          <w:b/>
          <w:sz w:val="26"/>
          <w:szCs w:val="26"/>
          <w:lang w:val="en-US"/>
        </w:rPr>
        <w:t>Platts European Marketscan</w:t>
      </w:r>
      <w:r>
        <w:rPr>
          <w:rFonts w:ascii="Times New Roman" w:hAnsi="Times New Roman"/>
          <w:b/>
          <w:sz w:val="26"/>
          <w:szCs w:val="26"/>
          <w:lang w:val="en-US"/>
        </w:rPr>
        <w:t>”</w:t>
      </w:r>
      <w:r>
        <w:rPr>
          <w:rFonts w:ascii="Times New Roman" w:hAnsi="Times New Roman"/>
          <w:sz w:val="26"/>
          <w:szCs w:val="26"/>
          <w:lang w:val="en-US"/>
        </w:rPr>
        <w:t xml:space="preserve"> for the position </w:t>
      </w:r>
      <w:r>
        <w:rPr>
          <w:rFonts w:ascii="Times New Roman" w:eastAsia="Times New Roman" w:hAnsi="Times New Roman" w:cs="Times New Roman"/>
          <w:b/>
          <w:sz w:val="26"/>
          <w:szCs w:val="26"/>
          <w:lang w:val="en-US" w:eastAsia="ru-RU"/>
        </w:rPr>
        <w:t>Fuel oil 3.5%</w:t>
      </w:r>
      <w:r w:rsidRPr="00C04FB7">
        <w:rPr>
          <w:rFonts w:ascii="Times New Roman" w:eastAsia="Times New Roman" w:hAnsi="Times New Roman" w:cs="Times New Roman"/>
          <w:b/>
          <w:sz w:val="26"/>
          <w:szCs w:val="26"/>
          <w:lang w:val="en-US" w:eastAsia="ru-RU"/>
        </w:rPr>
        <w:t>:</w:t>
      </w:r>
    </w:p>
    <w:p w:rsidR="00C04FB7" w:rsidRDefault="007765A5" w:rsidP="007765A5">
      <w:pPr>
        <w:pStyle w:val="a8"/>
        <w:tabs>
          <w:tab w:val="left" w:pos="426"/>
        </w:tabs>
        <w:spacing w:after="0" w:line="240" w:lineRule="auto"/>
        <w:ind w:left="0" w:firstLine="426"/>
        <w:jc w:val="both"/>
        <w:rPr>
          <w:rFonts w:ascii="Times New Roman" w:eastAsia="Times New Roman" w:hAnsi="Times New Roman" w:cs="Times New Roman"/>
          <w:sz w:val="26"/>
          <w:szCs w:val="26"/>
          <w:lang w:val="en-US" w:eastAsia="ru-RU"/>
        </w:rPr>
      </w:pPr>
      <w:r w:rsidRPr="00C04FB7">
        <w:rPr>
          <w:rFonts w:ascii="Times New Roman" w:eastAsia="Times New Roman" w:hAnsi="Times New Roman" w:cs="Times New Roman"/>
          <w:sz w:val="26"/>
          <w:szCs w:val="26"/>
          <w:lang w:val="en-US" w:eastAsia="ru-RU"/>
        </w:rPr>
        <w:t>- </w:t>
      </w:r>
      <w:r w:rsidR="00C04FB7">
        <w:rPr>
          <w:rFonts w:ascii="Times New Roman" w:eastAsia="Times New Roman" w:hAnsi="Times New Roman" w:cs="Times New Roman"/>
          <w:sz w:val="26"/>
          <w:szCs w:val="26"/>
          <w:lang w:val="en-US" w:eastAsia="ru-RU"/>
        </w:rPr>
        <w:t>published</w:t>
      </w:r>
      <w:r w:rsidR="00C04FB7" w:rsidRPr="00C04FB7">
        <w:rPr>
          <w:rFonts w:ascii="Times New Roman" w:eastAsia="Times New Roman" w:hAnsi="Times New Roman" w:cs="Times New Roman"/>
          <w:sz w:val="26"/>
          <w:szCs w:val="26"/>
          <w:lang w:val="en-US" w:eastAsia="ru-RU"/>
        </w:rPr>
        <w:t xml:space="preserve"> </w:t>
      </w:r>
      <w:r w:rsidR="00C04FB7">
        <w:rPr>
          <w:rFonts w:ascii="Times New Roman" w:eastAsia="Times New Roman" w:hAnsi="Times New Roman" w:cs="Times New Roman"/>
          <w:sz w:val="26"/>
          <w:szCs w:val="26"/>
          <w:lang w:val="en-US" w:eastAsia="ru-RU"/>
        </w:rPr>
        <w:t>under</w:t>
      </w:r>
      <w:r w:rsidR="00C04FB7" w:rsidRPr="00C04FB7">
        <w:rPr>
          <w:rFonts w:ascii="Times New Roman" w:eastAsia="Times New Roman" w:hAnsi="Times New Roman" w:cs="Times New Roman"/>
          <w:sz w:val="26"/>
          <w:szCs w:val="26"/>
          <w:lang w:val="en-US" w:eastAsia="ru-RU"/>
        </w:rPr>
        <w:t xml:space="preserve"> </w:t>
      </w:r>
      <w:r w:rsidR="00C04FB7">
        <w:rPr>
          <w:rFonts w:ascii="Times New Roman" w:eastAsia="Times New Roman" w:hAnsi="Times New Roman" w:cs="Times New Roman"/>
          <w:sz w:val="26"/>
          <w:szCs w:val="26"/>
          <w:lang w:val="en-US" w:eastAsia="ru-RU"/>
        </w:rPr>
        <w:t>headings</w:t>
      </w:r>
      <w:r w:rsidRPr="006B6F15">
        <w:rPr>
          <w:rFonts w:ascii="Times New Roman" w:eastAsia="Times New Roman" w:hAnsi="Times New Roman" w:cs="Times New Roman"/>
          <w:sz w:val="26"/>
          <w:szCs w:val="26"/>
          <w:lang w:val="be-BY" w:eastAsia="ru-RU"/>
        </w:rPr>
        <w:t xml:space="preserve"> </w:t>
      </w:r>
      <w:r w:rsidR="00C04FB7" w:rsidRPr="00C04FB7">
        <w:rPr>
          <w:rFonts w:ascii="Times New Roman" w:eastAsia="Times New Roman" w:hAnsi="Times New Roman" w:cs="Times New Roman"/>
          <w:b/>
          <w:sz w:val="26"/>
          <w:szCs w:val="26"/>
          <w:lang w:val="en-US" w:eastAsia="ru-RU"/>
        </w:rPr>
        <w:t>“</w:t>
      </w:r>
      <w:r w:rsidRPr="006B6F15">
        <w:rPr>
          <w:rFonts w:ascii="Times New Roman" w:eastAsia="Times New Roman" w:hAnsi="Times New Roman" w:cs="Times New Roman"/>
          <w:b/>
          <w:sz w:val="26"/>
          <w:szCs w:val="26"/>
          <w:lang w:val="en-US" w:eastAsia="ru-RU"/>
        </w:rPr>
        <w:t>Cargoes</w:t>
      </w:r>
      <w:r w:rsidRPr="006B6F15">
        <w:rPr>
          <w:rFonts w:ascii="Times New Roman" w:eastAsia="Times New Roman" w:hAnsi="Times New Roman" w:cs="Times New Roman"/>
          <w:b/>
          <w:sz w:val="26"/>
          <w:szCs w:val="26"/>
          <w:lang w:val="be-BY" w:eastAsia="ru-RU"/>
        </w:rPr>
        <w:t xml:space="preserve"> </w:t>
      </w:r>
      <w:r w:rsidRPr="00C04FB7">
        <w:rPr>
          <w:rFonts w:ascii="Times New Roman" w:eastAsia="Times New Roman" w:hAnsi="Times New Roman" w:cs="Times New Roman"/>
          <w:b/>
          <w:sz w:val="26"/>
          <w:szCs w:val="26"/>
          <w:lang w:val="en-US" w:eastAsia="ru-RU"/>
        </w:rPr>
        <w:t>CIF</w:t>
      </w:r>
      <w:r w:rsidRPr="006B6F15">
        <w:rPr>
          <w:rFonts w:ascii="Times New Roman" w:eastAsia="Times New Roman" w:hAnsi="Times New Roman" w:cs="Times New Roman"/>
          <w:b/>
          <w:sz w:val="26"/>
          <w:szCs w:val="26"/>
          <w:lang w:val="be-BY" w:eastAsia="ru-RU"/>
        </w:rPr>
        <w:t xml:space="preserve"> </w:t>
      </w:r>
      <w:r w:rsidRPr="00C04FB7">
        <w:rPr>
          <w:rFonts w:ascii="Times New Roman" w:eastAsia="Times New Roman" w:hAnsi="Times New Roman" w:cs="Times New Roman"/>
          <w:b/>
          <w:sz w:val="26"/>
          <w:szCs w:val="26"/>
          <w:lang w:val="en-US" w:eastAsia="ru-RU"/>
        </w:rPr>
        <w:t>NWE</w:t>
      </w:r>
      <w:r w:rsidR="00C04FB7">
        <w:rPr>
          <w:rFonts w:ascii="Times New Roman" w:eastAsia="Times New Roman" w:hAnsi="Times New Roman" w:cs="Times New Roman"/>
          <w:b/>
          <w:sz w:val="26"/>
          <w:szCs w:val="26"/>
          <w:lang w:val="be-BY" w:eastAsia="ru-RU"/>
        </w:rPr>
        <w:t>/</w:t>
      </w:r>
      <w:r w:rsidRPr="00C04FB7">
        <w:rPr>
          <w:rFonts w:ascii="Times New Roman" w:eastAsia="Times New Roman" w:hAnsi="Times New Roman" w:cs="Times New Roman"/>
          <w:b/>
          <w:sz w:val="26"/>
          <w:szCs w:val="26"/>
          <w:lang w:val="en-US" w:eastAsia="ru-RU"/>
        </w:rPr>
        <w:t>Basis</w:t>
      </w:r>
      <w:r w:rsidRPr="006B6F15">
        <w:rPr>
          <w:rFonts w:ascii="Times New Roman" w:eastAsia="Times New Roman" w:hAnsi="Times New Roman" w:cs="Times New Roman"/>
          <w:b/>
          <w:sz w:val="26"/>
          <w:szCs w:val="26"/>
          <w:lang w:val="be-BY" w:eastAsia="ru-RU"/>
        </w:rPr>
        <w:t xml:space="preserve"> </w:t>
      </w:r>
      <w:r w:rsidRPr="00C04FB7">
        <w:rPr>
          <w:rFonts w:ascii="Times New Roman" w:eastAsia="Times New Roman" w:hAnsi="Times New Roman" w:cs="Times New Roman"/>
          <w:b/>
          <w:sz w:val="26"/>
          <w:szCs w:val="26"/>
          <w:lang w:val="en-US" w:eastAsia="ru-RU"/>
        </w:rPr>
        <w:t>ARA</w:t>
      </w:r>
      <w:r w:rsidR="00C04FB7" w:rsidRPr="00C04FB7">
        <w:rPr>
          <w:rFonts w:ascii="Times New Roman" w:eastAsia="Times New Roman" w:hAnsi="Times New Roman" w:cs="Times New Roman"/>
          <w:b/>
          <w:sz w:val="26"/>
          <w:szCs w:val="26"/>
          <w:lang w:val="en-US" w:eastAsia="ru-RU"/>
        </w:rPr>
        <w:t>”</w:t>
      </w:r>
      <w:r w:rsidR="00C04FB7">
        <w:rPr>
          <w:rFonts w:ascii="Times New Roman" w:eastAsia="Times New Roman" w:hAnsi="Times New Roman" w:cs="Times New Roman"/>
          <w:b/>
          <w:sz w:val="26"/>
          <w:szCs w:val="26"/>
          <w:lang w:val="be-BY" w:eastAsia="ru-RU"/>
        </w:rPr>
        <w:t xml:space="preserve"> </w:t>
      </w:r>
      <w:r w:rsidR="00C04FB7">
        <w:rPr>
          <w:rFonts w:ascii="Times New Roman" w:eastAsia="Times New Roman" w:hAnsi="Times New Roman" w:cs="Times New Roman"/>
          <w:b/>
          <w:sz w:val="26"/>
          <w:szCs w:val="26"/>
          <w:lang w:val="en-US" w:eastAsia="ru-RU"/>
        </w:rPr>
        <w:t>and</w:t>
      </w:r>
      <w:r w:rsidR="00C04FB7">
        <w:rPr>
          <w:rFonts w:ascii="Times New Roman" w:eastAsia="Times New Roman" w:hAnsi="Times New Roman" w:cs="Times New Roman"/>
          <w:b/>
          <w:sz w:val="26"/>
          <w:szCs w:val="26"/>
          <w:lang w:val="be-BY" w:eastAsia="ru-RU"/>
        </w:rPr>
        <w:t xml:space="preserve"> </w:t>
      </w:r>
      <w:r w:rsidR="00C04FB7">
        <w:rPr>
          <w:rFonts w:ascii="Times New Roman" w:eastAsia="Times New Roman" w:hAnsi="Times New Roman" w:cs="Times New Roman"/>
          <w:b/>
          <w:sz w:val="26"/>
          <w:szCs w:val="26"/>
          <w:lang w:val="en-US" w:eastAsia="ru-RU"/>
        </w:rPr>
        <w:t>“</w:t>
      </w:r>
      <w:r w:rsidRPr="006B6F15">
        <w:rPr>
          <w:rFonts w:ascii="Times New Roman" w:eastAsia="Times New Roman" w:hAnsi="Times New Roman" w:cs="Times New Roman"/>
          <w:b/>
          <w:sz w:val="26"/>
          <w:szCs w:val="26"/>
          <w:lang w:val="en-US" w:eastAsia="ru-RU"/>
        </w:rPr>
        <w:t>Barges</w:t>
      </w:r>
      <w:r w:rsidRPr="006B6F15">
        <w:rPr>
          <w:rFonts w:ascii="Times New Roman" w:eastAsia="Times New Roman" w:hAnsi="Times New Roman" w:cs="Times New Roman"/>
          <w:b/>
          <w:sz w:val="26"/>
          <w:szCs w:val="26"/>
          <w:lang w:val="be-BY" w:eastAsia="ru-RU"/>
        </w:rPr>
        <w:t xml:space="preserve"> </w:t>
      </w:r>
      <w:r w:rsidRPr="00C04FB7">
        <w:rPr>
          <w:rFonts w:ascii="Times New Roman" w:eastAsia="Times New Roman" w:hAnsi="Times New Roman" w:cs="Times New Roman"/>
          <w:b/>
          <w:sz w:val="26"/>
          <w:szCs w:val="26"/>
          <w:lang w:val="en-US" w:eastAsia="ru-RU"/>
        </w:rPr>
        <w:t>FOB</w:t>
      </w:r>
      <w:r w:rsidRPr="006B6F15">
        <w:rPr>
          <w:rFonts w:ascii="Times New Roman" w:eastAsia="Times New Roman" w:hAnsi="Times New Roman" w:cs="Times New Roman"/>
          <w:b/>
          <w:sz w:val="26"/>
          <w:szCs w:val="26"/>
          <w:lang w:val="be-BY" w:eastAsia="ru-RU"/>
        </w:rPr>
        <w:t xml:space="preserve"> </w:t>
      </w:r>
      <w:r w:rsidRPr="00C04FB7">
        <w:rPr>
          <w:rFonts w:ascii="Times New Roman" w:eastAsia="Times New Roman" w:hAnsi="Times New Roman" w:cs="Times New Roman"/>
          <w:b/>
          <w:sz w:val="26"/>
          <w:szCs w:val="26"/>
          <w:lang w:val="en-US" w:eastAsia="ru-RU"/>
        </w:rPr>
        <w:t>Rotterdam</w:t>
      </w:r>
      <w:r w:rsidR="00C04FB7">
        <w:rPr>
          <w:rFonts w:ascii="Times New Roman" w:eastAsia="Times New Roman" w:hAnsi="Times New Roman" w:cs="Times New Roman"/>
          <w:b/>
          <w:sz w:val="26"/>
          <w:szCs w:val="26"/>
          <w:lang w:val="en-US" w:eastAsia="ru-RU"/>
        </w:rPr>
        <w:t>”</w:t>
      </w:r>
      <w:r w:rsidRPr="006B6F15">
        <w:rPr>
          <w:rFonts w:ascii="Times New Roman" w:eastAsia="Times New Roman" w:hAnsi="Times New Roman" w:cs="Times New Roman"/>
          <w:sz w:val="26"/>
          <w:szCs w:val="26"/>
          <w:lang w:val="be-BY" w:eastAsia="ru-RU"/>
        </w:rPr>
        <w:t xml:space="preserve"> </w:t>
      </w:r>
      <w:r w:rsidRPr="00C04FB7">
        <w:rPr>
          <w:rFonts w:ascii="Times New Roman" w:eastAsia="Times New Roman" w:hAnsi="Times New Roman" w:cs="Times New Roman"/>
          <w:sz w:val="26"/>
          <w:szCs w:val="26"/>
          <w:lang w:val="en-US" w:eastAsia="ru-RU"/>
        </w:rPr>
        <w:t xml:space="preserve">- </w:t>
      </w:r>
      <w:r w:rsidR="00C04FB7" w:rsidRPr="00C04FB7">
        <w:rPr>
          <w:rFonts w:ascii="Times New Roman" w:eastAsia="Times New Roman" w:hAnsi="Times New Roman" w:cs="Times New Roman"/>
          <w:sz w:val="26"/>
          <w:szCs w:val="26"/>
          <w:lang w:val="en-US" w:eastAsia="ru-RU"/>
        </w:rPr>
        <w:t>an arithmetic average of the average quotations of a quotation day rounded to the second decimal place</w:t>
      </w:r>
      <w:r w:rsidR="00C04FB7">
        <w:rPr>
          <w:rFonts w:ascii="Times New Roman" w:eastAsia="Times New Roman" w:hAnsi="Times New Roman" w:cs="Times New Roman"/>
          <w:sz w:val="26"/>
          <w:szCs w:val="26"/>
          <w:lang w:val="en-US" w:eastAsia="ru-RU"/>
        </w:rPr>
        <w:t xml:space="preserve"> (if selling through the </w:t>
      </w:r>
      <w:r w:rsidR="00C04FB7" w:rsidRPr="00C04FB7">
        <w:rPr>
          <w:rFonts w:ascii="Times New Roman" w:eastAsia="Times New Roman" w:hAnsi="Times New Roman" w:cs="Times New Roman"/>
          <w:sz w:val="26"/>
          <w:szCs w:val="26"/>
          <w:u w:val="single"/>
          <w:lang w:val="en-US" w:eastAsia="ru-RU"/>
        </w:rPr>
        <w:t>ports of the Baltic Sea</w:t>
      </w:r>
      <w:r w:rsidR="00C04FB7">
        <w:rPr>
          <w:rFonts w:ascii="Times New Roman" w:eastAsia="Times New Roman" w:hAnsi="Times New Roman" w:cs="Times New Roman"/>
          <w:sz w:val="26"/>
          <w:szCs w:val="26"/>
          <w:lang w:val="en-US" w:eastAsia="ru-RU"/>
        </w:rPr>
        <w:t>);</w:t>
      </w:r>
    </w:p>
    <w:p w:rsidR="00C04FB7" w:rsidRDefault="00C04FB7" w:rsidP="00C04FB7">
      <w:pPr>
        <w:tabs>
          <w:tab w:val="left" w:pos="426"/>
        </w:tabs>
        <w:spacing w:after="0" w:line="240" w:lineRule="auto"/>
        <w:ind w:firstLine="426"/>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be-BY" w:eastAsia="ru-RU"/>
        </w:rPr>
        <w:t>- </w:t>
      </w:r>
      <w:r>
        <w:rPr>
          <w:rFonts w:ascii="Times New Roman" w:eastAsia="Times New Roman" w:hAnsi="Times New Roman" w:cs="Times New Roman"/>
          <w:sz w:val="26"/>
          <w:szCs w:val="26"/>
          <w:lang w:val="en-US" w:eastAsia="ru-RU"/>
        </w:rPr>
        <w:t>published</w:t>
      </w:r>
      <w:r w:rsidRPr="00C04FB7">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under</w:t>
      </w:r>
      <w:r w:rsidRPr="00C04FB7">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headings</w:t>
      </w:r>
      <w:r w:rsidR="007765A5" w:rsidRPr="006B6F15">
        <w:rPr>
          <w:rFonts w:ascii="Times New Roman" w:eastAsia="Times New Roman" w:hAnsi="Times New Roman" w:cs="Times New Roman"/>
          <w:sz w:val="26"/>
          <w:szCs w:val="26"/>
          <w:lang w:val="be-BY" w:eastAsia="ru-RU"/>
        </w:rPr>
        <w:t xml:space="preserve"> </w:t>
      </w:r>
      <w:r w:rsidRPr="00C04FB7">
        <w:rPr>
          <w:rFonts w:ascii="Times New Roman" w:eastAsia="Times New Roman" w:hAnsi="Times New Roman" w:cs="Times New Roman"/>
          <w:b/>
          <w:sz w:val="26"/>
          <w:szCs w:val="26"/>
          <w:lang w:val="en-US" w:eastAsia="ru-RU"/>
        </w:rPr>
        <w:t>“</w:t>
      </w:r>
      <w:r w:rsidR="007765A5" w:rsidRPr="006B6F15">
        <w:rPr>
          <w:rFonts w:ascii="Times New Roman" w:eastAsia="Times New Roman" w:hAnsi="Times New Roman" w:cs="Times New Roman"/>
          <w:b/>
          <w:sz w:val="26"/>
          <w:szCs w:val="26"/>
          <w:lang w:val="en-US" w:eastAsia="ru-RU"/>
        </w:rPr>
        <w:t>FOB</w:t>
      </w:r>
      <w:r w:rsidR="007765A5" w:rsidRPr="00C04FB7">
        <w:rPr>
          <w:rFonts w:ascii="Times New Roman" w:eastAsia="Times New Roman" w:hAnsi="Times New Roman" w:cs="Times New Roman"/>
          <w:b/>
          <w:sz w:val="26"/>
          <w:szCs w:val="26"/>
          <w:lang w:val="en-US" w:eastAsia="ru-RU"/>
        </w:rPr>
        <w:t xml:space="preserve"> </w:t>
      </w:r>
      <w:r w:rsidR="007765A5" w:rsidRPr="006B6F15">
        <w:rPr>
          <w:rFonts w:ascii="Times New Roman" w:eastAsia="Times New Roman" w:hAnsi="Times New Roman" w:cs="Times New Roman"/>
          <w:b/>
          <w:sz w:val="26"/>
          <w:szCs w:val="26"/>
          <w:lang w:val="en-US" w:eastAsia="ru-RU"/>
        </w:rPr>
        <w:t>MED</w:t>
      </w:r>
      <w:r w:rsidR="007765A5" w:rsidRPr="00C04FB7">
        <w:rPr>
          <w:rFonts w:ascii="Times New Roman" w:eastAsia="Times New Roman" w:hAnsi="Times New Roman" w:cs="Times New Roman"/>
          <w:b/>
          <w:sz w:val="26"/>
          <w:szCs w:val="26"/>
          <w:lang w:val="en-US" w:eastAsia="ru-RU"/>
        </w:rPr>
        <w:t xml:space="preserve"> (</w:t>
      </w:r>
      <w:r w:rsidR="007765A5" w:rsidRPr="006B6F15">
        <w:rPr>
          <w:rFonts w:ascii="Times New Roman" w:eastAsia="Times New Roman" w:hAnsi="Times New Roman" w:cs="Times New Roman"/>
          <w:b/>
          <w:sz w:val="26"/>
          <w:szCs w:val="26"/>
          <w:lang w:val="en-US" w:eastAsia="ru-RU"/>
        </w:rPr>
        <w:t>Italy</w:t>
      </w:r>
      <w:r w:rsidRPr="00C04FB7">
        <w:rPr>
          <w:rFonts w:ascii="Times New Roman" w:eastAsia="Times New Roman" w:hAnsi="Times New Roman" w:cs="Times New Roman"/>
          <w:b/>
          <w:sz w:val="26"/>
          <w:szCs w:val="26"/>
          <w:lang w:val="en-US" w:eastAsia="ru-RU"/>
        </w:rPr>
        <w:t>)”</w:t>
      </w:r>
      <w:r w:rsidR="007765A5" w:rsidRPr="00C04FB7">
        <w:rPr>
          <w:rFonts w:ascii="Times New Roman" w:eastAsia="Times New Roman" w:hAnsi="Times New Roman" w:cs="Times New Roman"/>
          <w:sz w:val="26"/>
          <w:szCs w:val="26"/>
          <w:lang w:val="en-US" w:eastAsia="ru-RU"/>
        </w:rPr>
        <w:t xml:space="preserve"> - </w:t>
      </w:r>
      <w:r w:rsidRPr="00C04FB7">
        <w:rPr>
          <w:rFonts w:ascii="Times New Roman" w:eastAsia="Times New Roman" w:hAnsi="Times New Roman" w:cs="Times New Roman"/>
          <w:sz w:val="26"/>
          <w:szCs w:val="26"/>
          <w:lang w:val="en-US" w:eastAsia="ru-RU"/>
        </w:rPr>
        <w:t>an arithmetic average of the average quotations of a quotation day rounded to the second decimal place (if selling</w:t>
      </w:r>
      <w:r>
        <w:rPr>
          <w:rFonts w:ascii="Times New Roman" w:eastAsia="Times New Roman" w:hAnsi="Times New Roman" w:cs="Times New Roman"/>
          <w:sz w:val="26"/>
          <w:szCs w:val="26"/>
          <w:lang w:val="en-US" w:eastAsia="ru-RU"/>
        </w:rPr>
        <w:t xml:space="preserve"> through the ports of the Black Sea).</w:t>
      </w:r>
    </w:p>
    <w:p w:rsidR="00C04FB7" w:rsidRPr="00C04FB7" w:rsidRDefault="00C04FB7" w:rsidP="00C04FB7">
      <w:pPr>
        <w:spacing w:after="0" w:line="240" w:lineRule="auto"/>
        <w:ind w:firstLine="709"/>
        <w:jc w:val="both"/>
        <w:rPr>
          <w:rFonts w:ascii="Times New Roman" w:eastAsia="Times New Roman" w:hAnsi="Times New Roman" w:cs="Times New Roman"/>
          <w:sz w:val="26"/>
          <w:szCs w:val="26"/>
          <w:lang w:val="en-US" w:eastAsia="ru-RU"/>
        </w:rPr>
      </w:pPr>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226255">
      <w:pPr>
        <w:spacing w:after="0" w:line="240" w:lineRule="auto"/>
        <w:ind w:firstLine="709"/>
        <w:jc w:val="both"/>
        <w:rPr>
          <w:rFonts w:ascii="Times New Roman" w:eastAsia="Times New Roman" w:hAnsi="Times New Roman" w:cs="Times New Roman"/>
          <w:sz w:val="26"/>
          <w:szCs w:val="26"/>
          <w:lang w:val="en-US" w:eastAsia="ru-RU"/>
        </w:rPr>
      </w:pPr>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Pr="00226255">
        <w:rPr>
          <w:rFonts w:ascii="Times New Roman" w:eastAsia="Times New Roman" w:hAnsi="Times New Roman" w:cs="Times New Roman"/>
          <w:sz w:val="26"/>
          <w:szCs w:val="26"/>
          <w:lang w:val="en-US" w:eastAsia="ru-RU"/>
        </w:rPr>
        <w:t xml:space="preserve"> day of the month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2"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Pr="00226255" w:rsidRDefault="00226255" w:rsidP="00226255">
      <w:pPr>
        <w:spacing w:after="0" w:line="240" w:lineRule="auto"/>
        <w:ind w:firstLine="709"/>
        <w:jc w:val="both"/>
        <w:rPr>
          <w:rFonts w:ascii="Times New Roman" w:eastAsia="Calibri" w:hAnsi="Times New Roman" w:cs="Times New Roman"/>
          <w:b/>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Dollar FOREIGN EXCHANGE REFERENCE RATE publication made by Bloomberg agency on </w:t>
      </w:r>
      <w:hyperlink r:id="rId13" w:history="1">
        <w:r w:rsidRPr="00226255">
          <w:rPr>
            <w:rFonts w:ascii="Times New Roman" w:eastAsia="Times New Roman" w:hAnsi="Times New Roman" w:cs="Times New Roman"/>
            <w:color w:val="0000FF"/>
            <w:sz w:val="26"/>
            <w:szCs w:val="26"/>
            <w:u w:val="single"/>
            <w:lang w:val="en-US" w:eastAsia="ru-RU"/>
          </w:rPr>
          <w:t>www.bloomberg.</w:t>
        </w:r>
      </w:hyperlink>
      <w:r w:rsidRPr="00226255">
        <w:rPr>
          <w:rFonts w:ascii="Times New Roman" w:eastAsia="Times New Roman" w:hAnsi="Times New Roman" w:cs="Times New Roman"/>
          <w:color w:val="0000FF"/>
          <w:sz w:val="26"/>
          <w:szCs w:val="26"/>
          <w:u w:val="single"/>
          <w:lang w:val="en-US" w:eastAsia="ru-RU"/>
        </w:rPr>
        <w:t>com</w:t>
      </w:r>
      <w:r w:rsidRPr="00226255">
        <w:rPr>
          <w:rFonts w:ascii="Times New Roman" w:eastAsia="Calibri" w:hAnsi="Times New Roman" w:cs="Times New Roman"/>
          <w:sz w:val="26"/>
          <w:szCs w:val="26"/>
          <w:lang w:val="en-US"/>
        </w:rPr>
        <w:t xml:space="preserve"> (K(P) EUR/USD) on the date following the date of confirmation the Goods 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226255" w:rsidRPr="00226255" w:rsidRDefault="00226255" w:rsidP="00226255">
      <w:pPr>
        <w:spacing w:after="0" w:line="240" w:lineRule="auto"/>
        <w:ind w:firstLine="709"/>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The final price of the 1st monthly agreed Goods lot is calculated throughout all quotation days of October 2018 (estimated period of shipment – October - November 2018);</w:t>
      </w:r>
    </w:p>
    <w:p w:rsidR="00226255" w:rsidRPr="00226255" w:rsidRDefault="00226255" w:rsidP="00226255">
      <w:pPr>
        <w:spacing w:after="0" w:line="240" w:lineRule="auto"/>
        <w:ind w:firstLine="709"/>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w:t>
      </w:r>
    </w:p>
    <w:p w:rsidR="00226255" w:rsidRPr="00226255" w:rsidRDefault="00226255" w:rsidP="00226255">
      <w:pPr>
        <w:spacing w:after="0" w:line="240" w:lineRule="auto"/>
        <w:ind w:firstLine="709"/>
        <w:jc w:val="both"/>
        <w:rPr>
          <w:rFonts w:ascii="Times New Roman" w:eastAsia="Calibri" w:hAnsi="Times New Roman" w:cs="Times New Roman"/>
          <w:sz w:val="26"/>
          <w:szCs w:val="26"/>
          <w:lang w:val="en-US"/>
        </w:rPr>
      </w:pPr>
      <w:r w:rsidRPr="00226255">
        <w:rPr>
          <w:rFonts w:ascii="Times New Roman" w:eastAsia="Calibri" w:hAnsi="Times New Roman" w:cs="Times New Roman"/>
          <w:sz w:val="26"/>
          <w:szCs w:val="26"/>
          <w:lang w:val="en-US"/>
        </w:rPr>
        <w:t>The final price of the 12th monthly agreed Goods lot shall be calculated throughout all quotation days of September 2019 (estimated period of shipment – September – October 2019).</w:t>
      </w:r>
    </w:p>
    <w:p w:rsidR="000A2414" w:rsidRPr="0004574F" w:rsidRDefault="000A2414" w:rsidP="004F79D8">
      <w:pPr>
        <w:spacing w:after="0" w:line="240" w:lineRule="auto"/>
        <w:ind w:firstLine="426"/>
        <w:jc w:val="both"/>
        <w:rPr>
          <w:rFonts w:ascii="Times New Roman" w:eastAsia="Times New Roman" w:hAnsi="Times New Roman" w:cs="Times New Roman"/>
          <w:b/>
          <w:color w:val="0000FF"/>
          <w:sz w:val="26"/>
          <w:szCs w:val="26"/>
          <w:u w:val="single"/>
          <w:lang w:val="en-US" w:eastAsia="ru-RU"/>
        </w:rPr>
      </w:pPr>
    </w:p>
    <w:p w:rsidR="005B722E" w:rsidRPr="007436E5" w:rsidRDefault="005B722E" w:rsidP="005B722E">
      <w:pPr>
        <w:pStyle w:val="af"/>
        <w:ind w:firstLine="708"/>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B722E">
      <w:pPr>
        <w:pStyle w:val="af"/>
        <w:ind w:firstLine="709"/>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FF44EA" w:rsidRDefault="00F54186" w:rsidP="00F54186">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1A174E">
        <w:rPr>
          <w:rFonts w:ascii="Times New Roman" w:hAnsi="Times New Roman"/>
          <w:sz w:val="26"/>
          <w:szCs w:val="26"/>
          <w:u w:val="single"/>
          <w:lang w:val="en-US"/>
        </w:rPr>
        <w:t>August 27</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1A174E">
        <w:rPr>
          <w:rFonts w:ascii="Times New Roman" w:hAnsi="Times New Roman"/>
          <w:sz w:val="26"/>
          <w:szCs w:val="26"/>
          <w:u w:val="single"/>
          <w:lang w:val="en-US"/>
        </w:rPr>
        <w:t>8</w:t>
      </w:r>
      <w:r w:rsidRPr="00FF44EA">
        <w:rPr>
          <w:rFonts w:ascii="Times New Roman" w:hAnsi="Times New Roman"/>
          <w:sz w:val="26"/>
          <w:szCs w:val="26"/>
          <w:lang w:val="en-US"/>
        </w:rPr>
        <w:t xml:space="preserve"> an application stating the planned Goods volume to be purchased</w:t>
      </w:r>
      <w:r w:rsidRPr="00FF44EA">
        <w:rPr>
          <w:rFonts w:ascii="Times New Roman" w:hAnsi="Times New Roman"/>
          <w:sz w:val="26"/>
          <w:szCs w:val="26"/>
          <w:u w:val="single"/>
          <w:lang w:val="en-US"/>
        </w:rPr>
        <w:t>.</w:t>
      </w:r>
      <w:r w:rsidRPr="00FF44EA">
        <w:rPr>
          <w:rFonts w:ascii="Times New Roman" w:hAnsi="Times New Roman"/>
          <w:sz w:val="26"/>
          <w:szCs w:val="26"/>
          <w:lang w:val="en-US"/>
        </w:rPr>
        <w:t xml:space="preserve"> On the basis of the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 conclude Tender Participation agreement.</w:t>
      </w:r>
      <w:r>
        <w:rPr>
          <w:rFonts w:ascii="Times New Roman" w:hAnsi="Times New Roman"/>
          <w:sz w:val="26"/>
          <w:szCs w:val="26"/>
          <w:lang w:val="en-US"/>
        </w:rPr>
        <w:t xml:space="preserve"> It is highly recommended to send the application written on the company’s letterhead.</w:t>
      </w:r>
    </w:p>
    <w:p w:rsidR="00727288" w:rsidRPr="001A174E" w:rsidRDefault="00C3237D" w:rsidP="004F79D8">
      <w:pPr>
        <w:spacing w:after="0" w:line="240" w:lineRule="auto"/>
        <w:ind w:firstLine="426"/>
        <w:jc w:val="both"/>
        <w:rPr>
          <w:rFonts w:ascii="Times New Roman" w:eastAsia="Times New Roman" w:hAnsi="Times New Roman" w:cs="Times New Roman"/>
          <w:b/>
          <w:i/>
          <w:color w:val="0000FF"/>
          <w:sz w:val="26"/>
          <w:szCs w:val="26"/>
          <w:lang w:val="en-US" w:eastAsia="ru-RU"/>
        </w:rPr>
      </w:pPr>
      <w:r w:rsidRPr="006B6F15">
        <w:rPr>
          <w:rFonts w:ascii="Times New Roman" w:eastAsia="Times New Roman" w:hAnsi="Times New Roman" w:cs="Times New Roman"/>
          <w:b/>
          <w:i/>
          <w:color w:val="0000FF"/>
          <w:sz w:val="26"/>
          <w:szCs w:val="26"/>
          <w:lang w:eastAsia="ru-RU"/>
        </w:rPr>
        <w:t>Пакет</w:t>
      </w:r>
      <w:r w:rsidRPr="001A174E">
        <w:rPr>
          <w:rFonts w:ascii="Times New Roman" w:eastAsia="Times New Roman" w:hAnsi="Times New Roman" w:cs="Times New Roman"/>
          <w:b/>
          <w:i/>
          <w:color w:val="0000FF"/>
          <w:sz w:val="26"/>
          <w:szCs w:val="26"/>
          <w:lang w:val="en-US" w:eastAsia="ru-RU"/>
        </w:rPr>
        <w:t xml:space="preserve"> </w:t>
      </w:r>
      <w:r w:rsidRPr="006B6F15">
        <w:rPr>
          <w:rFonts w:ascii="Times New Roman" w:eastAsia="Times New Roman" w:hAnsi="Times New Roman" w:cs="Times New Roman"/>
          <w:b/>
          <w:i/>
          <w:color w:val="0000FF"/>
          <w:sz w:val="26"/>
          <w:szCs w:val="26"/>
          <w:lang w:eastAsia="ru-RU"/>
        </w:rPr>
        <w:t>документов</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Oil Company not later than August 27, 2018 a package of constituent and statutory documents, which shall include:</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1A174E">
      <w:pPr>
        <w:spacing w:after="0" w:line="240" w:lineRule="auto"/>
        <w:ind w:firstLine="426"/>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 xml:space="preserve">The documents shall be submitted separately from the bidding offer by post or courier in a sealed envelope bearing the name of the company and a note “Constituent documents of a bidder for participation in the tender for the selling (specify the type of oil products)” to the following address: 4a-305 Leshchinsky Street, Minsk, Republic of Belarus, 220140. </w:t>
      </w:r>
    </w:p>
    <w:p w:rsid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Default="001A174E" w:rsidP="001A174E">
      <w:pPr>
        <w:spacing w:after="0" w:line="240" w:lineRule="auto"/>
        <w:ind w:firstLine="426"/>
        <w:jc w:val="both"/>
        <w:rPr>
          <w:rFonts w:ascii="Times New Roman" w:eastAsia="Times New Roman" w:hAnsi="Times New Roman" w:cs="Times New Roman"/>
          <w:sz w:val="26"/>
          <w:szCs w:val="26"/>
          <w:lang w:val="en-US" w:eastAsia="ru-RU"/>
        </w:rPr>
      </w:pPr>
    </w:p>
    <w:p w:rsidR="001A174E" w:rsidRPr="001A174E" w:rsidRDefault="001A174E" w:rsidP="001A174E">
      <w:pPr>
        <w:spacing w:after="0" w:line="240" w:lineRule="auto"/>
        <w:ind w:firstLine="709"/>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1A174E">
      <w:pPr>
        <w:spacing w:after="0" w:line="240" w:lineRule="auto"/>
        <w:ind w:firstLine="709"/>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be submitted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Pr>
          <w:rFonts w:ascii="Times New Roman" w:eastAsia="Calibri" w:hAnsi="Times New Roman" w:cs="Times New Roman"/>
          <w:sz w:val="26"/>
          <w:szCs w:val="26"/>
          <w:u w:val="single"/>
          <w:lang w:val="en-US"/>
        </w:rPr>
        <w:t>August 27</w:t>
      </w:r>
      <w:r w:rsidRPr="001A174E">
        <w:rPr>
          <w:rFonts w:ascii="Times New Roman" w:eastAsia="Calibri" w:hAnsi="Times New Roman" w:cs="Times New Roman"/>
          <w:sz w:val="26"/>
          <w:szCs w:val="26"/>
          <w:u w:val="single"/>
          <w:lang w:val="en-US"/>
        </w:rPr>
        <w:t>, 2018.</w:t>
      </w:r>
    </w:p>
    <w:p w:rsidR="00727288" w:rsidRPr="00DB0AF4" w:rsidRDefault="00DB0AF4" w:rsidP="00DB0AF4">
      <w:pPr>
        <w:pStyle w:val="af"/>
        <w:ind w:firstLine="709"/>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33DD1" w:rsidRPr="007436E5" w:rsidRDefault="00833DD1" w:rsidP="00833DD1">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8B5A59" w:rsidRPr="00833DD1" w:rsidRDefault="008B5A59" w:rsidP="004F79D8">
      <w:pPr>
        <w:spacing w:after="0" w:line="240" w:lineRule="auto"/>
        <w:ind w:firstLine="426"/>
        <w:jc w:val="both"/>
        <w:rPr>
          <w:rFonts w:ascii="Times New Roman" w:eastAsia="Times New Roman" w:hAnsi="Times New Roman" w:cs="Times New Roman"/>
          <w:sz w:val="26"/>
          <w:szCs w:val="26"/>
          <w:lang w:val="en-US" w:eastAsia="ru-RU"/>
        </w:rPr>
      </w:pPr>
    </w:p>
    <w:p w:rsidR="00727288" w:rsidRPr="00833DD1" w:rsidRDefault="00833DD1" w:rsidP="00833DD1">
      <w:pPr>
        <w:spacing w:after="0" w:line="240" w:lineRule="auto"/>
        <w:ind w:firstLine="720"/>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lastRenderedPageBreak/>
        <w:t xml:space="preserve">In order to get admission to tender participation the Applicant concludes 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 estimated</w:t>
      </w:r>
      <w:r w:rsidRPr="00833DD1">
        <w:rPr>
          <w:rFonts w:ascii="Times New Roman" w:eastAsia="Times New Roman" w:hAnsi="Times New Roman" w:cs="Times New Roman"/>
          <w:sz w:val="26"/>
          <w:szCs w:val="26"/>
          <w:lang w:val="en-US" w:eastAsia="ru-RU"/>
        </w:rPr>
        <w:t xml:space="preserve">  monthly Goods lot  claimed to be purchased. The deposit is paid in order to guarantee the irrevocability of the submitted by the Applicant bid and if announced as the Tender Winner the Applicant shall conclude the contract and shall pay the contract security.</w:t>
      </w:r>
    </w:p>
    <w:p w:rsidR="00C01F9E" w:rsidRPr="00C01F9E" w:rsidRDefault="00C01F9E" w:rsidP="00C01F9E">
      <w:pPr>
        <w:spacing w:after="0" w:line="240" w:lineRule="auto"/>
        <w:ind w:firstLine="720"/>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In case the Applicant wishes to purchase two and more Goods types the amount of the bidding deposit per each Goods type shall be summed up</w:t>
      </w:r>
      <w:r>
        <w:rPr>
          <w:rFonts w:ascii="Times New Roman" w:eastAsia="Times New Roman" w:hAnsi="Times New Roman" w:cs="Times New Roman"/>
          <w:sz w:val="26"/>
          <w:szCs w:val="26"/>
          <w:lang w:val="en-US" w:eastAsia="ru-RU"/>
        </w:rPr>
        <w:t>, however it</w:t>
      </w:r>
      <w:r w:rsidRPr="00C01F9E">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not</w:t>
      </w:r>
      <w:r w:rsidRPr="00C01F9E">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exceed</w:t>
      </w:r>
      <w:r w:rsidRPr="00C01F9E">
        <w:rPr>
          <w:rFonts w:ascii="Times New Roman" w:eastAsia="Times New Roman" w:hAnsi="Times New Roman" w:cs="Times New Roman"/>
          <w:sz w:val="26"/>
          <w:szCs w:val="26"/>
          <w:lang w:val="en-US" w:eastAsia="ru-RU"/>
        </w:rPr>
        <w:t xml:space="preserve"> </w:t>
      </w:r>
      <w:r w:rsidR="005B3622">
        <w:rPr>
          <w:rFonts w:ascii="Times New Roman" w:eastAsia="Times New Roman" w:hAnsi="Times New Roman" w:cs="Times New Roman"/>
          <w:b/>
          <w:sz w:val="26"/>
          <w:szCs w:val="26"/>
          <w:lang w:val="en-US" w:eastAsia="ru-RU"/>
        </w:rPr>
        <w:t>Euro</w:t>
      </w:r>
      <w:r>
        <w:rPr>
          <w:rFonts w:ascii="Times New Roman" w:eastAsia="Times New Roman" w:hAnsi="Times New Roman" w:cs="Times New Roman"/>
          <w:b/>
          <w:sz w:val="26"/>
          <w:szCs w:val="26"/>
          <w:lang w:val="en-US" w:eastAsia="ru-RU"/>
        </w:rPr>
        <w:t> </w:t>
      </w:r>
      <w:bookmarkStart w:id="0" w:name="_GoBack"/>
      <w:r w:rsidRPr="00C01F9E">
        <w:rPr>
          <w:rFonts w:ascii="Times New Roman" w:eastAsia="Times New Roman" w:hAnsi="Times New Roman" w:cs="Times New Roman"/>
          <w:b/>
          <w:sz w:val="26"/>
          <w:szCs w:val="26"/>
          <w:lang w:val="en-US" w:eastAsia="ru-RU"/>
        </w:rPr>
        <w:t>1 350</w:t>
      </w:r>
      <w:r>
        <w:rPr>
          <w:rFonts w:ascii="Times New Roman" w:eastAsia="Times New Roman" w:hAnsi="Times New Roman" w:cs="Times New Roman"/>
          <w:b/>
          <w:sz w:val="26"/>
          <w:szCs w:val="26"/>
          <w:lang w:val="en-US" w:eastAsia="ru-RU"/>
        </w:rPr>
        <w:t> </w:t>
      </w:r>
      <w:r w:rsidRPr="00C01F9E">
        <w:rPr>
          <w:rFonts w:ascii="Times New Roman" w:eastAsia="Times New Roman" w:hAnsi="Times New Roman" w:cs="Times New Roman"/>
          <w:b/>
          <w:sz w:val="26"/>
          <w:szCs w:val="26"/>
          <w:lang w:val="en-US" w:eastAsia="ru-RU"/>
        </w:rPr>
        <w:t>000</w:t>
      </w:r>
      <w:bookmarkEnd w:id="0"/>
      <w:r w:rsidRPr="00C01F9E">
        <w:rPr>
          <w:rFonts w:ascii="Times New Roman" w:eastAsia="Times New Roman" w:hAnsi="Times New Roman" w:cs="Times New Roman"/>
          <w:b/>
          <w:sz w:val="26"/>
          <w:szCs w:val="26"/>
          <w:lang w:val="en-US" w:eastAsia="ru-RU"/>
        </w:rPr>
        <w:t>.</w:t>
      </w:r>
      <w:r w:rsidRPr="00C01F9E">
        <w:rPr>
          <w:rFonts w:ascii="Times New Roman" w:eastAsia="Times New Roman" w:hAnsi="Times New Roman" w:cs="Times New Roman"/>
          <w:sz w:val="26"/>
          <w:szCs w:val="26"/>
          <w:lang w:val="en-US" w:eastAsia="ru-RU"/>
        </w:rPr>
        <w:t xml:space="preserve"> </w:t>
      </w:r>
    </w:p>
    <w:p w:rsidR="00C01F9E" w:rsidRPr="00C01F9E" w:rsidRDefault="00C01F9E" w:rsidP="00C01F9E">
      <w:pPr>
        <w:spacing w:after="0" w:line="240" w:lineRule="auto"/>
        <w:ind w:firstLine="426"/>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After the Tender Winner is defined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C01F9E">
      <w:pPr>
        <w:spacing w:after="0" w:line="240" w:lineRule="auto"/>
        <w:ind w:firstLine="426"/>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transferred to the banking account of </w:t>
      </w:r>
      <w:r w:rsidR="00734FF4" w:rsidRPr="006B6F15">
        <w:rPr>
          <w:rFonts w:ascii="Times New Roman" w:eastAsia="Times New Roman" w:hAnsi="Times New Roman" w:cs="Times New Roman"/>
          <w:sz w:val="26"/>
          <w:szCs w:val="26"/>
          <w:lang w:val="en-US" w:eastAsia="ru-RU"/>
        </w:rPr>
        <w:t>BNK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UK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Ltd</w:t>
      </w:r>
      <w:r w:rsidR="00C01F9E" w:rsidRPr="00C01F9E">
        <w:rPr>
          <w:rFonts w:ascii="Times New Roman" w:eastAsia="Times New Roman" w:hAnsi="Times New Roman" w:cs="Times New Roman"/>
          <w:sz w:val="26"/>
          <w:szCs w:val="26"/>
          <w:lang w:val="en-US" w:eastAsia="ru-RU"/>
        </w:rPr>
        <w:t>.</w:t>
      </w:r>
    </w:p>
    <w:p w:rsidR="00C01F9E" w:rsidRPr="00F60FF5" w:rsidRDefault="00C01F9E" w:rsidP="00C01F9E">
      <w:pPr>
        <w:spacing w:after="0" w:line="240" w:lineRule="auto"/>
        <w:ind w:firstLine="426"/>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C01F9E">
      <w:pPr>
        <w:spacing w:after="0" w:line="240" w:lineRule="auto"/>
        <w:ind w:firstLine="426"/>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Pr="00F60FF5">
        <w:rPr>
          <w:rFonts w:ascii="Times New Roman" w:eastAsia="Times New Roman" w:hAnsi="Times New Roman" w:cs="Times New Roman"/>
          <w:b/>
          <w:sz w:val="26"/>
          <w:szCs w:val="26"/>
          <w:lang w:val="en-US" w:eastAsia="ru-RU"/>
        </w:rPr>
        <w:t xml:space="preserve">, except for </w:t>
      </w:r>
      <w:r>
        <w:rPr>
          <w:rFonts w:ascii="Times New Roman" w:eastAsia="Times New Roman" w:hAnsi="Times New Roman" w:cs="Times New Roman"/>
          <w:b/>
          <w:sz w:val="26"/>
          <w:szCs w:val="26"/>
          <w:lang w:val="en-US" w:eastAsia="ru-RU"/>
        </w:rPr>
        <w:t>the cases when the Applicant</w:t>
      </w:r>
      <w:r w:rsidRPr="00F60FF5">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 xml:space="preserve">has </w:t>
      </w:r>
      <w:r w:rsidRPr="00F60FF5">
        <w:rPr>
          <w:rFonts w:ascii="Times New Roman" w:eastAsia="Times New Roman" w:hAnsi="Times New Roman" w:cs="Times New Roman"/>
          <w:b/>
          <w:sz w:val="26"/>
          <w:szCs w:val="26"/>
          <w:lang w:val="en-US" w:eastAsia="ru-RU"/>
        </w:rPr>
        <w:t>transferred the maximum possible deposit (</w:t>
      </w:r>
      <w:r w:rsidR="005B3622">
        <w:rPr>
          <w:rFonts w:ascii="Times New Roman" w:eastAsia="Times New Roman" w:hAnsi="Times New Roman" w:cs="Times New Roman"/>
          <w:b/>
          <w:sz w:val="26"/>
          <w:szCs w:val="26"/>
          <w:lang w:val="en-US" w:eastAsia="ru-RU"/>
        </w:rPr>
        <w:t>Euro</w:t>
      </w:r>
      <w:r w:rsidRPr="00F60FF5">
        <w:rPr>
          <w:rFonts w:ascii="Times New Roman" w:eastAsia="Times New Roman" w:hAnsi="Times New Roman" w:cs="Times New Roman"/>
          <w:b/>
          <w:sz w:val="26"/>
          <w:szCs w:val="26"/>
          <w:lang w:val="en-US" w:eastAsia="ru-RU"/>
        </w:rPr>
        <w:t xml:space="preserve"> 1 350 000) </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F60FF5">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F60FF5">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not later than </w:t>
      </w:r>
      <w:r>
        <w:rPr>
          <w:rFonts w:ascii="Times New Roman" w:hAnsi="Times New Roman"/>
          <w:sz w:val="26"/>
          <w:szCs w:val="26"/>
          <w:u w:val="single"/>
          <w:lang w:val="en-US"/>
        </w:rPr>
        <w:t>August</w:t>
      </w:r>
      <w:r w:rsidRPr="002E0123">
        <w:rPr>
          <w:rFonts w:ascii="Times New Roman" w:hAnsi="Times New Roman"/>
          <w:sz w:val="26"/>
          <w:szCs w:val="26"/>
          <w:u w:val="single"/>
          <w:lang w:val="en-US"/>
        </w:rPr>
        <w:t xml:space="preserve"> 2</w:t>
      </w:r>
      <w:r>
        <w:rPr>
          <w:rFonts w:ascii="Times New Roman" w:hAnsi="Times New Roman"/>
          <w:sz w:val="26"/>
          <w:szCs w:val="26"/>
          <w:u w:val="single"/>
          <w:lang w:val="en-US"/>
        </w:rPr>
        <w:t>8</w:t>
      </w:r>
      <w:r w:rsidRPr="0092551F">
        <w:rPr>
          <w:rFonts w:ascii="Times New Roman" w:hAnsi="Times New Roman"/>
          <w:sz w:val="26"/>
          <w:szCs w:val="26"/>
          <w:u w:val="single"/>
          <w:lang w:val="en-US"/>
        </w:rPr>
        <w:t>, 201</w:t>
      </w:r>
      <w:r>
        <w:rPr>
          <w:rFonts w:ascii="Times New Roman" w:hAnsi="Times New Roman"/>
          <w:sz w:val="26"/>
          <w:szCs w:val="26"/>
          <w:u w:val="single"/>
          <w:lang w:val="en-US"/>
        </w:rPr>
        <w:t>8</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favour of CJSC BNK</w:t>
      </w:r>
      <w:r w:rsidRPr="00FF44EA">
        <w:rPr>
          <w:rFonts w:ascii="Times New Roman" w:hAnsi="Times New Roman"/>
          <w:sz w:val="26"/>
          <w:szCs w:val="26"/>
          <w:lang w:val="en-US"/>
        </w:rPr>
        <w:t>.</w:t>
      </w:r>
    </w:p>
    <w:p w:rsidR="00F60FF5" w:rsidRPr="00FF44EA" w:rsidRDefault="00F60FF5" w:rsidP="00F60FF5">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0572EB">
      <w:pPr>
        <w:spacing w:after="0" w:line="240" w:lineRule="auto"/>
        <w:ind w:firstLine="708"/>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0572EB">
      <w:pPr>
        <w:spacing w:after="0" w:line="240" w:lineRule="auto"/>
        <w:ind w:firstLine="709"/>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conclude Tender Participation Agreement;</w:t>
      </w:r>
    </w:p>
    <w:p w:rsidR="000572EB" w:rsidRPr="000572EB" w:rsidRDefault="000572EB" w:rsidP="000572EB">
      <w:pPr>
        <w:spacing w:after="0" w:line="240" w:lineRule="auto"/>
        <w:ind w:firstLine="709"/>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0572EB">
      <w:pPr>
        <w:spacing w:after="0" w:line="240" w:lineRule="auto"/>
        <w:ind w:firstLine="709"/>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CJSC Belarusian Oil Company, OJSC Naftan, JSC Mozyr OR, Republican Unitary Enterprise Production Association Belorusneft,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0572EB">
      <w:pPr>
        <w:spacing w:after="0" w:line="240" w:lineRule="auto"/>
        <w:ind w:firstLine="709"/>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0572EB">
      <w:pPr>
        <w:spacing w:after="0" w:line="240" w:lineRule="auto"/>
        <w:ind w:firstLine="709"/>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4F79D8">
      <w:pPr>
        <w:spacing w:after="0" w:line="240" w:lineRule="auto"/>
        <w:ind w:firstLine="426"/>
        <w:jc w:val="both"/>
        <w:rPr>
          <w:rFonts w:ascii="Times New Roman" w:eastAsia="Times New Roman" w:hAnsi="Times New Roman" w:cs="Times New Roman"/>
          <w:b/>
          <w:i/>
          <w:color w:val="0000FF"/>
          <w:sz w:val="26"/>
          <w:szCs w:val="26"/>
          <w:lang w:val="en-US" w:eastAsia="ru-RU"/>
        </w:rPr>
      </w:pPr>
    </w:p>
    <w:p w:rsidR="00042C9B" w:rsidRPr="00A66988" w:rsidRDefault="00A66988" w:rsidP="004F79D8">
      <w:pPr>
        <w:spacing w:after="0" w:line="240" w:lineRule="auto"/>
        <w:ind w:firstLine="426"/>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lastRenderedPageBreak/>
        <w:t>Tender terms</w:t>
      </w:r>
    </w:p>
    <w:p w:rsidR="00C62A24" w:rsidRPr="00FF44EA" w:rsidRDefault="00C62A24" w:rsidP="00C62A24">
      <w:pPr>
        <w:pStyle w:val="af"/>
        <w:ind w:firstLine="426"/>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Pr="00FF44EA">
        <w:rPr>
          <w:rFonts w:ascii="Times New Roman" w:hAnsi="Times New Roman"/>
          <w:sz w:val="26"/>
          <w:szCs w:val="26"/>
          <w:lang w:val="en-US"/>
        </w:rPr>
        <w:t>, 4a-310 Leshchinsky Street, Minsk</w:t>
      </w:r>
    </w:p>
    <w:p w:rsidR="00C62A24" w:rsidRPr="00FF44EA" w:rsidRDefault="00C62A24" w:rsidP="00C62A24">
      <w:pPr>
        <w:pStyle w:val="af"/>
        <w:ind w:firstLine="426"/>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Pr>
          <w:rFonts w:ascii="Times New Roman" w:hAnsi="Times New Roman"/>
          <w:b/>
          <w:sz w:val="26"/>
          <w:szCs w:val="26"/>
          <w:u w:val="single"/>
          <w:lang w:val="en-US"/>
        </w:rPr>
        <w:t>August</w:t>
      </w:r>
      <w:r w:rsidRPr="00AE44B7">
        <w:rPr>
          <w:rFonts w:ascii="Times New Roman" w:hAnsi="Times New Roman"/>
          <w:b/>
          <w:sz w:val="26"/>
          <w:szCs w:val="26"/>
          <w:u w:val="single"/>
          <w:lang w:val="en-US"/>
        </w:rPr>
        <w:t xml:space="preserve"> 2</w:t>
      </w:r>
      <w:r>
        <w:rPr>
          <w:rFonts w:ascii="Times New Roman" w:hAnsi="Times New Roman"/>
          <w:b/>
          <w:sz w:val="26"/>
          <w:szCs w:val="26"/>
          <w:u w:val="single"/>
          <w:lang w:val="en-US"/>
        </w:rPr>
        <w:t>8, 2018, 14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C62A24">
      <w:pPr>
        <w:spacing w:after="0" w:line="240" w:lineRule="auto"/>
        <w:ind w:firstLine="709"/>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not later than 14:00 (local time) on </w:t>
      </w:r>
      <w:r>
        <w:rPr>
          <w:rFonts w:ascii="Times New Roman" w:eastAsia="Calibri" w:hAnsi="Times New Roman" w:cs="Times New Roman"/>
          <w:sz w:val="26"/>
          <w:szCs w:val="26"/>
          <w:u w:val="single"/>
          <w:lang w:val="en-US"/>
        </w:rPr>
        <w:t>August 28</w:t>
      </w:r>
      <w:r w:rsidRPr="00C62A24">
        <w:rPr>
          <w:rFonts w:ascii="Times New Roman" w:eastAsia="Calibri" w:hAnsi="Times New Roman" w:cs="Times New Roman"/>
          <w:sz w:val="26"/>
          <w:szCs w:val="26"/>
          <w:u w:val="single"/>
          <w:lang w:val="en-US"/>
        </w:rPr>
        <w:t xml:space="preserve">, 2018.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C62A24">
      <w:pPr>
        <w:spacing w:after="0" w:line="240" w:lineRule="auto"/>
        <w:ind w:firstLine="709"/>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4a-305 Leshchinsky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C62A24">
      <w:pPr>
        <w:spacing w:after="0" w:line="240" w:lineRule="auto"/>
        <w:ind w:firstLine="720"/>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C62A24">
      <w:pPr>
        <w:spacing w:after="0" w:line="240" w:lineRule="auto"/>
        <w:ind w:firstLine="709"/>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Commercial bids may be also sent via fax (fax number to be advised later) from 12:00 till 14</w:t>
      </w:r>
      <w:r>
        <w:rPr>
          <w:rFonts w:ascii="Times New Roman" w:eastAsia="Calibri" w:hAnsi="Times New Roman" w:cs="Times New Roman"/>
          <w:sz w:val="26"/>
          <w:szCs w:val="26"/>
          <w:lang w:val="en-US"/>
        </w:rPr>
        <w:t>:00 (local time) on August</w:t>
      </w:r>
      <w:r>
        <w:rPr>
          <w:rFonts w:ascii="Times New Roman" w:eastAsia="Calibri" w:hAnsi="Times New Roman" w:cs="Times New Roman"/>
          <w:sz w:val="26"/>
          <w:szCs w:val="26"/>
          <w:u w:val="single"/>
          <w:lang w:val="en-US"/>
        </w:rPr>
        <w:t xml:space="preserve"> 28</w:t>
      </w:r>
      <w:r w:rsidRPr="00C62A24">
        <w:rPr>
          <w:rFonts w:ascii="Times New Roman" w:eastAsia="Calibri" w:hAnsi="Times New Roman" w:cs="Times New Roman"/>
          <w:sz w:val="26"/>
          <w:szCs w:val="26"/>
          <w:u w:val="single"/>
          <w:lang w:val="en-US"/>
        </w:rPr>
        <w:t>, 2018.</w:t>
      </w:r>
    </w:p>
    <w:p w:rsidR="00C62A24" w:rsidRPr="00C62A24" w:rsidRDefault="00C62A24" w:rsidP="00C62A24">
      <w:pPr>
        <w:spacing w:after="0" w:line="240" w:lineRule="auto"/>
        <w:ind w:firstLine="709"/>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till 14:00 (local time) on </w:t>
      </w:r>
      <w:r>
        <w:rPr>
          <w:rFonts w:ascii="Times New Roman" w:eastAsia="Calibri" w:hAnsi="Times New Roman" w:cs="Times New Roman"/>
          <w:sz w:val="26"/>
          <w:szCs w:val="26"/>
          <w:u w:val="single"/>
          <w:lang w:val="en-US"/>
        </w:rPr>
        <w:t>August</w:t>
      </w:r>
      <w:r w:rsidRPr="00C62A24">
        <w:rPr>
          <w:rFonts w:ascii="Times New Roman" w:eastAsia="Calibri" w:hAnsi="Times New Roman" w:cs="Times New Roman"/>
          <w:sz w:val="26"/>
          <w:szCs w:val="26"/>
          <w:u w:val="single"/>
          <w:lang w:val="en-US"/>
        </w:rPr>
        <w:t xml:space="preserve"> 2</w:t>
      </w:r>
      <w:r>
        <w:rPr>
          <w:rFonts w:ascii="Times New Roman" w:eastAsia="Calibri" w:hAnsi="Times New Roman" w:cs="Times New Roman"/>
          <w:sz w:val="26"/>
          <w:szCs w:val="26"/>
          <w:u w:val="single"/>
          <w:lang w:val="en-US"/>
        </w:rPr>
        <w:t>8</w:t>
      </w:r>
      <w:r w:rsidRPr="00C62A24">
        <w:rPr>
          <w:rFonts w:ascii="Times New Roman" w:eastAsia="Calibri" w:hAnsi="Times New Roman" w:cs="Times New Roman"/>
          <w:sz w:val="26"/>
          <w:szCs w:val="26"/>
          <w:u w:val="single"/>
          <w:lang w:val="en-US"/>
        </w:rPr>
        <w:t>, 2018.</w:t>
      </w:r>
    </w:p>
    <w:p w:rsidR="00C62A24" w:rsidRPr="00C62A24" w:rsidRDefault="00C62A24" w:rsidP="00C62A24">
      <w:pPr>
        <w:spacing w:after="0" w:line="240" w:lineRule="auto"/>
        <w:ind w:firstLine="709"/>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042B67" w:rsidRDefault="00044373" w:rsidP="00044373">
      <w:pPr>
        <w:pStyle w:val="af"/>
        <w:ind w:firstLine="567"/>
        <w:jc w:val="both"/>
        <w:rPr>
          <w:rFonts w:ascii="Times New Roman" w:hAnsi="Times New Roman"/>
          <w:b/>
          <w:sz w:val="26"/>
          <w:szCs w:val="26"/>
          <w:lang w:val="en-US"/>
        </w:rPr>
      </w:pPr>
      <w:r>
        <w:rPr>
          <w:rFonts w:ascii="Times New Roman" w:hAnsi="Times New Roman"/>
          <w:b/>
          <w:sz w:val="26"/>
          <w:szCs w:val="26"/>
          <w:lang w:val="en-US"/>
        </w:rPr>
        <w:t>The Applicant has no right to change</w:t>
      </w:r>
      <w:r w:rsidRPr="00DF77BA">
        <w:rPr>
          <w:rFonts w:ascii="Times New Roman" w:hAnsi="Times New Roman"/>
          <w:b/>
          <w:sz w:val="26"/>
          <w:szCs w:val="26"/>
          <w:lang w:val="en-US"/>
        </w:rPr>
        <w:t xml:space="preserve"> </w:t>
      </w:r>
      <w:r>
        <w:rPr>
          <w:rFonts w:ascii="Times New Roman" w:hAnsi="Times New Roman"/>
          <w:b/>
          <w:sz w:val="26"/>
          <w:szCs w:val="26"/>
          <w:lang w:val="en-US"/>
        </w:rPr>
        <w:t>(</w:t>
      </w:r>
      <w:r w:rsidRPr="00DF77BA">
        <w:rPr>
          <w:rFonts w:ascii="Times New Roman" w:hAnsi="Times New Roman"/>
          <w:b/>
          <w:sz w:val="26"/>
          <w:szCs w:val="26"/>
          <w:lang w:val="en-US"/>
        </w:rPr>
        <w:t>except for the improvement of the proposed correction level in the manner described in the present term</w:t>
      </w:r>
      <w:r>
        <w:rPr>
          <w:rFonts w:ascii="Times New Roman" w:hAnsi="Times New Roman"/>
          <w:b/>
          <w:sz w:val="26"/>
          <w:szCs w:val="26"/>
          <w:lang w:val="en-US"/>
        </w:rPr>
        <w:t>s</w:t>
      </w:r>
      <w:r w:rsidRPr="00DF77BA">
        <w:rPr>
          <w:rFonts w:ascii="Times New Roman" w:hAnsi="Times New Roman"/>
          <w:b/>
          <w:sz w:val="26"/>
          <w:szCs w:val="26"/>
          <w:lang w:val="en-US"/>
        </w:rPr>
        <w:t xml:space="preserve"> and</w:t>
      </w:r>
      <w:r>
        <w:rPr>
          <w:rFonts w:ascii="Times New Roman" w:hAnsi="Times New Roman"/>
          <w:b/>
          <w:sz w:val="26"/>
          <w:szCs w:val="26"/>
          <w:lang w:val="en-US"/>
        </w:rPr>
        <w:t xml:space="preserve"> conditions)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Pr>
          <w:rFonts w:ascii="Times New Roman" w:hAnsi="Times New Roman"/>
          <w:b/>
          <w:sz w:val="26"/>
          <w:szCs w:val="26"/>
          <w:lang w:val="en-US"/>
        </w:rPr>
        <w:t>) on August 28</w:t>
      </w:r>
      <w:r w:rsidRPr="00DF77BA">
        <w:rPr>
          <w:rFonts w:ascii="Times New Roman" w:hAnsi="Times New Roman"/>
          <w:b/>
          <w:sz w:val="26"/>
          <w:szCs w:val="26"/>
          <w:lang w:val="en-US"/>
        </w:rPr>
        <w:t xml:space="preserve">, 2018. </w:t>
      </w:r>
    </w:p>
    <w:p w:rsidR="00044373" w:rsidRDefault="00044373" w:rsidP="00044373">
      <w:pPr>
        <w:pStyle w:val="af"/>
        <w:ind w:firstLine="709"/>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044373">
      <w:pPr>
        <w:pStyle w:val="af"/>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04574F" w:rsidRDefault="00256C72" w:rsidP="004F79D8">
      <w:pPr>
        <w:spacing w:after="0" w:line="240" w:lineRule="auto"/>
        <w:ind w:firstLine="426"/>
        <w:jc w:val="both"/>
        <w:rPr>
          <w:rFonts w:ascii="Times New Roman" w:eastAsia="Times New Roman" w:hAnsi="Times New Roman" w:cs="Times New Roman"/>
          <w:b/>
          <w:snapToGrid w:val="0"/>
          <w:sz w:val="26"/>
          <w:szCs w:val="26"/>
          <w:u w:val="single"/>
          <w:lang w:val="en-US" w:eastAsia="ru-RU"/>
        </w:rPr>
      </w:pPr>
      <w:r w:rsidRPr="0004574F">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04574F">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04574F">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04574F">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04574F">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4F79D8">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4F79D8">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991DB6">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Pr>
          <w:rFonts w:ascii="Times New Roman" w:eastAsia="Times New Roman" w:hAnsi="Times New Roman" w:cs="Times New Roman"/>
          <w:b/>
          <w:sz w:val="26"/>
          <w:szCs w:val="26"/>
          <w:lang w:val="en-US" w:eastAsia="ru-RU"/>
        </w:rPr>
        <w:t>Baltic</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ports</w:t>
      </w:r>
      <w:r w:rsidR="00991DB6" w:rsidRPr="00DE5CB0">
        <w:rPr>
          <w:rFonts w:ascii="Times New Roman" w:eastAsia="Times New Roman" w:hAnsi="Times New Roman" w:cs="Times New Roman"/>
          <w:b/>
          <w:sz w:val="26"/>
          <w:szCs w:val="26"/>
          <w:lang w:val="en-US" w:eastAsia="ru-RU"/>
        </w:rPr>
        <w:t>/</w:t>
      </w:r>
      <w:r w:rsidR="00991DB6" w:rsidRPr="006B6F15">
        <w:rPr>
          <w:rFonts w:ascii="Times New Roman" w:eastAsia="Times New Roman" w:hAnsi="Times New Roman" w:cs="Times New Roman"/>
          <w:b/>
          <w:sz w:val="26"/>
          <w:szCs w:val="26"/>
          <w:lang w:val="en-US" w:eastAsia="ru-RU"/>
        </w:rPr>
        <w:t>FOB</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ports of the Black Sea/CIF port of the Buyer according to</w:t>
      </w:r>
      <w:r w:rsidR="00991DB6" w:rsidRPr="00DE5CB0">
        <w:rPr>
          <w:rFonts w:ascii="Times New Roman" w:eastAsia="Times New Roman" w:hAnsi="Times New Roman" w:cs="Times New Roman"/>
          <w:b/>
          <w:sz w:val="26"/>
          <w:szCs w:val="26"/>
          <w:lang w:val="en-US" w:eastAsia="ru-RU"/>
        </w:rPr>
        <w:t xml:space="preserve"> INCOTERMS 2010);</w:t>
      </w:r>
    </w:p>
    <w:p w:rsidR="00991DB6" w:rsidRPr="00DE5CB0" w:rsidRDefault="00DE5CB0" w:rsidP="00991DB6">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u w:val="single"/>
          <w:lang w:val="en-US" w:eastAsia="ru-RU"/>
        </w:rPr>
        <w:t>Target volume of the tanker lot</w:t>
      </w:r>
      <w:r w:rsidR="00991DB6" w:rsidRPr="00DE5CB0">
        <w:rPr>
          <w:rFonts w:ascii="Times New Roman" w:eastAsia="Times New Roman" w:hAnsi="Times New Roman" w:cs="Times New Roman"/>
          <w:b/>
          <w:sz w:val="26"/>
          <w:szCs w:val="26"/>
          <w:lang w:val="en-US" w:eastAsia="ru-RU"/>
        </w:rPr>
        <w:t>;</w:t>
      </w:r>
    </w:p>
    <w:p w:rsidR="00DE5CB0" w:rsidRDefault="00DE5CB0" w:rsidP="00DE5CB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 xml:space="preserve">purchased as per the chosen delivery basis </w:t>
      </w:r>
      <w:r w:rsidR="00042C9B" w:rsidRPr="00DE5CB0">
        <w:rPr>
          <w:rFonts w:ascii="Times New Roman" w:eastAsia="Times New Roman" w:hAnsi="Times New Roman" w:cs="Times New Roman"/>
          <w:b/>
          <w:snapToGrid w:val="0"/>
          <w:sz w:val="26"/>
          <w:szCs w:val="26"/>
          <w:lang w:val="en-US" w:eastAsia="ru-RU"/>
        </w:rPr>
        <w:t>;</w:t>
      </w:r>
    </w:p>
    <w:p w:rsidR="00DE5CB0" w:rsidRPr="00DE5CB0" w:rsidRDefault="00DE5CB0" w:rsidP="00DE5CB0">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 xml:space="preserve">Price: </w:t>
      </w:r>
      <w:r w:rsidRPr="00DE5CB0">
        <w:rPr>
          <w:rFonts w:ascii="Times New Roman" w:hAnsi="Times New Roman"/>
          <w:sz w:val="26"/>
          <w:szCs w:val="26"/>
          <w:lang w:val="en-US"/>
        </w:rPr>
        <w:t xml:space="preserve"> correction should be specified </w:t>
      </w:r>
      <w:r>
        <w:rPr>
          <w:rFonts w:ascii="Times New Roman" w:hAnsi="Times New Roman"/>
          <w:sz w:val="26"/>
          <w:szCs w:val="26"/>
          <w:lang w:val="en-US"/>
        </w:rPr>
        <w:t>in US dollars per metric ton as per the chosen basis (</w:t>
      </w:r>
      <w:r w:rsidRPr="00DE5CB0">
        <w:rPr>
          <w:rFonts w:ascii="Times New Roman" w:hAnsi="Times New Roman"/>
          <w:b/>
          <w:sz w:val="26"/>
          <w:szCs w:val="26"/>
          <w:lang w:val="en-US"/>
        </w:rPr>
        <w:t>FOB</w:t>
      </w:r>
      <w:r>
        <w:rPr>
          <w:rFonts w:ascii="Times New Roman" w:hAnsi="Times New Roman"/>
          <w:b/>
          <w:sz w:val="26"/>
          <w:szCs w:val="26"/>
          <w:lang w:val="en-US"/>
        </w:rPr>
        <w:t xml:space="preserve"> Baltic ports/FOB ports of the Black Sea/</w:t>
      </w:r>
      <w:r w:rsidRPr="00DE5CB0">
        <w:rPr>
          <w:rFonts w:ascii="Times New Roman" w:hAnsi="Times New Roman"/>
          <w:b/>
          <w:sz w:val="26"/>
          <w:szCs w:val="26"/>
          <w:lang w:val="en-US"/>
        </w:rPr>
        <w:t>CIF</w:t>
      </w:r>
      <w:r>
        <w:rPr>
          <w:rFonts w:ascii="Times New Roman" w:hAnsi="Times New Roman"/>
          <w:b/>
          <w:sz w:val="26"/>
          <w:szCs w:val="26"/>
          <w:lang w:val="en-US"/>
        </w:rPr>
        <w:t xml:space="preserve"> Buyer’s port)</w:t>
      </w:r>
      <w:r w:rsidRPr="00DE5CB0">
        <w:rPr>
          <w:rFonts w:ascii="Times New Roman" w:hAnsi="Times New Roman"/>
          <w:sz w:val="26"/>
          <w:szCs w:val="26"/>
          <w:lang w:val="en-US"/>
        </w:rPr>
        <w:t>;</w:t>
      </w:r>
      <w:r w:rsidR="008F1664">
        <w:rPr>
          <w:rFonts w:ascii="Times New Roman" w:hAnsi="Times New Roman"/>
          <w:sz w:val="26"/>
          <w:szCs w:val="26"/>
          <w:lang w:val="en-US"/>
        </w:rPr>
        <w:t xml:space="preserve"> </w:t>
      </w:r>
    </w:p>
    <w:p w:rsidR="00042C9B" w:rsidRPr="008F1664" w:rsidRDefault="00DE5CB0" w:rsidP="004F79D8">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The country of Goods destination</w:t>
      </w:r>
      <w:r w:rsidR="00042C9B" w:rsidRPr="008F1664">
        <w:rPr>
          <w:rFonts w:ascii="Times New Roman" w:eastAsia="Times New Roman" w:hAnsi="Times New Roman" w:cs="Times New Roman"/>
          <w:b/>
          <w:sz w:val="26"/>
          <w:szCs w:val="26"/>
          <w:lang w:val="en-US" w:eastAsia="ru-RU"/>
        </w:rPr>
        <w:t>.</w:t>
      </w:r>
    </w:p>
    <w:p w:rsidR="005045D3" w:rsidRPr="0004574F" w:rsidRDefault="008F1664" w:rsidP="004F79D8">
      <w:pPr>
        <w:pStyle w:val="a8"/>
        <w:spacing w:after="0" w:line="240" w:lineRule="auto"/>
        <w:ind w:left="0" w:firstLine="426"/>
        <w:jc w:val="both"/>
        <w:rPr>
          <w:rFonts w:ascii="Times New Roman" w:eastAsia="Times New Roman" w:hAnsi="Times New Roman" w:cs="Times New Roman"/>
          <w:b/>
          <w:sz w:val="26"/>
          <w:szCs w:val="26"/>
          <w:u w:val="single"/>
          <w:lang w:val="en-US" w:eastAsia="ru-RU"/>
        </w:rPr>
      </w:pPr>
      <w:r>
        <w:rPr>
          <w:rFonts w:ascii="Times New Roman" w:eastAsia="Times New Roman" w:hAnsi="Times New Roman" w:cs="Times New Roman"/>
          <w:b/>
          <w:sz w:val="26"/>
          <w:szCs w:val="26"/>
          <w:lang w:val="en-US" w:eastAsia="ru-RU"/>
        </w:rPr>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8F6106" w:rsidRPr="0004574F" w:rsidRDefault="00766222" w:rsidP="008F6106">
      <w:pPr>
        <w:pStyle w:val="a8"/>
        <w:spacing w:after="240" w:line="240" w:lineRule="auto"/>
        <w:ind w:left="0" w:firstLine="425"/>
        <w:jc w:val="both"/>
        <w:rPr>
          <w:rFonts w:ascii="Times New Roman" w:eastAsia="Times New Roman" w:hAnsi="Times New Roman" w:cs="Times New Roman"/>
          <w:b/>
          <w:sz w:val="26"/>
          <w:szCs w:val="26"/>
          <w:u w:val="single"/>
          <w:lang w:val="en-US" w:eastAsia="ru-RU"/>
        </w:rPr>
      </w:pPr>
      <w:r>
        <w:rPr>
          <w:rFonts w:ascii="Times New Roman" w:eastAsia="Times New Roman" w:hAnsi="Times New Roman" w:cs="Times New Roman"/>
          <w:b/>
          <w:sz w:val="26"/>
          <w:szCs w:val="26"/>
          <w:u w:val="single"/>
          <w:lang w:val="en-US" w:eastAsia="ru-RU"/>
        </w:rPr>
        <w:t>The</w:t>
      </w:r>
      <w:r w:rsidRPr="00766222">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abovementioned</w:t>
      </w:r>
      <w:r w:rsidRPr="00766222">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information</w:t>
      </w:r>
      <w:r w:rsidRPr="00766222">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is</w:t>
      </w:r>
      <w:r w:rsidRPr="00766222">
        <w:rPr>
          <w:rFonts w:ascii="Times New Roman" w:eastAsia="Times New Roman" w:hAnsi="Times New Roman" w:cs="Times New Roman"/>
          <w:b/>
          <w:sz w:val="26"/>
          <w:szCs w:val="26"/>
          <w:u w:val="single"/>
          <w:lang w:val="en-US" w:eastAsia="ru-RU"/>
        </w:rPr>
        <w:t xml:space="preserve"> necessary and sufficient</w:t>
      </w:r>
      <w:r>
        <w:rPr>
          <w:rFonts w:ascii="Times New Roman" w:eastAsia="Times New Roman" w:hAnsi="Times New Roman" w:cs="Times New Roman"/>
          <w:b/>
          <w:sz w:val="26"/>
          <w:szCs w:val="26"/>
          <w:u w:val="single"/>
          <w:lang w:val="en-US" w:eastAsia="ru-RU"/>
        </w:rPr>
        <w:t xml:space="preserve"> to be specified in the tender bid of the Applicant. </w:t>
      </w:r>
      <w:r w:rsidRPr="00766222">
        <w:rPr>
          <w:rFonts w:ascii="Times New Roman" w:eastAsia="Times New Roman" w:hAnsi="Times New Roman" w:cs="Times New Roman"/>
          <w:b/>
          <w:sz w:val="26"/>
          <w:szCs w:val="26"/>
          <w:u w:val="single"/>
          <w:lang w:val="en-US" w:eastAsia="ru-RU"/>
        </w:rPr>
        <w:t xml:space="preserve"> </w:t>
      </w:r>
    </w:p>
    <w:p w:rsidR="003931F1" w:rsidRPr="0004574F" w:rsidRDefault="00766222" w:rsidP="003931F1">
      <w:pPr>
        <w:pStyle w:val="a8"/>
        <w:spacing w:before="240" w:after="0" w:line="240" w:lineRule="auto"/>
        <w:ind w:left="0" w:firstLine="425"/>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w:t>
      </w:r>
      <w:r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tender</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Applicant</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also</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has</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the</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right</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to</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additionally</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submit</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a</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tender</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bid</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using</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one</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or</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more</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of</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the</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following</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special</w:t>
      </w:r>
      <w:r w:rsidR="00363336" w:rsidRPr="0004574F">
        <w:rPr>
          <w:rFonts w:ascii="Times New Roman" w:eastAsia="Times New Roman" w:hAnsi="Times New Roman" w:cs="Times New Roman"/>
          <w:sz w:val="26"/>
          <w:szCs w:val="26"/>
          <w:lang w:val="en-US" w:eastAsia="ru-RU"/>
        </w:rPr>
        <w:t xml:space="preserve"> </w:t>
      </w:r>
      <w:r w:rsidR="00363336">
        <w:rPr>
          <w:rFonts w:ascii="Times New Roman" w:eastAsia="Times New Roman" w:hAnsi="Times New Roman" w:cs="Times New Roman"/>
          <w:sz w:val="26"/>
          <w:szCs w:val="26"/>
          <w:lang w:val="en-US" w:eastAsia="ru-RU"/>
        </w:rPr>
        <w:t>conditions</w:t>
      </w:r>
      <w:r w:rsidR="00363336" w:rsidRPr="0004574F">
        <w:rPr>
          <w:rFonts w:ascii="Times New Roman" w:eastAsia="Times New Roman" w:hAnsi="Times New Roman" w:cs="Times New Roman"/>
          <w:sz w:val="26"/>
          <w:szCs w:val="26"/>
          <w:lang w:val="en-US" w:eastAsia="ru-RU"/>
        </w:rPr>
        <w:t xml:space="preserve">: </w:t>
      </w:r>
    </w:p>
    <w:p w:rsidR="008F6106" w:rsidRPr="0004574F" w:rsidRDefault="008F6106" w:rsidP="008F6106">
      <w:pPr>
        <w:pStyle w:val="a8"/>
        <w:spacing w:after="0" w:line="240" w:lineRule="auto"/>
        <w:ind w:left="0" w:firstLine="426"/>
        <w:jc w:val="both"/>
        <w:rPr>
          <w:rFonts w:ascii="Times New Roman" w:eastAsia="Times New Roman" w:hAnsi="Times New Roman" w:cs="Times New Roman"/>
          <w:sz w:val="26"/>
          <w:szCs w:val="26"/>
          <w:lang w:val="en-US" w:eastAsia="ru-RU"/>
        </w:rPr>
      </w:pPr>
      <w:r w:rsidRPr="00363336">
        <w:rPr>
          <w:rFonts w:ascii="Times New Roman" w:eastAsia="Times New Roman" w:hAnsi="Times New Roman" w:cs="Times New Roman"/>
          <w:b/>
          <w:sz w:val="26"/>
          <w:szCs w:val="26"/>
          <w:u w:val="single"/>
          <w:lang w:val="en-US" w:eastAsia="ru-RU"/>
        </w:rPr>
        <w:t xml:space="preserve">1) </w:t>
      </w:r>
      <w:r w:rsidR="00363336">
        <w:rPr>
          <w:rFonts w:ascii="Times New Roman" w:eastAsia="Times New Roman" w:hAnsi="Times New Roman" w:cs="Times New Roman"/>
          <w:b/>
          <w:sz w:val="26"/>
          <w:szCs w:val="26"/>
          <w:u w:val="single"/>
          <w:lang w:val="en-US" w:eastAsia="ru-RU"/>
        </w:rPr>
        <w:t>Short</w:t>
      </w:r>
      <w:r w:rsidR="00363336" w:rsidRPr="00363336">
        <w:rPr>
          <w:rFonts w:ascii="Times New Roman" w:eastAsia="Times New Roman" w:hAnsi="Times New Roman" w:cs="Times New Roman"/>
          <w:b/>
          <w:sz w:val="26"/>
          <w:szCs w:val="26"/>
          <w:u w:val="single"/>
          <w:lang w:val="en-US" w:eastAsia="ru-RU"/>
        </w:rPr>
        <w:t xml:space="preserve"> </w:t>
      </w:r>
      <w:r w:rsidR="00363336">
        <w:rPr>
          <w:rFonts w:ascii="Times New Roman" w:eastAsia="Times New Roman" w:hAnsi="Times New Roman" w:cs="Times New Roman"/>
          <w:b/>
          <w:sz w:val="26"/>
          <w:szCs w:val="26"/>
          <w:u w:val="single"/>
          <w:lang w:val="en-US" w:eastAsia="ru-RU"/>
        </w:rPr>
        <w:t>delivery</w:t>
      </w:r>
      <w:r w:rsidR="00363336" w:rsidRPr="00363336">
        <w:rPr>
          <w:rFonts w:ascii="Times New Roman" w:eastAsia="Times New Roman" w:hAnsi="Times New Roman" w:cs="Times New Roman"/>
          <w:b/>
          <w:sz w:val="26"/>
          <w:szCs w:val="26"/>
          <w:u w:val="single"/>
          <w:lang w:val="en-US" w:eastAsia="ru-RU"/>
        </w:rPr>
        <w:t xml:space="preserve"> </w:t>
      </w:r>
      <w:r w:rsidR="00363336">
        <w:rPr>
          <w:rFonts w:ascii="Times New Roman" w:eastAsia="Times New Roman" w:hAnsi="Times New Roman" w:cs="Times New Roman"/>
          <w:b/>
          <w:sz w:val="26"/>
          <w:szCs w:val="26"/>
          <w:u w:val="single"/>
          <w:lang w:val="en-US" w:eastAsia="ru-RU"/>
        </w:rPr>
        <w:t>period</w:t>
      </w:r>
      <w:r w:rsidRPr="00363336">
        <w:rPr>
          <w:rFonts w:ascii="Times New Roman" w:eastAsia="Times New Roman" w:hAnsi="Times New Roman" w:cs="Times New Roman"/>
          <w:b/>
          <w:sz w:val="26"/>
          <w:szCs w:val="26"/>
          <w:u w:val="single"/>
          <w:lang w:val="en-US" w:eastAsia="ru-RU"/>
        </w:rPr>
        <w:t>:</w:t>
      </w:r>
      <w:r w:rsidRPr="00363336">
        <w:rPr>
          <w:rFonts w:ascii="Times New Roman" w:eastAsia="Times New Roman" w:hAnsi="Times New Roman" w:cs="Times New Roman"/>
          <w:b/>
          <w:sz w:val="26"/>
          <w:szCs w:val="26"/>
          <w:lang w:val="en-US" w:eastAsia="ru-RU"/>
        </w:rPr>
        <w:t xml:space="preserve"> </w:t>
      </w:r>
      <w:r w:rsidR="00363336">
        <w:rPr>
          <w:rFonts w:ascii="Times New Roman" w:eastAsia="Times New Roman" w:hAnsi="Times New Roman" w:cs="Times New Roman"/>
          <w:sz w:val="26"/>
          <w:szCs w:val="26"/>
          <w:lang w:val="en-US" w:eastAsia="ru-RU"/>
        </w:rPr>
        <w:t xml:space="preserve"> in case of</w:t>
      </w:r>
      <w:r w:rsidR="00363336" w:rsidRPr="00363336">
        <w:rPr>
          <w:rFonts w:ascii="Times New Roman" w:eastAsia="Times New Roman" w:hAnsi="Times New Roman" w:cs="Times New Roman"/>
          <w:sz w:val="26"/>
          <w:szCs w:val="26"/>
          <w:lang w:val="en-US" w:eastAsia="ru-RU"/>
        </w:rPr>
        <w:t xml:space="preserve"> pur</w:t>
      </w:r>
      <w:r w:rsidR="00363336">
        <w:rPr>
          <w:rFonts w:ascii="Times New Roman" w:eastAsia="Times New Roman" w:hAnsi="Times New Roman" w:cs="Times New Roman"/>
          <w:sz w:val="26"/>
          <w:szCs w:val="26"/>
          <w:lang w:val="en-US" w:eastAsia="ru-RU"/>
        </w:rPr>
        <w:t>chase of a monthly lot of 30 000 tons the</w:t>
      </w:r>
      <w:r w:rsidR="00363336" w:rsidRPr="00363336">
        <w:rPr>
          <w:rFonts w:ascii="Times New Roman" w:eastAsia="Times New Roman" w:hAnsi="Times New Roman" w:cs="Times New Roman"/>
          <w:sz w:val="26"/>
          <w:szCs w:val="26"/>
          <w:lang w:val="en-US" w:eastAsia="ru-RU"/>
        </w:rPr>
        <w:t xml:space="preserve"> delivery can be made before the </w:t>
      </w:r>
      <w:r w:rsidR="00363336">
        <w:rPr>
          <w:rFonts w:ascii="Times New Roman" w:eastAsia="Times New Roman" w:hAnsi="Times New Roman" w:cs="Times New Roman"/>
          <w:sz w:val="26"/>
          <w:szCs w:val="26"/>
          <w:lang w:val="en-US" w:eastAsia="ru-RU"/>
        </w:rPr>
        <w:t>10th day of the month of the price formation</w:t>
      </w:r>
      <w:r w:rsidR="00363336" w:rsidRPr="00363336">
        <w:rPr>
          <w:rFonts w:ascii="Times New Roman" w:eastAsia="Times New Roman" w:hAnsi="Times New Roman" w:cs="Times New Roman"/>
          <w:sz w:val="26"/>
          <w:szCs w:val="26"/>
          <w:lang w:val="en-US" w:eastAsia="ru-RU"/>
        </w:rPr>
        <w:t>.</w:t>
      </w:r>
      <w:r w:rsidR="00363336">
        <w:rPr>
          <w:rFonts w:ascii="Times New Roman" w:eastAsia="Times New Roman" w:hAnsi="Times New Roman" w:cs="Times New Roman"/>
          <w:sz w:val="26"/>
          <w:szCs w:val="26"/>
          <w:lang w:val="en-US" w:eastAsia="ru-RU"/>
        </w:rPr>
        <w:t xml:space="preserve"> </w:t>
      </w:r>
    </w:p>
    <w:p w:rsidR="008F6106" w:rsidRPr="00363336" w:rsidRDefault="00237D4F" w:rsidP="008F6106">
      <w:pPr>
        <w:pStyle w:val="a8"/>
        <w:spacing w:after="0" w:line="240" w:lineRule="auto"/>
        <w:ind w:left="0" w:firstLine="426"/>
        <w:jc w:val="both"/>
        <w:rPr>
          <w:rFonts w:ascii="Times New Roman" w:eastAsia="Times New Roman" w:hAnsi="Times New Roman" w:cs="Times New Roman"/>
          <w:b/>
          <w:sz w:val="26"/>
          <w:szCs w:val="26"/>
          <w:u w:val="single"/>
          <w:lang w:val="en-US" w:eastAsia="ru-RU"/>
        </w:rPr>
      </w:pPr>
      <w:r w:rsidRPr="00363336">
        <w:rPr>
          <w:rFonts w:ascii="Times New Roman" w:eastAsia="Times New Roman" w:hAnsi="Times New Roman" w:cs="Times New Roman"/>
          <w:b/>
          <w:sz w:val="26"/>
          <w:szCs w:val="26"/>
          <w:u w:val="single"/>
          <w:lang w:val="en-US" w:eastAsia="ru-RU"/>
        </w:rPr>
        <w:t>2</w:t>
      </w:r>
      <w:r w:rsidR="008F6106" w:rsidRPr="00363336">
        <w:rPr>
          <w:rFonts w:ascii="Times New Roman" w:eastAsia="Times New Roman" w:hAnsi="Times New Roman" w:cs="Times New Roman"/>
          <w:b/>
          <w:sz w:val="26"/>
          <w:szCs w:val="26"/>
          <w:u w:val="single"/>
          <w:lang w:val="en-US" w:eastAsia="ru-RU"/>
        </w:rPr>
        <w:t>)</w:t>
      </w:r>
      <w:r w:rsidR="00363336" w:rsidRPr="00363336">
        <w:rPr>
          <w:rFonts w:ascii="Times New Roman" w:eastAsia="Times New Roman" w:hAnsi="Times New Roman" w:cs="Times New Roman"/>
          <w:b/>
          <w:sz w:val="26"/>
          <w:szCs w:val="26"/>
          <w:u w:val="single"/>
          <w:lang w:val="en-US" w:eastAsia="ru-RU"/>
        </w:rPr>
        <w:t xml:space="preserve"> </w:t>
      </w:r>
      <w:r w:rsidR="00363336">
        <w:rPr>
          <w:rFonts w:ascii="Times New Roman" w:eastAsia="Times New Roman" w:hAnsi="Times New Roman" w:cs="Times New Roman"/>
          <w:b/>
          <w:sz w:val="26"/>
          <w:szCs w:val="26"/>
          <w:u w:val="single"/>
          <w:lang w:val="en-US" w:eastAsia="ru-RU"/>
        </w:rPr>
        <w:t>Application</w:t>
      </w:r>
      <w:r w:rsidR="00363336" w:rsidRPr="00363336">
        <w:rPr>
          <w:rFonts w:ascii="Times New Roman" w:eastAsia="Times New Roman" w:hAnsi="Times New Roman" w:cs="Times New Roman"/>
          <w:b/>
          <w:sz w:val="26"/>
          <w:szCs w:val="26"/>
          <w:u w:val="single"/>
          <w:lang w:val="en-US" w:eastAsia="ru-RU"/>
        </w:rPr>
        <w:t xml:space="preserve"> </w:t>
      </w:r>
      <w:r w:rsidR="00363336">
        <w:rPr>
          <w:rFonts w:ascii="Times New Roman" w:eastAsia="Times New Roman" w:hAnsi="Times New Roman" w:cs="Times New Roman"/>
          <w:b/>
          <w:sz w:val="26"/>
          <w:szCs w:val="26"/>
          <w:u w:val="single"/>
          <w:lang w:val="en-US" w:eastAsia="ru-RU"/>
        </w:rPr>
        <w:t>of</w:t>
      </w:r>
      <w:r w:rsidR="00363336" w:rsidRPr="00363336">
        <w:rPr>
          <w:rFonts w:ascii="Times New Roman" w:eastAsia="Times New Roman" w:hAnsi="Times New Roman" w:cs="Times New Roman"/>
          <w:b/>
          <w:sz w:val="26"/>
          <w:szCs w:val="26"/>
          <w:u w:val="single"/>
          <w:lang w:val="en-US" w:eastAsia="ru-RU"/>
        </w:rPr>
        <w:t xml:space="preserve"> </w:t>
      </w:r>
      <w:r w:rsidR="00363336">
        <w:rPr>
          <w:rFonts w:ascii="Times New Roman" w:eastAsia="Times New Roman" w:hAnsi="Times New Roman" w:cs="Times New Roman"/>
          <w:b/>
          <w:sz w:val="26"/>
          <w:szCs w:val="26"/>
          <w:u w:val="single"/>
          <w:lang w:val="en-US" w:eastAsia="ru-RU"/>
        </w:rPr>
        <w:t>price</w:t>
      </w:r>
      <w:r w:rsidR="00363336" w:rsidRPr="00363336">
        <w:rPr>
          <w:rFonts w:ascii="Times New Roman" w:eastAsia="Times New Roman" w:hAnsi="Times New Roman" w:cs="Times New Roman"/>
          <w:b/>
          <w:sz w:val="26"/>
          <w:szCs w:val="26"/>
          <w:u w:val="single"/>
          <w:lang w:val="en-US" w:eastAsia="ru-RU"/>
        </w:rPr>
        <w:t xml:space="preserve"> </w:t>
      </w:r>
      <w:r w:rsidR="00363336">
        <w:rPr>
          <w:rFonts w:ascii="Times New Roman" w:eastAsia="Times New Roman" w:hAnsi="Times New Roman" w:cs="Times New Roman"/>
          <w:b/>
          <w:sz w:val="26"/>
          <w:szCs w:val="26"/>
          <w:u w:val="single"/>
          <w:lang w:val="en-US" w:eastAsia="ru-RU"/>
        </w:rPr>
        <w:t>escalaltion</w:t>
      </w:r>
      <w:r w:rsidR="00363336" w:rsidRPr="00363336">
        <w:rPr>
          <w:rFonts w:ascii="Times New Roman" w:eastAsia="Times New Roman" w:hAnsi="Times New Roman" w:cs="Times New Roman"/>
          <w:b/>
          <w:sz w:val="26"/>
          <w:szCs w:val="26"/>
          <w:u w:val="single"/>
          <w:lang w:val="en-US" w:eastAsia="ru-RU"/>
        </w:rPr>
        <w:t>/de-escalation</w:t>
      </w:r>
      <w:r w:rsidR="00363336">
        <w:rPr>
          <w:rFonts w:ascii="Times New Roman" w:eastAsia="Times New Roman" w:hAnsi="Times New Roman" w:cs="Times New Roman"/>
          <w:b/>
          <w:sz w:val="26"/>
          <w:szCs w:val="26"/>
          <w:u w:val="single"/>
          <w:lang w:val="en-US" w:eastAsia="ru-RU"/>
        </w:rPr>
        <w:t xml:space="preserve"> of each monthly Goods lot: </w:t>
      </w:r>
      <w:r w:rsidR="00363336" w:rsidRPr="00363336">
        <w:rPr>
          <w:rFonts w:ascii="Times New Roman" w:eastAsia="Times New Roman" w:hAnsi="Times New Roman" w:cs="Times New Roman"/>
          <w:b/>
          <w:sz w:val="26"/>
          <w:szCs w:val="26"/>
          <w:u w:val="single"/>
          <w:lang w:val="en-US" w:eastAsia="ru-RU"/>
        </w:rPr>
        <w:t xml:space="preserve"> </w:t>
      </w:r>
    </w:p>
    <w:p w:rsidR="00363336" w:rsidRDefault="00363336" w:rsidP="008F6106">
      <w:pPr>
        <w:pStyle w:val="a8"/>
        <w:spacing w:before="240" w:after="0" w:line="240" w:lineRule="auto"/>
        <w:ind w:left="0" w:firstLine="425"/>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To obtain these </w:t>
      </w:r>
      <w:r w:rsidRPr="00363336">
        <w:rPr>
          <w:rFonts w:ascii="Times New Roman" w:eastAsia="Times New Roman" w:hAnsi="Times New Roman" w:cs="Times New Roman"/>
          <w:sz w:val="26"/>
          <w:szCs w:val="26"/>
          <w:lang w:val="en-US" w:eastAsia="ru-RU"/>
        </w:rPr>
        <w:t>condition</w:t>
      </w:r>
      <w:r>
        <w:rPr>
          <w:rFonts w:ascii="Times New Roman" w:eastAsia="Times New Roman" w:hAnsi="Times New Roman" w:cs="Times New Roman"/>
          <w:sz w:val="26"/>
          <w:szCs w:val="26"/>
          <w:lang w:val="en-US" w:eastAsia="ru-RU"/>
        </w:rPr>
        <w:t>s, a tender Applicant shall submit a commercial bid for the P</w:t>
      </w:r>
      <w:r w:rsidRPr="00363336">
        <w:rPr>
          <w:rFonts w:ascii="Times New Roman" w:eastAsia="Times New Roman" w:hAnsi="Times New Roman" w:cs="Times New Roman"/>
          <w:sz w:val="26"/>
          <w:szCs w:val="26"/>
          <w:lang w:val="en-US" w:eastAsia="ru-RU"/>
        </w:rPr>
        <w:t>roduct wit</w:t>
      </w:r>
      <w:r>
        <w:rPr>
          <w:rFonts w:ascii="Times New Roman" w:eastAsia="Times New Roman" w:hAnsi="Times New Roman" w:cs="Times New Roman"/>
          <w:sz w:val="26"/>
          <w:szCs w:val="26"/>
          <w:lang w:val="en-US" w:eastAsia="ru-RU"/>
        </w:rPr>
        <w:t>h the following reference data</w:t>
      </w:r>
      <w:r w:rsidR="006D77B9">
        <w:rPr>
          <w:rFonts w:ascii="Times New Roman" w:eastAsia="Times New Roman" w:hAnsi="Times New Roman" w:cs="Times New Roman"/>
          <w:sz w:val="26"/>
          <w:szCs w:val="26"/>
          <w:lang w:val="en-US" w:eastAsia="ru-RU"/>
        </w:rPr>
        <w:t xml:space="preserve"> of</w:t>
      </w:r>
      <w:r w:rsidRPr="00363336">
        <w:rPr>
          <w:rFonts w:ascii="Times New Roman" w:eastAsia="Times New Roman" w:hAnsi="Times New Roman" w:cs="Times New Roman"/>
          <w:sz w:val="26"/>
          <w:szCs w:val="26"/>
          <w:lang w:val="en-US" w:eastAsia="ru-RU"/>
        </w:rPr>
        <w:t xml:space="preserve"> qualitative parameters, as well as a </w:t>
      </w:r>
      <w:r w:rsidR="006D77B9">
        <w:rPr>
          <w:rFonts w:ascii="Times New Roman" w:eastAsia="Times New Roman" w:hAnsi="Times New Roman" w:cs="Times New Roman"/>
          <w:sz w:val="26"/>
          <w:szCs w:val="26"/>
          <w:lang w:val="en-US" w:eastAsia="ru-RU"/>
        </w:rPr>
        <w:t>price proposal for each step of escalation/</w:t>
      </w:r>
      <w:r w:rsidRPr="00363336">
        <w:rPr>
          <w:rFonts w:ascii="Times New Roman" w:eastAsia="Times New Roman" w:hAnsi="Times New Roman" w:cs="Times New Roman"/>
          <w:sz w:val="26"/>
          <w:szCs w:val="26"/>
          <w:lang w:val="en-US" w:eastAsia="ru-RU"/>
        </w:rPr>
        <w:t>de-</w:t>
      </w:r>
      <w:r w:rsidR="006D77B9">
        <w:rPr>
          <w:rFonts w:ascii="Times New Roman" w:eastAsia="Times New Roman" w:hAnsi="Times New Roman" w:cs="Times New Roman"/>
          <w:sz w:val="26"/>
          <w:szCs w:val="26"/>
          <w:lang w:val="en-US" w:eastAsia="ru-RU"/>
        </w:rPr>
        <w:t>escalation. To apply escalation/de-escalation in the price proposal, the following reference data</w:t>
      </w:r>
      <w:r w:rsidRPr="00363336">
        <w:rPr>
          <w:rFonts w:ascii="Times New Roman" w:eastAsia="Times New Roman" w:hAnsi="Times New Roman" w:cs="Times New Roman"/>
          <w:sz w:val="26"/>
          <w:szCs w:val="26"/>
          <w:lang w:val="en-US" w:eastAsia="ru-RU"/>
        </w:rPr>
        <w:t xml:space="preserve"> of the qualita</w:t>
      </w:r>
      <w:r w:rsidR="006D77B9">
        <w:rPr>
          <w:rFonts w:ascii="Times New Roman" w:eastAsia="Times New Roman" w:hAnsi="Times New Roman" w:cs="Times New Roman"/>
          <w:sz w:val="26"/>
          <w:szCs w:val="26"/>
          <w:lang w:val="en-US" w:eastAsia="ru-RU"/>
        </w:rPr>
        <w:t>tive parameters of fuel oil will</w:t>
      </w:r>
      <w:r w:rsidRPr="00363336">
        <w:rPr>
          <w:rFonts w:ascii="Times New Roman" w:eastAsia="Times New Roman" w:hAnsi="Times New Roman" w:cs="Times New Roman"/>
          <w:sz w:val="26"/>
          <w:szCs w:val="26"/>
          <w:lang w:val="en-US" w:eastAsia="ru-RU"/>
        </w:rPr>
        <w:t xml:space="preserve"> be applied:</w:t>
      </w:r>
    </w:p>
    <w:p w:rsidR="008F6106" w:rsidRPr="006D77B9" w:rsidRDefault="006D77B9" w:rsidP="008F6106">
      <w:pPr>
        <w:pStyle w:val="a8"/>
        <w:numPr>
          <w:ilvl w:val="0"/>
          <w:numId w:val="11"/>
        </w:numPr>
        <w:spacing w:after="0" w:line="240" w:lineRule="auto"/>
        <w:ind w:left="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Density</w:t>
      </w:r>
      <w:r w:rsidRPr="006D77B9">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at</w:t>
      </w:r>
      <w:r w:rsidRPr="006D77B9">
        <w:rPr>
          <w:rFonts w:ascii="Times New Roman" w:eastAsia="Times New Roman" w:hAnsi="Times New Roman" w:cs="Times New Roman"/>
          <w:sz w:val="26"/>
          <w:szCs w:val="26"/>
          <w:lang w:val="en-US" w:eastAsia="ru-RU"/>
        </w:rPr>
        <w:t xml:space="preserve"> 15</w:t>
      </w:r>
      <w:r w:rsidR="008F6106" w:rsidRPr="006B6F15">
        <w:rPr>
          <w:rFonts w:ascii="Times New Roman" w:eastAsia="Times New Roman" w:hAnsi="Times New Roman" w:cs="Times New Roman"/>
          <w:sz w:val="26"/>
          <w:szCs w:val="26"/>
          <w:vertAlign w:val="superscript"/>
          <w:lang w:eastAsia="ru-RU"/>
        </w:rPr>
        <w:t>о</w:t>
      </w:r>
      <w:r>
        <w:rPr>
          <w:rFonts w:ascii="Times New Roman" w:eastAsia="Times New Roman" w:hAnsi="Times New Roman" w:cs="Times New Roman"/>
          <w:sz w:val="26"/>
          <w:szCs w:val="26"/>
          <w:lang w:eastAsia="ru-RU"/>
        </w:rPr>
        <w:t>С</w:t>
      </w:r>
      <w:r w:rsidRPr="006D77B9">
        <w:rPr>
          <w:rFonts w:ascii="Times New Roman" w:eastAsia="Times New Roman" w:hAnsi="Times New Roman" w:cs="Times New Roman"/>
          <w:sz w:val="26"/>
          <w:szCs w:val="26"/>
          <w:lang w:val="en-US" w:eastAsia="ru-RU"/>
        </w:rPr>
        <w:t xml:space="preserve"> – 1,000 </w:t>
      </w:r>
      <w:r>
        <w:rPr>
          <w:rFonts w:ascii="Times New Roman" w:eastAsia="Times New Roman" w:hAnsi="Times New Roman" w:cs="Times New Roman"/>
          <w:sz w:val="26"/>
          <w:szCs w:val="26"/>
          <w:lang w:val="en-US" w:eastAsia="ru-RU"/>
        </w:rPr>
        <w:t>kg</w:t>
      </w:r>
      <w:r w:rsidRPr="006D77B9">
        <w:rPr>
          <w:rFonts w:ascii="Times New Roman" w:eastAsia="Times New Roman" w:hAnsi="Times New Roman" w:cs="Times New Roman"/>
          <w:sz w:val="26"/>
          <w:szCs w:val="26"/>
          <w:lang w:val="en-US" w:eastAsia="ru-RU"/>
        </w:rPr>
        <w:t>/</w:t>
      </w:r>
      <w:r>
        <w:rPr>
          <w:rFonts w:ascii="Times New Roman" w:eastAsia="Times New Roman" w:hAnsi="Times New Roman" w:cs="Times New Roman"/>
          <w:sz w:val="26"/>
          <w:szCs w:val="26"/>
          <w:lang w:val="en-US" w:eastAsia="ru-RU"/>
        </w:rPr>
        <w:t>L</w:t>
      </w:r>
      <w:r w:rsidRPr="006D77B9">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escalation/</w:t>
      </w:r>
      <w:r w:rsidRPr="00363336">
        <w:rPr>
          <w:rFonts w:ascii="Times New Roman" w:eastAsia="Times New Roman" w:hAnsi="Times New Roman" w:cs="Times New Roman"/>
          <w:sz w:val="26"/>
          <w:szCs w:val="26"/>
          <w:lang w:val="en-US" w:eastAsia="ru-RU"/>
        </w:rPr>
        <w:t>de-</w:t>
      </w:r>
      <w:r>
        <w:rPr>
          <w:rFonts w:ascii="Times New Roman" w:eastAsia="Times New Roman" w:hAnsi="Times New Roman" w:cs="Times New Roman"/>
          <w:sz w:val="26"/>
          <w:szCs w:val="26"/>
          <w:lang w:val="en-US" w:eastAsia="ru-RU"/>
        </w:rPr>
        <w:t>escalation step</w:t>
      </w:r>
      <w:r w:rsidR="008F6106" w:rsidRPr="006D77B9">
        <w:rPr>
          <w:rFonts w:ascii="Times New Roman" w:eastAsia="Times New Roman" w:hAnsi="Times New Roman" w:cs="Times New Roman"/>
          <w:sz w:val="26"/>
          <w:szCs w:val="26"/>
          <w:lang w:val="en-US" w:eastAsia="ru-RU"/>
        </w:rPr>
        <w:t xml:space="preserve"> – </w:t>
      </w:r>
      <w:r>
        <w:rPr>
          <w:rFonts w:ascii="Times New Roman" w:eastAsia="Times New Roman" w:hAnsi="Times New Roman" w:cs="Times New Roman"/>
          <w:sz w:val="26"/>
          <w:szCs w:val="26"/>
          <w:lang w:val="en-US" w:eastAsia="ru-RU"/>
        </w:rPr>
        <w:t>for each complete</w:t>
      </w:r>
      <w:r w:rsidR="008F6106" w:rsidRPr="006D77B9">
        <w:rPr>
          <w:rFonts w:ascii="Times New Roman" w:eastAsia="Times New Roman" w:hAnsi="Times New Roman" w:cs="Times New Roman"/>
          <w:sz w:val="26"/>
          <w:szCs w:val="26"/>
          <w:lang w:val="en-US" w:eastAsia="ru-RU"/>
        </w:rPr>
        <w:t xml:space="preserve"> 0,001 </w:t>
      </w:r>
      <w:r>
        <w:rPr>
          <w:rFonts w:ascii="Times New Roman" w:eastAsia="Times New Roman" w:hAnsi="Times New Roman" w:cs="Times New Roman"/>
          <w:sz w:val="26"/>
          <w:szCs w:val="26"/>
          <w:lang w:val="en-US" w:eastAsia="ru-RU"/>
        </w:rPr>
        <w:t>kg</w:t>
      </w:r>
      <w:r w:rsidR="008F6106" w:rsidRPr="006D77B9">
        <w:rPr>
          <w:rFonts w:ascii="Times New Roman" w:eastAsia="Times New Roman" w:hAnsi="Times New Roman" w:cs="Times New Roman"/>
          <w:sz w:val="26"/>
          <w:szCs w:val="26"/>
          <w:lang w:val="en-US" w:eastAsia="ru-RU"/>
        </w:rPr>
        <w:t>/</w:t>
      </w:r>
      <w:r>
        <w:rPr>
          <w:rFonts w:ascii="Times New Roman" w:eastAsia="Times New Roman" w:hAnsi="Times New Roman" w:cs="Times New Roman"/>
          <w:sz w:val="26"/>
          <w:szCs w:val="26"/>
          <w:lang w:val="en-US" w:eastAsia="ru-RU"/>
        </w:rPr>
        <w:t>L</w:t>
      </w:r>
      <w:r w:rsidR="008F6106" w:rsidRPr="006D77B9">
        <w:rPr>
          <w:rFonts w:ascii="Times New Roman" w:eastAsia="Times New Roman" w:hAnsi="Times New Roman" w:cs="Times New Roman"/>
          <w:sz w:val="26"/>
          <w:szCs w:val="26"/>
          <w:lang w:val="en-US" w:eastAsia="ru-RU"/>
        </w:rPr>
        <w:t>;</w:t>
      </w:r>
    </w:p>
    <w:p w:rsidR="008F6106" w:rsidRPr="006D77B9" w:rsidRDefault="006D77B9" w:rsidP="006D77B9">
      <w:pPr>
        <w:pStyle w:val="a8"/>
        <w:numPr>
          <w:ilvl w:val="0"/>
          <w:numId w:val="11"/>
        </w:numPr>
        <w:spacing w:after="0" w:line="240" w:lineRule="auto"/>
        <w:ind w:left="284" w:firstLine="0"/>
        <w:jc w:val="both"/>
        <w:rPr>
          <w:rFonts w:ascii="Times New Roman" w:eastAsia="Times New Roman" w:hAnsi="Times New Roman" w:cs="Times New Roman"/>
          <w:sz w:val="26"/>
          <w:szCs w:val="26"/>
          <w:lang w:val="en-US" w:eastAsia="ru-RU"/>
        </w:rPr>
      </w:pPr>
      <w:r w:rsidRPr="006D77B9">
        <w:rPr>
          <w:rFonts w:ascii="Times New Roman" w:eastAsia="Times New Roman" w:hAnsi="Times New Roman" w:cs="Times New Roman"/>
          <w:sz w:val="26"/>
          <w:szCs w:val="26"/>
          <w:lang w:val="en-US" w:eastAsia="ru-RU"/>
        </w:rPr>
        <w:lastRenderedPageBreak/>
        <w:t xml:space="preserve">kinematic viscosity </w:t>
      </w:r>
      <w:r>
        <w:rPr>
          <w:rFonts w:ascii="Times New Roman" w:eastAsia="Times New Roman" w:hAnsi="Times New Roman" w:cs="Times New Roman"/>
          <w:sz w:val="26"/>
          <w:szCs w:val="26"/>
          <w:lang w:val="en-US" w:eastAsia="ru-RU"/>
        </w:rPr>
        <w:t>at</w:t>
      </w:r>
      <w:r w:rsidR="008F6106" w:rsidRPr="006D77B9">
        <w:rPr>
          <w:rFonts w:ascii="Times New Roman" w:eastAsia="Times New Roman" w:hAnsi="Times New Roman" w:cs="Times New Roman"/>
          <w:sz w:val="26"/>
          <w:szCs w:val="26"/>
          <w:lang w:val="en-US" w:eastAsia="ru-RU"/>
        </w:rPr>
        <w:t xml:space="preserve"> 50 </w:t>
      </w:r>
      <w:r w:rsidR="008F6106" w:rsidRPr="006B6F15">
        <w:rPr>
          <w:rFonts w:ascii="Times New Roman" w:eastAsia="Times New Roman" w:hAnsi="Times New Roman" w:cs="Times New Roman"/>
          <w:sz w:val="26"/>
          <w:szCs w:val="26"/>
          <w:vertAlign w:val="superscript"/>
          <w:lang w:eastAsia="ru-RU"/>
        </w:rPr>
        <w:t>о</w:t>
      </w:r>
      <w:r w:rsidR="008F6106" w:rsidRPr="006B6F15">
        <w:rPr>
          <w:rFonts w:ascii="Times New Roman" w:eastAsia="Times New Roman" w:hAnsi="Times New Roman" w:cs="Times New Roman"/>
          <w:sz w:val="26"/>
          <w:szCs w:val="26"/>
          <w:lang w:eastAsia="ru-RU"/>
        </w:rPr>
        <w:t>С</w:t>
      </w:r>
      <w:r w:rsidR="008F6106" w:rsidRPr="006D77B9">
        <w:rPr>
          <w:rFonts w:ascii="Times New Roman" w:eastAsia="Times New Roman" w:hAnsi="Times New Roman" w:cs="Times New Roman"/>
          <w:sz w:val="26"/>
          <w:szCs w:val="26"/>
          <w:lang w:val="en-US" w:eastAsia="ru-RU"/>
        </w:rPr>
        <w:t xml:space="preserve"> – 700 </w:t>
      </w:r>
      <w:r w:rsidR="008F6106" w:rsidRPr="006B6F15">
        <w:rPr>
          <w:rFonts w:ascii="Times New Roman" w:eastAsia="Times New Roman" w:hAnsi="Times New Roman" w:cs="Times New Roman"/>
          <w:sz w:val="26"/>
          <w:szCs w:val="26"/>
          <w:lang w:val="en-US" w:eastAsia="ru-RU"/>
        </w:rPr>
        <w:t>cSt</w:t>
      </w:r>
      <w:r w:rsidR="008F6106" w:rsidRPr="006D77B9">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mm</w:t>
      </w:r>
      <w:r w:rsidR="008F6106" w:rsidRPr="006D77B9">
        <w:rPr>
          <w:rFonts w:ascii="Times New Roman" w:eastAsia="Times New Roman" w:hAnsi="Times New Roman" w:cs="Times New Roman"/>
          <w:sz w:val="26"/>
          <w:szCs w:val="26"/>
          <w:vertAlign w:val="superscript"/>
          <w:lang w:val="en-US" w:eastAsia="ru-RU"/>
        </w:rPr>
        <w:t>2</w:t>
      </w:r>
      <w:r w:rsidR="008F6106" w:rsidRPr="006D77B9">
        <w:rPr>
          <w:rFonts w:ascii="Times New Roman" w:eastAsia="Times New Roman" w:hAnsi="Times New Roman" w:cs="Times New Roman"/>
          <w:sz w:val="26"/>
          <w:szCs w:val="26"/>
          <w:lang w:val="en-US" w:eastAsia="ru-RU"/>
        </w:rPr>
        <w:t>/</w:t>
      </w:r>
      <w:r>
        <w:rPr>
          <w:rFonts w:ascii="Times New Roman" w:eastAsia="Times New Roman" w:hAnsi="Times New Roman" w:cs="Times New Roman"/>
          <w:sz w:val="26"/>
          <w:szCs w:val="26"/>
          <w:lang w:val="en-US" w:eastAsia="ru-RU"/>
        </w:rPr>
        <w:t>s</w:t>
      </w:r>
      <w:r w:rsidR="008F6106" w:rsidRPr="006D77B9">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escalation/</w:t>
      </w:r>
      <w:r w:rsidRPr="00363336">
        <w:rPr>
          <w:rFonts w:ascii="Times New Roman" w:eastAsia="Times New Roman" w:hAnsi="Times New Roman" w:cs="Times New Roman"/>
          <w:sz w:val="26"/>
          <w:szCs w:val="26"/>
          <w:lang w:val="en-US" w:eastAsia="ru-RU"/>
        </w:rPr>
        <w:t>de-</w:t>
      </w:r>
      <w:r>
        <w:rPr>
          <w:rFonts w:ascii="Times New Roman" w:eastAsia="Times New Roman" w:hAnsi="Times New Roman" w:cs="Times New Roman"/>
          <w:sz w:val="26"/>
          <w:szCs w:val="26"/>
          <w:lang w:val="en-US" w:eastAsia="ru-RU"/>
        </w:rPr>
        <w:t>escalation step</w:t>
      </w:r>
      <w:r w:rsidRPr="006D77B9">
        <w:rPr>
          <w:rFonts w:ascii="Times New Roman" w:eastAsia="Times New Roman" w:hAnsi="Times New Roman" w:cs="Times New Roman"/>
          <w:sz w:val="26"/>
          <w:szCs w:val="26"/>
          <w:lang w:val="en-US" w:eastAsia="ru-RU"/>
        </w:rPr>
        <w:t xml:space="preserve"> – </w:t>
      </w:r>
      <w:r>
        <w:rPr>
          <w:rFonts w:ascii="Times New Roman" w:eastAsia="Times New Roman" w:hAnsi="Times New Roman" w:cs="Times New Roman"/>
          <w:sz w:val="26"/>
          <w:szCs w:val="26"/>
          <w:lang w:val="en-US" w:eastAsia="ru-RU"/>
        </w:rPr>
        <w:t>for each complete</w:t>
      </w:r>
      <w:r w:rsidRPr="006D77B9">
        <w:rPr>
          <w:rFonts w:ascii="Times New Roman" w:eastAsia="Times New Roman" w:hAnsi="Times New Roman" w:cs="Times New Roman"/>
          <w:sz w:val="26"/>
          <w:szCs w:val="26"/>
          <w:lang w:val="en-US" w:eastAsia="ru-RU"/>
        </w:rPr>
        <w:t xml:space="preserve"> </w:t>
      </w:r>
      <w:r w:rsidR="008F6106" w:rsidRPr="006D77B9">
        <w:rPr>
          <w:rFonts w:ascii="Times New Roman" w:eastAsia="Times New Roman" w:hAnsi="Times New Roman" w:cs="Times New Roman"/>
          <w:sz w:val="26"/>
          <w:szCs w:val="26"/>
          <w:lang w:val="en-US" w:eastAsia="ru-RU"/>
        </w:rPr>
        <w:t xml:space="preserve">10 </w:t>
      </w:r>
      <w:r w:rsidR="008F6106" w:rsidRPr="006B6F15">
        <w:rPr>
          <w:rFonts w:ascii="Times New Roman" w:eastAsia="Times New Roman" w:hAnsi="Times New Roman" w:cs="Times New Roman"/>
          <w:sz w:val="26"/>
          <w:szCs w:val="26"/>
          <w:lang w:val="en-US" w:eastAsia="ru-RU"/>
        </w:rPr>
        <w:t>cSt</w:t>
      </w:r>
      <w:r w:rsidR="008F6106" w:rsidRPr="006D77B9">
        <w:rPr>
          <w:rFonts w:ascii="Times New Roman" w:eastAsia="Times New Roman" w:hAnsi="Times New Roman" w:cs="Times New Roman"/>
          <w:sz w:val="26"/>
          <w:szCs w:val="26"/>
          <w:lang w:val="en-US" w:eastAsia="ru-RU"/>
        </w:rPr>
        <w:t>;</w:t>
      </w:r>
    </w:p>
    <w:p w:rsidR="008F6106" w:rsidRPr="006D77B9" w:rsidRDefault="006D77B9" w:rsidP="008F6106">
      <w:pPr>
        <w:pStyle w:val="a8"/>
        <w:numPr>
          <w:ilvl w:val="0"/>
          <w:numId w:val="11"/>
        </w:numPr>
        <w:spacing w:after="0" w:line="240" w:lineRule="auto"/>
        <w:ind w:left="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Content of</w:t>
      </w:r>
      <w:r w:rsidR="008F6106" w:rsidRPr="006D77B9">
        <w:rPr>
          <w:rFonts w:ascii="Times New Roman" w:eastAsia="Times New Roman" w:hAnsi="Times New Roman" w:cs="Times New Roman"/>
          <w:sz w:val="26"/>
          <w:szCs w:val="26"/>
          <w:lang w:val="en-US" w:eastAsia="ru-RU"/>
        </w:rPr>
        <w:t xml:space="preserve"> </w:t>
      </w:r>
      <w:r w:rsidR="008F6106" w:rsidRPr="006B6F15">
        <w:rPr>
          <w:rFonts w:ascii="Times New Roman" w:eastAsia="Times New Roman" w:hAnsi="Times New Roman" w:cs="Times New Roman"/>
          <w:sz w:val="26"/>
          <w:szCs w:val="26"/>
          <w:lang w:val="en-US" w:eastAsia="ru-RU"/>
        </w:rPr>
        <w:t>Al</w:t>
      </w:r>
      <w:r w:rsidR="008F6106" w:rsidRPr="006D77B9">
        <w:rPr>
          <w:rFonts w:ascii="Times New Roman" w:eastAsia="Times New Roman" w:hAnsi="Times New Roman" w:cs="Times New Roman"/>
          <w:sz w:val="26"/>
          <w:szCs w:val="26"/>
          <w:lang w:val="en-US" w:eastAsia="ru-RU"/>
        </w:rPr>
        <w:t>+</w:t>
      </w:r>
      <w:r w:rsidR="008F6106" w:rsidRPr="006B6F15">
        <w:rPr>
          <w:rFonts w:ascii="Times New Roman" w:eastAsia="Times New Roman" w:hAnsi="Times New Roman" w:cs="Times New Roman"/>
          <w:sz w:val="26"/>
          <w:szCs w:val="26"/>
          <w:lang w:val="en-US" w:eastAsia="ru-RU"/>
        </w:rPr>
        <w:t>Si</w:t>
      </w:r>
      <w:r w:rsidR="008F6106" w:rsidRPr="006D77B9">
        <w:rPr>
          <w:rFonts w:ascii="Times New Roman" w:eastAsia="Times New Roman" w:hAnsi="Times New Roman" w:cs="Times New Roman"/>
          <w:sz w:val="26"/>
          <w:szCs w:val="26"/>
          <w:lang w:val="en-US" w:eastAsia="ru-RU"/>
        </w:rPr>
        <w:t xml:space="preserve"> – 80 </w:t>
      </w:r>
      <w:r w:rsidR="008F6106" w:rsidRPr="006B6F15">
        <w:rPr>
          <w:rFonts w:ascii="Times New Roman" w:eastAsia="Times New Roman" w:hAnsi="Times New Roman" w:cs="Times New Roman"/>
          <w:sz w:val="26"/>
          <w:szCs w:val="26"/>
          <w:lang w:val="en-US" w:eastAsia="ru-RU"/>
        </w:rPr>
        <w:t>ppm</w:t>
      </w:r>
      <w:r w:rsidR="008F6106" w:rsidRPr="006D77B9">
        <w:rPr>
          <w:rFonts w:ascii="Times New Roman" w:eastAsia="Times New Roman" w:hAnsi="Times New Roman" w:cs="Times New Roman"/>
          <w:sz w:val="26"/>
          <w:szCs w:val="26"/>
          <w:lang w:val="en-US" w:eastAsia="ru-RU"/>
        </w:rPr>
        <w:t xml:space="preserve">; </w:t>
      </w:r>
      <w:r>
        <w:rPr>
          <w:rFonts w:ascii="Times New Roman" w:eastAsia="Times New Roman" w:hAnsi="Times New Roman" w:cs="Times New Roman"/>
          <w:sz w:val="26"/>
          <w:szCs w:val="26"/>
          <w:lang w:val="en-US" w:eastAsia="ru-RU"/>
        </w:rPr>
        <w:t>escalation/</w:t>
      </w:r>
      <w:r w:rsidRPr="00363336">
        <w:rPr>
          <w:rFonts w:ascii="Times New Roman" w:eastAsia="Times New Roman" w:hAnsi="Times New Roman" w:cs="Times New Roman"/>
          <w:sz w:val="26"/>
          <w:szCs w:val="26"/>
          <w:lang w:val="en-US" w:eastAsia="ru-RU"/>
        </w:rPr>
        <w:t>de-</w:t>
      </w:r>
      <w:r>
        <w:rPr>
          <w:rFonts w:ascii="Times New Roman" w:eastAsia="Times New Roman" w:hAnsi="Times New Roman" w:cs="Times New Roman"/>
          <w:sz w:val="26"/>
          <w:szCs w:val="26"/>
          <w:lang w:val="en-US" w:eastAsia="ru-RU"/>
        </w:rPr>
        <w:t>escalation step</w:t>
      </w:r>
      <w:r w:rsidRPr="006D77B9">
        <w:rPr>
          <w:rFonts w:ascii="Times New Roman" w:eastAsia="Times New Roman" w:hAnsi="Times New Roman" w:cs="Times New Roman"/>
          <w:sz w:val="26"/>
          <w:szCs w:val="26"/>
          <w:lang w:val="en-US" w:eastAsia="ru-RU"/>
        </w:rPr>
        <w:t xml:space="preserve"> – </w:t>
      </w:r>
      <w:r>
        <w:rPr>
          <w:rFonts w:ascii="Times New Roman" w:eastAsia="Times New Roman" w:hAnsi="Times New Roman" w:cs="Times New Roman"/>
          <w:sz w:val="26"/>
          <w:szCs w:val="26"/>
          <w:lang w:val="en-US" w:eastAsia="ru-RU"/>
        </w:rPr>
        <w:t>for each complete</w:t>
      </w:r>
      <w:r w:rsidRPr="006D77B9">
        <w:rPr>
          <w:rFonts w:ascii="Times New Roman" w:eastAsia="Times New Roman" w:hAnsi="Times New Roman" w:cs="Times New Roman"/>
          <w:sz w:val="26"/>
          <w:szCs w:val="26"/>
          <w:lang w:val="en-US" w:eastAsia="ru-RU"/>
        </w:rPr>
        <w:t xml:space="preserve"> </w:t>
      </w:r>
      <w:r w:rsidR="008F6106" w:rsidRPr="006B6F15">
        <w:rPr>
          <w:rFonts w:ascii="Times New Roman" w:eastAsia="Times New Roman" w:hAnsi="Times New Roman" w:cs="Times New Roman"/>
          <w:sz w:val="26"/>
          <w:szCs w:val="26"/>
          <w:lang w:eastAsia="ru-RU"/>
        </w:rPr>
        <w:t>полные</w:t>
      </w:r>
      <w:r w:rsidR="008F6106" w:rsidRPr="006D77B9">
        <w:rPr>
          <w:rFonts w:ascii="Times New Roman" w:eastAsia="Times New Roman" w:hAnsi="Times New Roman" w:cs="Times New Roman"/>
          <w:sz w:val="26"/>
          <w:szCs w:val="26"/>
          <w:lang w:val="en-US" w:eastAsia="ru-RU"/>
        </w:rPr>
        <w:t xml:space="preserve"> 2</w:t>
      </w:r>
      <w:r w:rsidR="008F6106" w:rsidRPr="006B6F15">
        <w:rPr>
          <w:rFonts w:ascii="Times New Roman" w:eastAsia="Times New Roman" w:hAnsi="Times New Roman" w:cs="Times New Roman"/>
          <w:sz w:val="26"/>
          <w:szCs w:val="26"/>
          <w:lang w:val="en-US" w:eastAsia="ru-RU"/>
        </w:rPr>
        <w:t> ppm</w:t>
      </w:r>
      <w:r w:rsidR="008F6106" w:rsidRPr="006D77B9">
        <w:rPr>
          <w:rFonts w:ascii="Times New Roman" w:eastAsia="Times New Roman" w:hAnsi="Times New Roman" w:cs="Times New Roman"/>
          <w:sz w:val="26"/>
          <w:szCs w:val="26"/>
          <w:lang w:val="en-US" w:eastAsia="ru-RU"/>
        </w:rPr>
        <w:t>.</w:t>
      </w:r>
      <w:r w:rsidRPr="006D77B9">
        <w:rPr>
          <w:rFonts w:ascii="Times New Roman" w:eastAsia="Times New Roman" w:hAnsi="Times New Roman" w:cs="Times New Roman"/>
          <w:sz w:val="26"/>
          <w:szCs w:val="26"/>
          <w:lang w:val="en-US" w:eastAsia="ru-RU"/>
        </w:rPr>
        <w:t xml:space="preserve"> </w:t>
      </w:r>
    </w:p>
    <w:p w:rsidR="008F6106" w:rsidRPr="006D77B9" w:rsidRDefault="008F6106" w:rsidP="008F6106">
      <w:pPr>
        <w:pStyle w:val="a8"/>
        <w:spacing w:before="240" w:after="0" w:line="240" w:lineRule="auto"/>
        <w:ind w:left="0" w:firstLine="425"/>
        <w:jc w:val="both"/>
        <w:rPr>
          <w:rFonts w:ascii="Times New Roman" w:eastAsia="Times New Roman" w:hAnsi="Times New Roman" w:cs="Times New Roman"/>
          <w:sz w:val="26"/>
          <w:szCs w:val="26"/>
          <w:lang w:val="en-US" w:eastAsia="ru-RU"/>
        </w:rPr>
      </w:pPr>
    </w:p>
    <w:p w:rsidR="003931F1" w:rsidRPr="0004574F" w:rsidRDefault="006D77B9" w:rsidP="003931F1">
      <w:pPr>
        <w:pStyle w:val="a8"/>
        <w:spacing w:after="0" w:line="240" w:lineRule="auto"/>
        <w:ind w:left="0" w:firstLine="426"/>
        <w:jc w:val="both"/>
        <w:rPr>
          <w:rFonts w:ascii="Times New Roman" w:eastAsia="Times New Roman" w:hAnsi="Times New Roman" w:cs="Times New Roman"/>
          <w:b/>
          <w:sz w:val="26"/>
          <w:szCs w:val="26"/>
          <w:u w:val="single"/>
          <w:lang w:val="en-US" w:eastAsia="ru-RU"/>
        </w:rPr>
      </w:pPr>
      <w:r>
        <w:rPr>
          <w:rFonts w:ascii="Times New Roman" w:eastAsia="Times New Roman" w:hAnsi="Times New Roman" w:cs="Times New Roman"/>
          <w:b/>
          <w:sz w:val="26"/>
          <w:szCs w:val="26"/>
          <w:u w:val="single"/>
          <w:lang w:val="en-US" w:eastAsia="ru-RU"/>
        </w:rPr>
        <w:t>The</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Tender</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organizer</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reserves</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the</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right</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not</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to</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consider</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additional</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tender</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bids</w:t>
      </w:r>
      <w:r w:rsidRPr="006D77B9">
        <w:rPr>
          <w:rFonts w:ascii="Times New Roman" w:eastAsia="Times New Roman" w:hAnsi="Times New Roman" w:cs="Times New Roman"/>
          <w:b/>
          <w:sz w:val="26"/>
          <w:szCs w:val="26"/>
          <w:u w:val="single"/>
          <w:lang w:val="en-US" w:eastAsia="ru-RU"/>
        </w:rPr>
        <w:t xml:space="preserve"> </w:t>
      </w:r>
      <w:r>
        <w:rPr>
          <w:rFonts w:ascii="Times New Roman" w:eastAsia="Times New Roman" w:hAnsi="Times New Roman" w:cs="Times New Roman"/>
          <w:b/>
          <w:sz w:val="26"/>
          <w:szCs w:val="26"/>
          <w:u w:val="single"/>
          <w:lang w:val="en-US" w:eastAsia="ru-RU"/>
        </w:rPr>
        <w:t xml:space="preserve">with special conditions. </w:t>
      </w:r>
      <w:r w:rsidRPr="006D77B9">
        <w:rPr>
          <w:rFonts w:ascii="Times New Roman" w:eastAsia="Times New Roman" w:hAnsi="Times New Roman" w:cs="Times New Roman"/>
          <w:b/>
          <w:sz w:val="26"/>
          <w:szCs w:val="26"/>
          <w:u w:val="single"/>
          <w:lang w:val="en-US" w:eastAsia="ru-RU"/>
        </w:rPr>
        <w:t xml:space="preserve"> </w:t>
      </w:r>
    </w:p>
    <w:p w:rsidR="006D77B9" w:rsidRPr="00C43BDC" w:rsidRDefault="006D77B9" w:rsidP="006D77B9">
      <w:pPr>
        <w:pStyle w:val="af"/>
        <w:ind w:firstLine="709"/>
        <w:jc w:val="both"/>
        <w:rPr>
          <w:rFonts w:ascii="Times New Roman" w:hAnsi="Times New Roman"/>
          <w:sz w:val="26"/>
          <w:szCs w:val="26"/>
          <w:lang w:val="en-US"/>
        </w:rPr>
      </w:pPr>
      <w:r w:rsidRPr="00C43BDC">
        <w:rPr>
          <w:rFonts w:ascii="Times New Roman" w:hAnsi="Times New Roman"/>
          <w:sz w:val="26"/>
          <w:szCs w:val="26"/>
          <w:lang w:val="en-US"/>
        </w:rPr>
        <w:t>To ev</w:t>
      </w:r>
      <w:r>
        <w:rPr>
          <w:rFonts w:ascii="Times New Roman" w:hAnsi="Times New Roman"/>
          <w:sz w:val="26"/>
          <w:szCs w:val="26"/>
          <w:lang w:val="en-US"/>
        </w:rPr>
        <w:t>aluate and compare commercial tender bids submitted by the Applicants, the Tender Organizer re-calculates</w:t>
      </w:r>
      <w:r w:rsidRPr="00C43BDC">
        <w:rPr>
          <w:rFonts w:ascii="Times New Roman" w:hAnsi="Times New Roman"/>
          <w:sz w:val="26"/>
          <w:szCs w:val="26"/>
          <w:lang w:val="en-US"/>
        </w:rPr>
        <w:t xml:space="preserve"> the submitted </w:t>
      </w:r>
      <w:r>
        <w:rPr>
          <w:rFonts w:ascii="Times New Roman" w:hAnsi="Times New Roman"/>
          <w:sz w:val="26"/>
          <w:szCs w:val="26"/>
          <w:lang w:val="en-US"/>
        </w:rPr>
        <w:t>bids on the chosen delivery</w:t>
      </w:r>
      <w:r w:rsidRPr="00C43BDC">
        <w:rPr>
          <w:rFonts w:ascii="Times New Roman" w:hAnsi="Times New Roman"/>
          <w:sz w:val="26"/>
          <w:szCs w:val="26"/>
          <w:lang w:val="en-US"/>
        </w:rPr>
        <w:t xml:space="preserve"> bases </w:t>
      </w:r>
      <w:r>
        <w:rPr>
          <w:rFonts w:ascii="Times New Roman" w:hAnsi="Times New Roman"/>
          <w:sz w:val="26"/>
          <w:szCs w:val="26"/>
          <w:lang w:val="en-US"/>
        </w:rPr>
        <w:t xml:space="preserve">(FOB ports of the Baltic Sea, FOB ports of the Black Sea, CIF port of the Buyer) </w:t>
      </w:r>
      <w:r w:rsidRPr="00C43BDC">
        <w:rPr>
          <w:rFonts w:ascii="Times New Roman" w:hAnsi="Times New Roman"/>
          <w:sz w:val="26"/>
          <w:szCs w:val="26"/>
          <w:lang w:val="en-US"/>
        </w:rPr>
        <w:t>to</w:t>
      </w:r>
      <w:r>
        <w:rPr>
          <w:rFonts w:ascii="Times New Roman" w:hAnsi="Times New Roman"/>
          <w:sz w:val="26"/>
          <w:szCs w:val="26"/>
          <w:lang w:val="en-US"/>
        </w:rPr>
        <w:t xml:space="preserve"> the terms of  FCA st. Barbarov/ st</w:t>
      </w:r>
      <w:r w:rsidRPr="00C43BDC">
        <w:rPr>
          <w:rFonts w:ascii="Times New Roman" w:hAnsi="Times New Roman"/>
          <w:sz w:val="26"/>
          <w:szCs w:val="26"/>
          <w:lang w:val="en-US"/>
        </w:rPr>
        <w:t>. Novopolotsk,</w:t>
      </w:r>
      <w:r>
        <w:rPr>
          <w:rFonts w:ascii="Times New Roman" w:hAnsi="Times New Roman"/>
          <w:sz w:val="26"/>
          <w:szCs w:val="26"/>
          <w:lang w:val="en-US"/>
        </w:rPr>
        <w:t xml:space="preserve"> taking into account</w:t>
      </w:r>
      <w:r w:rsidRPr="00C43BDC">
        <w:rPr>
          <w:rFonts w:ascii="Times New Roman" w:hAnsi="Times New Roman"/>
          <w:sz w:val="26"/>
          <w:szCs w:val="26"/>
          <w:lang w:val="en-US"/>
        </w:rPr>
        <w:t xml:space="preserve"> transport and logistics costs for the</w:t>
      </w:r>
      <w:r>
        <w:rPr>
          <w:rFonts w:ascii="Times New Roman" w:hAnsi="Times New Roman"/>
          <w:sz w:val="26"/>
          <w:szCs w:val="26"/>
          <w:lang w:val="en-US"/>
        </w:rPr>
        <w:t xml:space="preserve"> delivery of the Goods from st. Barbarov/st</w:t>
      </w:r>
      <w:r w:rsidRPr="00C43BDC">
        <w:rPr>
          <w:rFonts w:ascii="Times New Roman" w:hAnsi="Times New Roman"/>
          <w:sz w:val="26"/>
          <w:szCs w:val="26"/>
          <w:lang w:val="en-US"/>
        </w:rPr>
        <w:t>. Novopolotsk to the appropriate terminal, storage a</w:t>
      </w:r>
      <w:r>
        <w:rPr>
          <w:rFonts w:ascii="Times New Roman" w:hAnsi="Times New Roman"/>
          <w:sz w:val="26"/>
          <w:szCs w:val="26"/>
          <w:lang w:val="en-US"/>
        </w:rPr>
        <w:t>nd transshipment of the oil product</w:t>
      </w:r>
      <w:r w:rsidRPr="00C43BDC">
        <w:rPr>
          <w:rFonts w:ascii="Times New Roman" w:hAnsi="Times New Roman"/>
          <w:sz w:val="26"/>
          <w:szCs w:val="26"/>
          <w:lang w:val="en-US"/>
        </w:rPr>
        <w:t xml:space="preserve"> at the terminal</w:t>
      </w:r>
      <w:r w:rsidR="00B10F60">
        <w:rPr>
          <w:rFonts w:ascii="Times New Roman" w:hAnsi="Times New Roman"/>
          <w:sz w:val="26"/>
          <w:szCs w:val="26"/>
          <w:lang w:val="en-US"/>
        </w:rPr>
        <w:t xml:space="preserve"> which will be determined by the Tender organizer as a delivery basis</w:t>
      </w:r>
      <w:r w:rsidRPr="00C43BDC">
        <w:rPr>
          <w:rFonts w:ascii="Times New Roman" w:hAnsi="Times New Roman"/>
          <w:sz w:val="26"/>
          <w:szCs w:val="26"/>
          <w:lang w:val="en-US"/>
        </w:rPr>
        <w:t xml:space="preserve">, </w:t>
      </w:r>
      <w:r w:rsidR="00B10F60" w:rsidRPr="00B10F60">
        <w:rPr>
          <w:rFonts w:ascii="Times New Roman" w:hAnsi="Times New Roman"/>
          <w:sz w:val="26"/>
          <w:szCs w:val="26"/>
          <w:lang w:val="en-US"/>
        </w:rPr>
        <w:t>based on its own economic feasibility</w:t>
      </w:r>
      <w:r w:rsidR="00B10F60">
        <w:rPr>
          <w:rFonts w:ascii="Times New Roman" w:hAnsi="Times New Roman"/>
          <w:sz w:val="26"/>
          <w:szCs w:val="26"/>
          <w:lang w:val="en-US"/>
        </w:rPr>
        <w:t xml:space="preserve"> and </w:t>
      </w:r>
      <w:r w:rsidR="00B10F60" w:rsidRPr="00B10F60">
        <w:rPr>
          <w:rFonts w:ascii="Times New Roman" w:hAnsi="Times New Roman"/>
          <w:sz w:val="26"/>
          <w:szCs w:val="26"/>
          <w:lang w:val="en-US"/>
        </w:rPr>
        <w:t xml:space="preserve"> </w:t>
      </w:r>
      <w:r w:rsidRPr="00C43BDC">
        <w:rPr>
          <w:rFonts w:ascii="Times New Roman" w:hAnsi="Times New Roman"/>
          <w:sz w:val="26"/>
          <w:szCs w:val="26"/>
          <w:lang w:val="en-US"/>
        </w:rPr>
        <w:t>based on</w:t>
      </w:r>
      <w:r>
        <w:rPr>
          <w:rFonts w:ascii="Times New Roman" w:hAnsi="Times New Roman"/>
          <w:sz w:val="26"/>
          <w:szCs w:val="26"/>
          <w:lang w:val="en-US"/>
        </w:rPr>
        <w:t xml:space="preserve"> the</w:t>
      </w:r>
      <w:r w:rsidRPr="00C43BDC">
        <w:rPr>
          <w:rFonts w:ascii="Times New Roman" w:hAnsi="Times New Roman"/>
          <w:sz w:val="26"/>
          <w:szCs w:val="26"/>
          <w:lang w:val="en-US"/>
        </w:rPr>
        <w:t xml:space="preserve"> existing railway tariffs </w:t>
      </w:r>
      <w:r>
        <w:rPr>
          <w:rFonts w:ascii="Times New Roman" w:hAnsi="Times New Roman"/>
          <w:sz w:val="26"/>
          <w:szCs w:val="26"/>
          <w:lang w:val="en-US"/>
        </w:rPr>
        <w:t>and rates offered to the Tender Organizer by terminals for the present</w:t>
      </w:r>
      <w:r w:rsidR="00B10F60">
        <w:rPr>
          <w:rFonts w:ascii="Times New Roman" w:hAnsi="Times New Roman"/>
          <w:sz w:val="26"/>
          <w:szCs w:val="26"/>
          <w:lang w:val="en-US"/>
        </w:rPr>
        <w:t xml:space="preserve"> long-term program, and </w:t>
      </w:r>
      <w:r w:rsidR="00B10F60" w:rsidRPr="00B10F60">
        <w:rPr>
          <w:rFonts w:ascii="Times New Roman" w:hAnsi="Times New Roman"/>
          <w:sz w:val="26"/>
          <w:szCs w:val="26"/>
          <w:lang w:val="en-US"/>
        </w:rPr>
        <w:t>taking into account the difference in quotations applied for the supply to the ports of the Baltic and Black Seas, for all quotation days for the period from 01.10.2017 to 28.08.2018.</w:t>
      </w:r>
    </w:p>
    <w:p w:rsidR="00B10F60" w:rsidRPr="00B10F60" w:rsidRDefault="00B10F60" w:rsidP="00B10F60">
      <w:pPr>
        <w:spacing w:after="0" w:line="240" w:lineRule="auto"/>
        <w:ind w:firstLine="709"/>
        <w:jc w:val="both"/>
        <w:rPr>
          <w:rFonts w:ascii="Times New Roman" w:eastAsia="Calibri" w:hAnsi="Times New Roman" w:cs="Times New Roman"/>
          <w:sz w:val="26"/>
          <w:szCs w:val="26"/>
          <w:u w:val="single"/>
          <w:lang w:val="en-US"/>
        </w:rPr>
      </w:pPr>
      <w:r w:rsidRPr="00B10F60">
        <w:rPr>
          <w:rFonts w:ascii="Times New Roman" w:eastAsia="Calibri" w:hAnsi="Times New Roman" w:cs="Times New Roman"/>
          <w:sz w:val="26"/>
          <w:szCs w:val="26"/>
          <w:lang w:val="en-US"/>
        </w:rPr>
        <w:t>The term of bids consideration and tender closing (with tender award decision or without tender award decision):</w:t>
      </w:r>
      <w:r>
        <w:rPr>
          <w:rFonts w:ascii="Times New Roman" w:eastAsia="Calibri" w:hAnsi="Times New Roman" w:cs="Times New Roman"/>
          <w:sz w:val="26"/>
          <w:szCs w:val="26"/>
          <w:lang w:val="en-US"/>
        </w:rPr>
        <w:t xml:space="preserve"> max.</w:t>
      </w:r>
      <w:r w:rsidRPr="00B10F60">
        <w:rPr>
          <w:rFonts w:ascii="Times New Roman" w:eastAsia="Calibri" w:hAnsi="Times New Roman" w:cs="Times New Roman"/>
          <w:sz w:val="26"/>
          <w:szCs w:val="26"/>
          <w:lang w:val="en-US"/>
        </w:rPr>
        <w:t xml:space="preserve"> 7 (seven) working days (in the Republi</w:t>
      </w:r>
      <w:r w:rsidR="001D28E4">
        <w:rPr>
          <w:rFonts w:ascii="Times New Roman" w:eastAsia="Calibri" w:hAnsi="Times New Roman" w:cs="Times New Roman"/>
          <w:sz w:val="26"/>
          <w:szCs w:val="26"/>
          <w:lang w:val="en-US"/>
        </w:rPr>
        <w:t>c of Belarus), excluding the date of tender</w:t>
      </w:r>
      <w:r w:rsidRPr="00B10F60">
        <w:rPr>
          <w:rFonts w:ascii="Times New Roman" w:eastAsia="Calibri" w:hAnsi="Times New Roman" w:cs="Times New Roman"/>
          <w:sz w:val="26"/>
          <w:szCs w:val="26"/>
          <w:lang w:val="en-US"/>
        </w:rPr>
        <w:t xml:space="preserve"> (tender bids acceptance), i.e. up to </w:t>
      </w:r>
      <w:r>
        <w:rPr>
          <w:rFonts w:ascii="Times New Roman" w:eastAsia="Calibri" w:hAnsi="Times New Roman" w:cs="Times New Roman"/>
          <w:sz w:val="26"/>
          <w:szCs w:val="26"/>
          <w:u w:val="single"/>
          <w:lang w:val="en-US"/>
        </w:rPr>
        <w:t>September6</w:t>
      </w:r>
      <w:r w:rsidRPr="00B10F60">
        <w:rPr>
          <w:rFonts w:ascii="Times New Roman" w:eastAsia="Calibri" w:hAnsi="Times New Roman" w:cs="Times New Roman"/>
          <w:sz w:val="26"/>
          <w:szCs w:val="26"/>
          <w:u w:val="single"/>
          <w:lang w:val="en-US"/>
        </w:rPr>
        <w:t xml:space="preserve">, 2018. </w:t>
      </w:r>
      <w:r w:rsidRPr="00B10F60">
        <w:rPr>
          <w:rFonts w:ascii="Times New Roman" w:eastAsia="Calibri" w:hAnsi="Times New Roman" w:cs="Times New Roman"/>
          <w:sz w:val="26"/>
          <w:szCs w:val="26"/>
          <w:lang w:val="en-US"/>
        </w:rPr>
        <w:t xml:space="preserve">The term of validity of the bid: min. 8 (eight) working days (in the Republic of Belarus) from the date of the tender (tender bids acceptance) i.e. up to </w:t>
      </w:r>
      <w:r w:rsidR="001D28E4">
        <w:rPr>
          <w:rFonts w:ascii="Times New Roman" w:eastAsia="Calibri" w:hAnsi="Times New Roman" w:cs="Times New Roman"/>
          <w:sz w:val="26"/>
          <w:szCs w:val="26"/>
          <w:u w:val="single"/>
          <w:lang w:val="en-US"/>
        </w:rPr>
        <w:t>September 07</w:t>
      </w:r>
      <w:r w:rsidRPr="00B10F60">
        <w:rPr>
          <w:rFonts w:ascii="Times New Roman" w:eastAsia="Calibri" w:hAnsi="Times New Roman" w:cs="Times New Roman"/>
          <w:sz w:val="26"/>
          <w:szCs w:val="26"/>
          <w:u w:val="single"/>
          <w:lang w:val="en-US"/>
        </w:rPr>
        <w:t xml:space="preserve">, 2018. </w:t>
      </w:r>
    </w:p>
    <w:p w:rsidR="00B10F60" w:rsidRPr="00B10F60" w:rsidRDefault="00B10F60" w:rsidP="00B10F60">
      <w:pPr>
        <w:spacing w:after="0" w:line="240" w:lineRule="auto"/>
        <w:ind w:firstLine="709"/>
        <w:jc w:val="both"/>
        <w:rPr>
          <w:rFonts w:ascii="Times New Roman" w:eastAsia="Calibri" w:hAnsi="Times New Roman" w:cs="Times New Roman"/>
          <w:sz w:val="26"/>
          <w:szCs w:val="26"/>
          <w:lang w:val="en-US"/>
        </w:rPr>
      </w:pPr>
      <w:r w:rsidRPr="00B10F60">
        <w:rPr>
          <w:rFonts w:ascii="Times New Roman" w:eastAsia="Calibri" w:hAnsi="Times New Roman" w:cs="Times New Roman"/>
          <w:sz w:val="26"/>
          <w:szCs w:val="26"/>
          <w:lang w:val="en-US"/>
        </w:rPr>
        <w:t xml:space="preserve">In case the tender deposit is not credited to </w:t>
      </w:r>
      <w:r w:rsidRPr="00B10F60">
        <w:rPr>
          <w:rFonts w:ascii="Times New Roman" w:eastAsia="Calibri" w:hAnsi="Times New Roman" w:cs="Times New Roman"/>
          <w:i/>
          <w:sz w:val="26"/>
          <w:szCs w:val="26"/>
          <w:lang w:val="en-US"/>
        </w:rPr>
        <w:t>CJSC BNK</w:t>
      </w:r>
      <w:r w:rsidRPr="00B10F60">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B10F60">
        <w:rPr>
          <w:rFonts w:ascii="Times New Roman" w:eastAsia="Times New Roman" w:hAnsi="Times New Roman" w:cs="Times New Roman"/>
          <w:sz w:val="26"/>
          <w:szCs w:val="26"/>
          <w:lang w:val="en-US" w:eastAsia="ru-RU"/>
        </w:rPr>
        <w:t>payment</w:t>
      </w:r>
      <w:r w:rsidRPr="00B10F60">
        <w:rPr>
          <w:rFonts w:ascii="Times New Roman" w:eastAsia="Calibri" w:hAnsi="Times New Roman" w:cs="Times New Roman"/>
          <w:sz w:val="26"/>
          <w:szCs w:val="26"/>
          <w:lang w:val="en-US"/>
        </w:rPr>
        <w:t xml:space="preserve"> banking document shall not be taken into account when tender results are summarized.   </w:t>
      </w:r>
      <w:r>
        <w:rPr>
          <w:rFonts w:ascii="Times New Roman" w:eastAsia="Calibri" w:hAnsi="Times New Roman" w:cs="Times New Roman"/>
          <w:sz w:val="26"/>
          <w:szCs w:val="26"/>
          <w:lang w:val="en-US"/>
        </w:rPr>
        <w:t xml:space="preserve"> </w:t>
      </w:r>
    </w:p>
    <w:p w:rsidR="006D77B9" w:rsidRDefault="006D77B9" w:rsidP="00284FDB">
      <w:pPr>
        <w:snapToGrid w:val="0"/>
        <w:spacing w:after="0" w:line="240" w:lineRule="auto"/>
        <w:ind w:right="-1" w:firstLine="426"/>
        <w:contextualSpacing/>
        <w:jc w:val="both"/>
        <w:rPr>
          <w:rFonts w:ascii="Times New Roman" w:eastAsia="Times New Roman" w:hAnsi="Times New Roman" w:cs="Times New Roman"/>
          <w:sz w:val="26"/>
          <w:szCs w:val="26"/>
          <w:lang w:val="en-US" w:eastAsia="ru-RU"/>
        </w:rPr>
      </w:pPr>
    </w:p>
    <w:p w:rsidR="00447D8A" w:rsidRPr="001D28E4" w:rsidRDefault="001D28E4" w:rsidP="001D28E4">
      <w:pPr>
        <w:pStyle w:val="af"/>
        <w:ind w:firstLine="709"/>
        <w:jc w:val="both"/>
        <w:rPr>
          <w:rFonts w:ascii="Times New Roman" w:hAnsi="Times New Roman"/>
          <w:b/>
          <w:sz w:val="26"/>
          <w:szCs w:val="26"/>
          <w:lang w:val="en-US"/>
        </w:rPr>
      </w:pPr>
      <w:r w:rsidRPr="00694840">
        <w:rPr>
          <w:rFonts w:ascii="Times New Roman" w:hAnsi="Times New Roman"/>
          <w:b/>
          <w:sz w:val="26"/>
          <w:szCs w:val="26"/>
          <w:lang w:val="en-US"/>
        </w:rPr>
        <w:t xml:space="preserve">The evaluation criteria for the bids for the purposes of determining the best one: </w:t>
      </w:r>
    </w:p>
    <w:p w:rsidR="001E2AC1" w:rsidRPr="001D28E4" w:rsidRDefault="00447D8A" w:rsidP="001D28E4">
      <w:pPr>
        <w:pStyle w:val="af"/>
        <w:ind w:firstLine="426"/>
        <w:jc w:val="both"/>
        <w:rPr>
          <w:rFonts w:ascii="Times New Roman" w:hAnsi="Times New Roman"/>
          <w:sz w:val="26"/>
          <w:szCs w:val="26"/>
          <w:lang w:val="en-US"/>
        </w:rPr>
      </w:pPr>
      <w:r w:rsidRPr="001D28E4">
        <w:rPr>
          <w:rFonts w:ascii="Times New Roman" w:eastAsia="Times New Roman" w:hAnsi="Times New Roman"/>
          <w:sz w:val="26"/>
          <w:szCs w:val="26"/>
          <w:lang w:val="en-US" w:eastAsia="ru-RU"/>
        </w:rPr>
        <w:t>-</w:t>
      </w:r>
      <w:r w:rsidR="00A223E1" w:rsidRPr="001D28E4">
        <w:rPr>
          <w:rFonts w:ascii="Times New Roman" w:eastAsia="Times New Roman" w:hAnsi="Times New Roman"/>
          <w:sz w:val="26"/>
          <w:szCs w:val="26"/>
          <w:lang w:val="en-US" w:eastAsia="ru-RU"/>
        </w:rPr>
        <w:t xml:space="preserve"> </w:t>
      </w:r>
      <w:r w:rsidR="001D28E4">
        <w:rPr>
          <w:rFonts w:ascii="Times New Roman" w:eastAsia="Times New Roman" w:hAnsi="Times New Roman"/>
          <w:sz w:val="26"/>
          <w:szCs w:val="26"/>
          <w:lang w:val="en-US" w:eastAsia="ru-RU"/>
        </w:rPr>
        <w:t>t</w:t>
      </w:r>
      <w:r w:rsidR="001D28E4" w:rsidRPr="00FF44EA">
        <w:rPr>
          <w:rFonts w:ascii="Times New Roman" w:hAnsi="Times New Roman"/>
          <w:sz w:val="26"/>
          <w:szCs w:val="26"/>
          <w:lang w:val="en-US"/>
        </w:rPr>
        <w:t>he h</w:t>
      </w:r>
      <w:r w:rsidR="001D28E4">
        <w:rPr>
          <w:rFonts w:ascii="Times New Roman" w:hAnsi="Times New Roman"/>
          <w:sz w:val="26"/>
          <w:szCs w:val="26"/>
          <w:lang w:val="en-US"/>
        </w:rPr>
        <w:t>ighest offered price correction</w:t>
      </w:r>
      <w:r w:rsidR="008A535E" w:rsidRPr="001D28E4">
        <w:rPr>
          <w:rFonts w:ascii="Times New Roman" w:eastAsia="Times New Roman" w:hAnsi="Times New Roman"/>
          <w:sz w:val="26"/>
          <w:szCs w:val="26"/>
          <w:lang w:val="en-US" w:eastAsia="ru-RU"/>
        </w:rPr>
        <w:t xml:space="preserve"> (</w:t>
      </w:r>
      <w:r w:rsidR="001D28E4">
        <w:rPr>
          <w:rFonts w:ascii="Times New Roman" w:eastAsia="Times New Roman" w:hAnsi="Times New Roman"/>
          <w:sz w:val="26"/>
          <w:szCs w:val="26"/>
          <w:lang w:val="en-US" w:eastAsia="ru-RU"/>
        </w:rPr>
        <w:t>re-calculated to the terms of</w:t>
      </w:r>
      <w:r w:rsidR="001D28E4" w:rsidRPr="001D28E4">
        <w:rPr>
          <w:rFonts w:ascii="Times New Roman" w:hAnsi="Times New Roman"/>
          <w:sz w:val="26"/>
          <w:szCs w:val="26"/>
          <w:lang w:val="en-US"/>
        </w:rPr>
        <w:t xml:space="preserve"> </w:t>
      </w:r>
      <w:r w:rsidR="001D28E4">
        <w:rPr>
          <w:rFonts w:ascii="Times New Roman" w:hAnsi="Times New Roman"/>
          <w:sz w:val="26"/>
          <w:szCs w:val="26"/>
          <w:lang w:val="en-US"/>
        </w:rPr>
        <w:t>FCA st. Barbarov/ st</w:t>
      </w:r>
      <w:r w:rsidR="001D28E4" w:rsidRPr="00C43BDC">
        <w:rPr>
          <w:rFonts w:ascii="Times New Roman" w:hAnsi="Times New Roman"/>
          <w:sz w:val="26"/>
          <w:szCs w:val="26"/>
          <w:lang w:val="en-US"/>
        </w:rPr>
        <w:t>. Novopolotsk</w:t>
      </w:r>
      <w:r w:rsidR="008A535E" w:rsidRPr="001D28E4">
        <w:rPr>
          <w:rFonts w:ascii="Times New Roman" w:eastAsia="Times New Roman" w:hAnsi="Times New Roman"/>
          <w:sz w:val="26"/>
          <w:szCs w:val="26"/>
          <w:lang w:val="en-US" w:eastAsia="ru-RU"/>
        </w:rPr>
        <w:t>)</w:t>
      </w:r>
      <w:r w:rsidRPr="001D28E4">
        <w:rPr>
          <w:rFonts w:ascii="Times New Roman" w:eastAsia="Times New Roman" w:hAnsi="Times New Roman"/>
          <w:sz w:val="26"/>
          <w:szCs w:val="26"/>
          <w:lang w:val="en-US" w:eastAsia="ru-RU"/>
        </w:rPr>
        <w:t>;</w:t>
      </w:r>
      <w:r w:rsidR="001D28E4">
        <w:rPr>
          <w:rFonts w:ascii="Times New Roman" w:eastAsia="Times New Roman" w:hAnsi="Times New Roman"/>
          <w:sz w:val="26"/>
          <w:szCs w:val="26"/>
          <w:lang w:val="en-US" w:eastAsia="ru-RU"/>
        </w:rPr>
        <w:t xml:space="preserve"> </w:t>
      </w:r>
    </w:p>
    <w:p w:rsidR="00447D8A" w:rsidRPr="001D28E4" w:rsidRDefault="00447D8A" w:rsidP="004F79D8">
      <w:pPr>
        <w:spacing w:after="0" w:line="240" w:lineRule="auto"/>
        <w:ind w:firstLine="426"/>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sz w:val="26"/>
          <w:szCs w:val="26"/>
          <w:lang w:val="en-US" w:eastAsia="ru-RU"/>
        </w:rPr>
        <w:t xml:space="preserve">- </w:t>
      </w:r>
      <w:r w:rsidR="001D28E4">
        <w:rPr>
          <w:rFonts w:ascii="Times New Roman" w:eastAsia="Times New Roman" w:hAnsi="Times New Roman" w:cs="Times New Roman"/>
          <w:sz w:val="26"/>
          <w:szCs w:val="26"/>
          <w:lang w:val="en-US" w:eastAsia="ru-RU"/>
        </w:rPr>
        <w:t>the</w:t>
      </w:r>
      <w:r w:rsidR="001D28E4" w:rsidRPr="001D28E4">
        <w:rPr>
          <w:rFonts w:ascii="Times New Roman" w:eastAsia="Times New Roman" w:hAnsi="Times New Roman" w:cs="Times New Roman"/>
          <w:sz w:val="26"/>
          <w:szCs w:val="26"/>
          <w:lang w:val="en-US" w:eastAsia="ru-RU"/>
        </w:rPr>
        <w:t xml:space="preserve"> </w:t>
      </w:r>
      <w:r w:rsidR="001D28E4">
        <w:rPr>
          <w:rFonts w:ascii="Times New Roman" w:eastAsia="Times New Roman" w:hAnsi="Times New Roman" w:cs="Times New Roman"/>
          <w:sz w:val="26"/>
          <w:szCs w:val="26"/>
          <w:lang w:val="en-US" w:eastAsia="ru-RU"/>
        </w:rPr>
        <w:t>largest</w:t>
      </w:r>
      <w:r w:rsidR="001D28E4" w:rsidRPr="001D28E4">
        <w:rPr>
          <w:rFonts w:ascii="Times New Roman" w:eastAsia="Times New Roman" w:hAnsi="Times New Roman" w:cs="Times New Roman"/>
          <w:sz w:val="26"/>
          <w:szCs w:val="26"/>
          <w:lang w:val="en-US" w:eastAsia="ru-RU"/>
        </w:rPr>
        <w:t xml:space="preserve"> </w:t>
      </w:r>
      <w:r w:rsidR="001D28E4">
        <w:rPr>
          <w:rFonts w:ascii="Times New Roman" w:eastAsia="Times New Roman" w:hAnsi="Times New Roman" w:cs="Times New Roman"/>
          <w:sz w:val="26"/>
          <w:szCs w:val="26"/>
          <w:lang w:val="en-US" w:eastAsia="ru-RU"/>
        </w:rPr>
        <w:t>volume</w:t>
      </w:r>
      <w:r w:rsidR="001D28E4" w:rsidRPr="001D28E4">
        <w:rPr>
          <w:rFonts w:ascii="Times New Roman" w:eastAsia="Times New Roman" w:hAnsi="Times New Roman" w:cs="Times New Roman"/>
          <w:sz w:val="26"/>
          <w:szCs w:val="26"/>
          <w:lang w:val="en-US" w:eastAsia="ru-RU"/>
        </w:rPr>
        <w:t xml:space="preserve"> </w:t>
      </w:r>
      <w:r w:rsidR="001D28E4">
        <w:rPr>
          <w:rFonts w:ascii="Times New Roman" w:eastAsia="Times New Roman" w:hAnsi="Times New Roman" w:cs="Times New Roman"/>
          <w:sz w:val="26"/>
          <w:szCs w:val="26"/>
          <w:lang w:val="en-US" w:eastAsia="ru-RU"/>
        </w:rPr>
        <w:t>claimed for purchase</w:t>
      </w:r>
      <w:r w:rsidRPr="001D28E4">
        <w:rPr>
          <w:rFonts w:ascii="Times New Roman" w:eastAsia="Times New Roman" w:hAnsi="Times New Roman" w:cs="Times New Roman"/>
          <w:sz w:val="26"/>
          <w:szCs w:val="26"/>
          <w:lang w:val="en-US" w:eastAsia="ru-RU"/>
        </w:rPr>
        <w:t>;</w:t>
      </w:r>
      <w:r w:rsidR="001D28E4" w:rsidRPr="001D28E4">
        <w:rPr>
          <w:rFonts w:ascii="Times New Roman" w:eastAsia="Times New Roman" w:hAnsi="Times New Roman" w:cs="Times New Roman"/>
          <w:sz w:val="26"/>
          <w:szCs w:val="26"/>
          <w:lang w:val="en-US" w:eastAsia="ru-RU"/>
        </w:rPr>
        <w:t xml:space="preserve"> </w:t>
      </w:r>
    </w:p>
    <w:p w:rsidR="001D28E4" w:rsidRDefault="00447D8A" w:rsidP="004F79D8">
      <w:pPr>
        <w:spacing w:after="0" w:line="240" w:lineRule="auto"/>
        <w:ind w:firstLine="426"/>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sz w:val="26"/>
          <w:szCs w:val="26"/>
          <w:lang w:val="en-US" w:eastAsia="ru-RU"/>
        </w:rPr>
        <w:t>- </w:t>
      </w:r>
      <w:r w:rsidR="001D28E4">
        <w:rPr>
          <w:rFonts w:ascii="Times New Roman" w:eastAsia="Times New Roman" w:hAnsi="Times New Roman" w:cs="Times New Roman"/>
          <w:sz w:val="26"/>
          <w:szCs w:val="26"/>
          <w:lang w:val="en-US" w:eastAsia="ru-RU"/>
        </w:rPr>
        <w:t xml:space="preserve">technical possibility </w:t>
      </w:r>
      <w:r w:rsidR="001D28E4" w:rsidRPr="001D28E4">
        <w:rPr>
          <w:rFonts w:ascii="Times New Roman" w:eastAsia="Times New Roman" w:hAnsi="Times New Roman" w:cs="Times New Roman"/>
          <w:sz w:val="26"/>
          <w:szCs w:val="26"/>
          <w:lang w:val="en-US" w:eastAsia="ru-RU"/>
        </w:rPr>
        <w:t xml:space="preserve">and economic feasibility for the Tender Organizer </w:t>
      </w:r>
      <w:r w:rsidR="001D28E4">
        <w:rPr>
          <w:rFonts w:ascii="Times New Roman" w:eastAsia="Times New Roman" w:hAnsi="Times New Roman" w:cs="Times New Roman"/>
          <w:sz w:val="26"/>
          <w:szCs w:val="26"/>
          <w:lang w:val="en-US" w:eastAsia="ru-RU"/>
        </w:rPr>
        <w:t>to fulfill</w:t>
      </w:r>
      <w:r w:rsidR="001D28E4" w:rsidRPr="001D28E4">
        <w:rPr>
          <w:rFonts w:ascii="Times New Roman" w:eastAsia="Times New Roman" w:hAnsi="Times New Roman" w:cs="Times New Roman"/>
          <w:sz w:val="26"/>
          <w:szCs w:val="26"/>
          <w:lang w:val="en-US" w:eastAsia="ru-RU"/>
        </w:rPr>
        <w:t xml:space="preserve"> all or any of the special conditions specified in </w:t>
      </w:r>
      <w:r w:rsidR="001D28E4">
        <w:rPr>
          <w:rFonts w:ascii="Times New Roman" w:eastAsia="Times New Roman" w:hAnsi="Times New Roman" w:cs="Times New Roman"/>
          <w:sz w:val="26"/>
          <w:szCs w:val="26"/>
          <w:lang w:val="en-US" w:eastAsia="ru-RU"/>
        </w:rPr>
        <w:t xml:space="preserve">the given Tender </w:t>
      </w:r>
      <w:r w:rsidR="001D28E4" w:rsidRPr="001D28E4">
        <w:rPr>
          <w:rFonts w:ascii="Times New Roman" w:eastAsia="Times New Roman" w:hAnsi="Times New Roman" w:cs="Times New Roman"/>
          <w:sz w:val="26"/>
          <w:szCs w:val="26"/>
          <w:lang w:val="en-US" w:eastAsia="ru-RU"/>
        </w:rPr>
        <w:t>Te</w:t>
      </w:r>
      <w:r w:rsidR="001D28E4">
        <w:rPr>
          <w:rFonts w:ascii="Times New Roman" w:eastAsia="Times New Roman" w:hAnsi="Times New Roman" w:cs="Times New Roman"/>
          <w:sz w:val="26"/>
          <w:szCs w:val="26"/>
          <w:lang w:val="en-US" w:eastAsia="ru-RU"/>
        </w:rPr>
        <w:t>rms and Conditions, if the Applicant</w:t>
      </w:r>
      <w:r w:rsidR="001D28E4" w:rsidRPr="001D28E4">
        <w:rPr>
          <w:rFonts w:ascii="Times New Roman" w:eastAsia="Times New Roman" w:hAnsi="Times New Roman" w:cs="Times New Roman"/>
          <w:sz w:val="26"/>
          <w:szCs w:val="26"/>
          <w:lang w:val="en-US" w:eastAsia="ru-RU"/>
        </w:rPr>
        <w:t xml:space="preserve"> submits </w:t>
      </w:r>
      <w:r w:rsidR="001D28E4" w:rsidRPr="001D28E4">
        <w:rPr>
          <w:rFonts w:ascii="Times New Roman" w:eastAsia="Times New Roman" w:hAnsi="Times New Roman" w:cs="Times New Roman"/>
          <w:sz w:val="26"/>
          <w:szCs w:val="26"/>
          <w:u w:val="single"/>
          <w:lang w:val="en-US" w:eastAsia="ru-RU"/>
        </w:rPr>
        <w:t>an additional offer</w:t>
      </w:r>
      <w:r w:rsidR="001D28E4" w:rsidRPr="001D28E4">
        <w:rPr>
          <w:rFonts w:ascii="Times New Roman" w:eastAsia="Times New Roman" w:hAnsi="Times New Roman" w:cs="Times New Roman"/>
          <w:sz w:val="26"/>
          <w:szCs w:val="26"/>
          <w:lang w:val="en-US" w:eastAsia="ru-RU"/>
        </w:rPr>
        <w:t>.</w:t>
      </w:r>
    </w:p>
    <w:p w:rsidR="001D28E4" w:rsidRPr="007A1BC5" w:rsidRDefault="001D28E4" w:rsidP="001D28E4">
      <w:pPr>
        <w:pStyle w:val="af"/>
        <w:ind w:firstLine="426"/>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4F79D8">
      <w:pPr>
        <w:spacing w:after="0" w:line="240" w:lineRule="auto"/>
        <w:ind w:firstLine="426"/>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1D28E4" w:rsidRDefault="001D28E4" w:rsidP="001D28E4">
      <w:pPr>
        <w:pStyle w:val="af"/>
        <w:ind w:firstLine="709"/>
        <w:jc w:val="both"/>
        <w:rPr>
          <w:rFonts w:ascii="Times New Roman" w:hAnsi="Times New Roman"/>
          <w:sz w:val="26"/>
          <w:szCs w:val="26"/>
          <w:lang w:val="en-US"/>
        </w:rPr>
      </w:pPr>
      <w:r>
        <w:rPr>
          <w:rFonts w:ascii="Times New Roman" w:hAnsi="Times New Roman"/>
          <w:sz w:val="26"/>
          <w:szCs w:val="26"/>
          <w:lang w:val="en-US"/>
        </w:rPr>
        <w:t xml:space="preserve">During the tender </w:t>
      </w:r>
      <w:r w:rsidRPr="00FF44EA">
        <w:rPr>
          <w:rFonts w:ascii="Times New Roman" w:hAnsi="Times New Roman"/>
          <w:sz w:val="26"/>
          <w:szCs w:val="26"/>
          <w:lang w:val="en-US"/>
        </w:rPr>
        <w:t xml:space="preserve">the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h</w:t>
      </w:r>
      <w:r>
        <w:rPr>
          <w:rFonts w:ascii="Times New Roman" w:hAnsi="Times New Roman"/>
          <w:sz w:val="26"/>
          <w:szCs w:val="26"/>
          <w:lang w:val="en-US"/>
        </w:rPr>
        <w:t>as the right to ask Applicants</w:t>
      </w:r>
      <w:r w:rsidRPr="00FF44EA">
        <w:rPr>
          <w:rFonts w:ascii="Times New Roman" w:hAnsi="Times New Roman"/>
          <w:sz w:val="26"/>
          <w:szCs w:val="26"/>
          <w:lang w:val="en-US"/>
        </w:rPr>
        <w:t xml:space="preserve"> to clarify the terms of submitted tender bids.</w:t>
      </w:r>
    </w:p>
    <w:p w:rsidR="003C7057" w:rsidRDefault="00DE7A9B" w:rsidP="004F79D8">
      <w:pPr>
        <w:spacing w:after="0" w:line="240" w:lineRule="auto"/>
        <w:ind w:firstLine="426"/>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After receiving the bids t</w:t>
      </w:r>
      <w:r w:rsidRPr="00DE7A9B">
        <w:rPr>
          <w:rFonts w:ascii="Times New Roman" w:eastAsia="Times New Roman" w:hAnsi="Times New Roman" w:cs="Times New Roman"/>
          <w:sz w:val="26"/>
          <w:szCs w:val="26"/>
          <w:lang w:val="en-US" w:eastAsia="ru-RU"/>
        </w:rPr>
        <w:t>he Tender organizer</w:t>
      </w:r>
      <w:r>
        <w:rPr>
          <w:rFonts w:ascii="Times New Roman" w:eastAsia="Times New Roman" w:hAnsi="Times New Roman" w:cs="Times New Roman"/>
          <w:sz w:val="26"/>
          <w:szCs w:val="26"/>
          <w:lang w:val="en-US" w:eastAsia="ru-RU"/>
        </w:rPr>
        <w:t xml:space="preserve"> at its own discretion may decide to send the tender Applicants the request for the correction improvement specified in the tender bid (first round of the correction improvement). After receiving and considering the improved bids the Tender organizer at its own discretion may decide to send </w:t>
      </w:r>
      <w:r w:rsidR="003C7057" w:rsidRPr="003C7057">
        <w:rPr>
          <w:rFonts w:ascii="Times New Roman" w:eastAsia="Times New Roman" w:hAnsi="Times New Roman" w:cs="Times New Roman"/>
          <w:sz w:val="26"/>
          <w:szCs w:val="26"/>
          <w:lang w:val="en-US" w:eastAsia="ru-RU"/>
        </w:rPr>
        <w:t xml:space="preserve">to the Applicants who submitted the best bids </w:t>
      </w:r>
      <w:r>
        <w:rPr>
          <w:rFonts w:ascii="Times New Roman" w:eastAsia="Times New Roman" w:hAnsi="Times New Roman" w:cs="Times New Roman"/>
          <w:sz w:val="26"/>
          <w:szCs w:val="26"/>
          <w:lang w:val="en-US" w:eastAsia="ru-RU"/>
        </w:rPr>
        <w:t xml:space="preserve">one more request </w:t>
      </w:r>
      <w:r w:rsidR="003C7057">
        <w:rPr>
          <w:rFonts w:ascii="Times New Roman" w:eastAsia="Times New Roman" w:hAnsi="Times New Roman" w:cs="Times New Roman"/>
          <w:sz w:val="26"/>
          <w:szCs w:val="26"/>
          <w:lang w:val="en-US" w:eastAsia="ru-RU"/>
        </w:rPr>
        <w:t xml:space="preserve">for the correction improvement (second round of the correction improvement). A tender Applicant who received a request for the correction improvement in case of his interest in further participation in the tender shall send the improved bids signed by </w:t>
      </w:r>
      <w:r w:rsidR="003C7057" w:rsidRPr="00DE7A9B">
        <w:rPr>
          <w:rFonts w:ascii="Times New Roman" w:eastAsia="Times New Roman" w:hAnsi="Times New Roman" w:cs="Times New Roman"/>
          <w:sz w:val="26"/>
          <w:szCs w:val="26"/>
          <w:lang w:val="en-US" w:eastAsia="ru-RU"/>
        </w:rPr>
        <w:t>the authorized person and sealed</w:t>
      </w:r>
      <w:r w:rsidR="003C7057">
        <w:rPr>
          <w:rFonts w:ascii="Times New Roman" w:eastAsia="Times New Roman" w:hAnsi="Times New Roman" w:cs="Times New Roman"/>
          <w:sz w:val="26"/>
          <w:szCs w:val="26"/>
          <w:lang w:val="en-US" w:eastAsia="ru-RU"/>
        </w:rPr>
        <w:t xml:space="preserve"> </w:t>
      </w:r>
      <w:r w:rsidR="003C7057" w:rsidRPr="00DE7A9B">
        <w:rPr>
          <w:rFonts w:ascii="Times New Roman" w:eastAsia="Times New Roman" w:hAnsi="Times New Roman" w:cs="Times New Roman"/>
          <w:sz w:val="26"/>
          <w:szCs w:val="26"/>
          <w:lang w:val="en-US" w:eastAsia="ru-RU"/>
        </w:rPr>
        <w:t>within the period and to the e-mail specified in the corresponding request.</w:t>
      </w:r>
      <w:r w:rsidR="003C7057">
        <w:rPr>
          <w:rFonts w:ascii="Times New Roman" w:eastAsia="Times New Roman" w:hAnsi="Times New Roman" w:cs="Times New Roman"/>
          <w:sz w:val="26"/>
          <w:szCs w:val="26"/>
          <w:lang w:val="en-US" w:eastAsia="ru-RU"/>
        </w:rPr>
        <w:t xml:space="preserve"> </w:t>
      </w:r>
    </w:p>
    <w:p w:rsidR="003C7057" w:rsidRPr="00FF44EA" w:rsidRDefault="003C7057" w:rsidP="003C7057">
      <w:pPr>
        <w:pStyle w:val="af"/>
        <w:ind w:firstLine="709"/>
        <w:jc w:val="both"/>
        <w:rPr>
          <w:rFonts w:ascii="Times New Roman" w:hAnsi="Times New Roman"/>
          <w:sz w:val="26"/>
          <w:szCs w:val="26"/>
          <w:lang w:val="en-US"/>
        </w:rPr>
      </w:pPr>
      <w:r w:rsidRPr="00BD3F79">
        <w:rPr>
          <w:rFonts w:ascii="Times New Roman" w:hAnsi="Times New Roman"/>
          <w:sz w:val="26"/>
          <w:szCs w:val="26"/>
          <w:lang w:val="en-US"/>
        </w:rPr>
        <w:t>Shou</w:t>
      </w:r>
      <w:r>
        <w:rPr>
          <w:rFonts w:ascii="Times New Roman" w:hAnsi="Times New Roman"/>
          <w:sz w:val="26"/>
          <w:szCs w:val="26"/>
          <w:lang w:val="en-US"/>
        </w:rPr>
        <w:t>ld the Applicant fail to submit</w:t>
      </w:r>
      <w:r w:rsidRPr="00BD3F79">
        <w:rPr>
          <w:rFonts w:ascii="Times New Roman" w:hAnsi="Times New Roman"/>
          <w:sz w:val="26"/>
          <w:szCs w:val="26"/>
          <w:lang w:val="en-US"/>
        </w:rPr>
        <w:t xml:space="preserve"> an improved bid within the specified period</w:t>
      </w:r>
      <w:r>
        <w:rPr>
          <w:rFonts w:ascii="Times New Roman" w:hAnsi="Times New Roman"/>
          <w:sz w:val="26"/>
          <w:szCs w:val="26"/>
          <w:lang w:val="en-US"/>
        </w:rPr>
        <w:t xml:space="preserve"> and to the </w:t>
      </w:r>
      <w:r w:rsidRPr="00DE7A9B">
        <w:rPr>
          <w:rFonts w:ascii="Times New Roman" w:eastAsia="Times New Roman" w:hAnsi="Times New Roman"/>
          <w:sz w:val="26"/>
          <w:szCs w:val="26"/>
          <w:lang w:val="en-US" w:eastAsia="ru-RU"/>
        </w:rPr>
        <w:t>e-mail specified in the corresponding request</w:t>
      </w:r>
      <w:r w:rsidRPr="00BD3F79">
        <w:rPr>
          <w:rFonts w:ascii="Times New Roman" w:hAnsi="Times New Roman"/>
          <w:sz w:val="26"/>
          <w:szCs w:val="26"/>
          <w:lang w:val="en-US"/>
        </w:rPr>
        <w:t xml:space="preserve">, the last bid submitted by the Applicant will be </w:t>
      </w:r>
      <w:r w:rsidRPr="00BD3F79">
        <w:rPr>
          <w:rFonts w:ascii="Times New Roman" w:hAnsi="Times New Roman"/>
          <w:sz w:val="26"/>
          <w:szCs w:val="26"/>
          <w:lang w:val="en-US"/>
        </w:rPr>
        <w:lastRenderedPageBreak/>
        <w:t>accepted for consideration within the framework of the Tender.</w:t>
      </w:r>
      <w:r>
        <w:rPr>
          <w:rFonts w:ascii="Times New Roman" w:hAnsi="Times New Roman"/>
          <w:sz w:val="26"/>
          <w:szCs w:val="26"/>
          <w:lang w:val="en-US"/>
        </w:rPr>
        <w:t xml:space="preserve">  The applicant who submitted an improved bid</w:t>
      </w:r>
      <w:r w:rsidRPr="003C7057">
        <w:rPr>
          <w:rFonts w:ascii="Times New Roman" w:hAnsi="Times New Roman"/>
          <w:sz w:val="26"/>
          <w:szCs w:val="26"/>
          <w:lang w:val="en-US"/>
        </w:rPr>
        <w:t xml:space="preserve"> shall be entitled to withdr</w:t>
      </w:r>
      <w:r w:rsidR="00C33B0F">
        <w:rPr>
          <w:rFonts w:ascii="Times New Roman" w:hAnsi="Times New Roman"/>
          <w:sz w:val="26"/>
          <w:szCs w:val="26"/>
          <w:lang w:val="en-US"/>
        </w:rPr>
        <w:t xml:space="preserve">aw it no later than </w:t>
      </w:r>
      <w:r w:rsidR="00C33B0F" w:rsidRPr="00DE7A9B">
        <w:rPr>
          <w:rFonts w:ascii="Times New Roman" w:eastAsia="Times New Roman" w:hAnsi="Times New Roman"/>
          <w:sz w:val="26"/>
          <w:szCs w:val="26"/>
          <w:lang w:val="en-US" w:eastAsia="ru-RU"/>
        </w:rPr>
        <w:t>the period</w:t>
      </w:r>
      <w:r w:rsidR="00C33B0F">
        <w:rPr>
          <w:rFonts w:ascii="Times New Roman" w:hAnsi="Times New Roman"/>
          <w:sz w:val="26"/>
          <w:szCs w:val="26"/>
          <w:lang w:val="en-US"/>
        </w:rPr>
        <w:t xml:space="preserve"> </w:t>
      </w:r>
      <w:r w:rsidRPr="003C7057">
        <w:rPr>
          <w:rFonts w:ascii="Times New Roman" w:hAnsi="Times New Roman"/>
          <w:sz w:val="26"/>
          <w:szCs w:val="26"/>
          <w:lang w:val="en-US"/>
        </w:rPr>
        <w:t xml:space="preserve">set for </w:t>
      </w:r>
      <w:r w:rsidR="00C33B0F">
        <w:rPr>
          <w:rFonts w:ascii="Times New Roman" w:hAnsi="Times New Roman"/>
          <w:sz w:val="26"/>
          <w:szCs w:val="26"/>
          <w:lang w:val="en-US"/>
        </w:rPr>
        <w:t>the improved bid submission</w:t>
      </w:r>
      <w:r w:rsidRPr="003C7057">
        <w:rPr>
          <w:rFonts w:ascii="Times New Roman" w:hAnsi="Times New Roman"/>
          <w:sz w:val="26"/>
          <w:szCs w:val="26"/>
          <w:lang w:val="en-US"/>
        </w:rPr>
        <w:t>. In this case, the last</w:t>
      </w:r>
      <w:r w:rsidR="00C33B0F">
        <w:rPr>
          <w:rFonts w:ascii="Times New Roman" w:hAnsi="Times New Roman"/>
          <w:sz w:val="26"/>
          <w:szCs w:val="26"/>
          <w:lang w:val="en-US"/>
        </w:rPr>
        <w:t xml:space="preserve"> bid submitted by the Applicant</w:t>
      </w:r>
      <w:r w:rsidRPr="003C7057">
        <w:rPr>
          <w:rFonts w:ascii="Times New Roman" w:hAnsi="Times New Roman"/>
          <w:sz w:val="26"/>
          <w:szCs w:val="26"/>
          <w:lang w:val="en-US"/>
        </w:rPr>
        <w:t xml:space="preserve"> </w:t>
      </w:r>
      <w:r w:rsidR="00C33B0F">
        <w:rPr>
          <w:rFonts w:ascii="Times New Roman" w:hAnsi="Times New Roman"/>
          <w:sz w:val="26"/>
          <w:szCs w:val="26"/>
          <w:lang w:val="en-US"/>
        </w:rPr>
        <w:t>(improved bid) shall be</w:t>
      </w:r>
      <w:r w:rsidRPr="003C7057">
        <w:rPr>
          <w:rFonts w:ascii="Times New Roman" w:hAnsi="Times New Roman"/>
          <w:sz w:val="26"/>
          <w:szCs w:val="26"/>
          <w:lang w:val="en-US"/>
        </w:rPr>
        <w:t xml:space="preserve"> accepted for </w:t>
      </w:r>
      <w:r w:rsidR="00C33B0F">
        <w:rPr>
          <w:rFonts w:ascii="Times New Roman" w:hAnsi="Times New Roman"/>
          <w:sz w:val="26"/>
          <w:szCs w:val="26"/>
          <w:lang w:val="en-US"/>
        </w:rPr>
        <w:t>consideration within the tender framework</w:t>
      </w:r>
      <w:r w:rsidRPr="003C7057">
        <w:rPr>
          <w:rFonts w:ascii="Times New Roman" w:hAnsi="Times New Roman"/>
          <w:sz w:val="26"/>
          <w:szCs w:val="26"/>
          <w:lang w:val="en-US"/>
        </w:rPr>
        <w:t>.</w:t>
      </w:r>
      <w:r>
        <w:rPr>
          <w:rFonts w:ascii="Times New Roman" w:hAnsi="Times New Roman"/>
          <w:sz w:val="26"/>
          <w:szCs w:val="26"/>
          <w:lang w:val="en-US"/>
        </w:rPr>
        <w:t xml:space="preserve"> </w:t>
      </w:r>
      <w:r w:rsidR="00C33B0F">
        <w:rPr>
          <w:rFonts w:ascii="Times New Roman" w:hAnsi="Times New Roman"/>
          <w:sz w:val="26"/>
          <w:szCs w:val="26"/>
          <w:lang w:val="en-US"/>
        </w:rPr>
        <w:t xml:space="preserve"> </w:t>
      </w:r>
    </w:p>
    <w:p w:rsidR="00C33B0F" w:rsidRPr="00C33B0F" w:rsidRDefault="003C7057" w:rsidP="00C33B0F">
      <w:pPr>
        <w:spacing w:after="0" w:line="240" w:lineRule="auto"/>
        <w:ind w:firstLine="426"/>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 xml:space="preserve"> </w:t>
      </w:r>
      <w:r w:rsidR="00C33B0F">
        <w:rPr>
          <w:rFonts w:ascii="Times New Roman" w:eastAsia="Times New Roman" w:hAnsi="Times New Roman" w:cs="Times New Roman"/>
          <w:sz w:val="26"/>
          <w:szCs w:val="26"/>
          <w:lang w:val="en-US" w:eastAsia="ru-RU"/>
        </w:rPr>
        <w:t xml:space="preserve">The tender Applicant </w:t>
      </w:r>
      <w:r w:rsidR="00C33B0F" w:rsidRPr="00C33B0F">
        <w:rPr>
          <w:rFonts w:ascii="Times New Roman" w:eastAsia="Times New Roman" w:hAnsi="Times New Roman" w:cs="Times New Roman"/>
          <w:sz w:val="26"/>
          <w:szCs w:val="26"/>
          <w:lang w:val="en-US" w:eastAsia="ru-RU"/>
        </w:rPr>
        <w:t xml:space="preserve">is recognized as the </w:t>
      </w:r>
      <w:r w:rsidR="00C33B0F">
        <w:rPr>
          <w:rFonts w:ascii="Times New Roman" w:eastAsia="Times New Roman" w:hAnsi="Times New Roman" w:cs="Times New Roman"/>
          <w:sz w:val="26"/>
          <w:szCs w:val="26"/>
          <w:lang w:val="en-US" w:eastAsia="ru-RU"/>
        </w:rPr>
        <w:t>Tender winner</w:t>
      </w:r>
      <w:r w:rsidR="00C33B0F" w:rsidRPr="00C33B0F">
        <w:rPr>
          <w:rFonts w:ascii="Times New Roman" w:eastAsia="Times New Roman" w:hAnsi="Times New Roman" w:cs="Times New Roman"/>
          <w:sz w:val="26"/>
          <w:szCs w:val="26"/>
          <w:lang w:val="en-US" w:eastAsia="ru-RU"/>
        </w:rPr>
        <w:t xml:space="preserve"> </w:t>
      </w:r>
      <w:r w:rsidR="00C33B0F" w:rsidRPr="00C33B0F">
        <w:rPr>
          <w:rFonts w:ascii="Times New Roman" w:eastAsia="Times New Roman" w:hAnsi="Times New Roman" w:cs="Times New Roman"/>
          <w:b/>
          <w:sz w:val="26"/>
          <w:szCs w:val="26"/>
          <w:u w:val="single"/>
          <w:lang w:val="en-US" w:eastAsia="ru-RU"/>
        </w:rPr>
        <w:t>with the delivery on a specific delivery basis</w:t>
      </w:r>
      <w:r w:rsidR="00C33B0F" w:rsidRPr="00C33B0F">
        <w:rPr>
          <w:rFonts w:ascii="Times New Roman" w:eastAsia="Times New Roman" w:hAnsi="Times New Roman" w:cs="Times New Roman"/>
          <w:sz w:val="26"/>
          <w:szCs w:val="26"/>
          <w:lang w:val="en-US" w:eastAsia="ru-RU"/>
        </w:rPr>
        <w:t xml:space="preserve"> determined by the Tender Organizer based on its own economic feasibility.</w:t>
      </w:r>
    </w:p>
    <w:p w:rsidR="00C33B0F" w:rsidRPr="00FF44EA" w:rsidRDefault="00C33B0F" w:rsidP="00C33B0F">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tender </w:t>
      </w:r>
      <w:r w:rsidRPr="00FF44EA">
        <w:rPr>
          <w:rFonts w:ascii="Times New Roman" w:hAnsi="Times New Roman"/>
          <w:sz w:val="26"/>
          <w:szCs w:val="26"/>
          <w:lang w:val="en-US"/>
        </w:rPr>
        <w:t>Applicant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 xml:space="preserve">as </w:t>
      </w:r>
      <w:r w:rsidRPr="00FF44EA">
        <w:rPr>
          <w:rFonts w:ascii="Times New Roman" w:hAnsi="Times New Roman"/>
          <w:sz w:val="26"/>
          <w:szCs w:val="26"/>
          <w:lang w:val="en-US"/>
        </w:rPr>
        <w:t xml:space="preserve">the Tender </w:t>
      </w:r>
      <w:r>
        <w:rPr>
          <w:rFonts w:ascii="Times New Roman" w:hAnsi="Times New Roman"/>
          <w:sz w:val="26"/>
          <w:szCs w:val="26"/>
          <w:lang w:val="en-US"/>
        </w:rPr>
        <w:t>W</w:t>
      </w:r>
      <w:r w:rsidRPr="00FF44EA">
        <w:rPr>
          <w:rFonts w:ascii="Times New Roman" w:hAnsi="Times New Roman"/>
          <w:sz w:val="26"/>
          <w:szCs w:val="26"/>
          <w:lang w:val="en-US"/>
        </w:rPr>
        <w:t>inner shall be notified</w:t>
      </w:r>
      <w:r>
        <w:rPr>
          <w:rFonts w:ascii="Times New Roman" w:hAnsi="Times New Roman"/>
          <w:sz w:val="26"/>
          <w:szCs w:val="26"/>
          <w:lang w:val="en-US"/>
        </w:rPr>
        <w:t xml:space="preserve"> of it and of delivery basis determined by the Tender organizer</w:t>
      </w:r>
      <w:r w:rsidRPr="00FF44EA">
        <w:rPr>
          <w:rFonts w:ascii="Times New Roman" w:hAnsi="Times New Roman"/>
          <w:sz w:val="26"/>
          <w:szCs w:val="26"/>
          <w:lang w:val="en-US"/>
        </w:rPr>
        <w:t xml:space="preserve"> not later than 1 (one) business day from the date the Tender is closed and the Tender commission has made a decision on Tender results</w:t>
      </w:r>
      <w:r w:rsidRPr="0025732D">
        <w:rPr>
          <w:rFonts w:ascii="Times New Roman" w:hAnsi="Times New Roman"/>
          <w:sz w:val="26"/>
          <w:szCs w:val="26"/>
          <w:lang w:val="en-US"/>
        </w:rPr>
        <w:t xml:space="preserve"> </w:t>
      </w:r>
      <w:r>
        <w:rPr>
          <w:rFonts w:ascii="Times New Roman" w:hAnsi="Times New Roman"/>
          <w:sz w:val="26"/>
          <w:szCs w:val="26"/>
          <w:lang w:val="en-US"/>
        </w:rPr>
        <w:t>–</w:t>
      </w:r>
      <w:r w:rsidRPr="0025732D">
        <w:rPr>
          <w:rFonts w:ascii="Times New Roman" w:hAnsi="Times New Roman"/>
          <w:sz w:val="26"/>
          <w:szCs w:val="26"/>
          <w:lang w:val="en-US"/>
        </w:rPr>
        <w:t xml:space="preserve"> </w:t>
      </w:r>
      <w:r>
        <w:rPr>
          <w:rFonts w:ascii="Times New Roman" w:hAnsi="Times New Roman"/>
          <w:sz w:val="26"/>
          <w:szCs w:val="26"/>
          <w:lang w:val="en-US"/>
        </w:rPr>
        <w:t xml:space="preserve">not later than on </w:t>
      </w:r>
      <w:r>
        <w:rPr>
          <w:rFonts w:ascii="Times New Roman" w:hAnsi="Times New Roman"/>
          <w:sz w:val="26"/>
          <w:szCs w:val="26"/>
          <w:u w:val="single"/>
          <w:lang w:val="en-US"/>
        </w:rPr>
        <w:t>September</w:t>
      </w:r>
      <w:r w:rsidRPr="003762DD">
        <w:rPr>
          <w:rFonts w:ascii="Times New Roman" w:hAnsi="Times New Roman"/>
          <w:sz w:val="26"/>
          <w:szCs w:val="26"/>
          <w:u w:val="single"/>
          <w:lang w:val="en-US"/>
        </w:rPr>
        <w:t xml:space="preserve"> </w:t>
      </w:r>
      <w:r>
        <w:rPr>
          <w:rFonts w:ascii="Times New Roman" w:hAnsi="Times New Roman"/>
          <w:sz w:val="26"/>
          <w:szCs w:val="26"/>
          <w:u w:val="single"/>
          <w:lang w:val="en-US"/>
        </w:rPr>
        <w:t>7</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r>
        <w:rPr>
          <w:rFonts w:ascii="Times New Roman" w:hAnsi="Times New Roman"/>
          <w:sz w:val="26"/>
          <w:szCs w:val="26"/>
          <w:u w:val="single"/>
          <w:lang w:val="en-US"/>
        </w:rPr>
        <w:t xml:space="preserve"> </w:t>
      </w:r>
    </w:p>
    <w:p w:rsidR="00C33B0F" w:rsidRPr="00FF44EA" w:rsidRDefault="00C33B0F" w:rsidP="00C33B0F">
      <w:pPr>
        <w:pStyle w:val="af"/>
        <w:ind w:firstLine="709"/>
        <w:jc w:val="both"/>
        <w:rPr>
          <w:rFonts w:ascii="Times New Roman" w:hAnsi="Times New Roman"/>
          <w:sz w:val="26"/>
          <w:szCs w:val="26"/>
          <w:lang w:val="en-US"/>
        </w:rPr>
      </w:pPr>
      <w:r>
        <w:rPr>
          <w:rFonts w:ascii="Times New Roman" w:hAnsi="Times New Roman"/>
          <w:sz w:val="26"/>
          <w:szCs w:val="26"/>
          <w:lang w:val="en-US"/>
        </w:rPr>
        <w:t>The A</w:t>
      </w:r>
      <w:r w:rsidRPr="00FF44EA">
        <w:rPr>
          <w:rFonts w:ascii="Times New Roman" w:hAnsi="Times New Roman"/>
          <w:sz w:val="26"/>
          <w:szCs w:val="26"/>
          <w:lang w:val="en-US"/>
        </w:rPr>
        <w:t>pplicants not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as Tender W</w:t>
      </w:r>
      <w:r w:rsidRPr="00FF44EA">
        <w:rPr>
          <w:rFonts w:ascii="Times New Roman" w:hAnsi="Times New Roman"/>
          <w:sz w:val="26"/>
          <w:szCs w:val="26"/>
          <w:lang w:val="en-US"/>
        </w:rPr>
        <w:t>inners shall be notified on results</w:t>
      </w:r>
      <w:r>
        <w:rPr>
          <w:rFonts w:ascii="Times New Roman" w:hAnsi="Times New Roman"/>
          <w:sz w:val="26"/>
          <w:szCs w:val="26"/>
          <w:lang w:val="en-US"/>
        </w:rPr>
        <w:t xml:space="preserve"> of their bids consideration </w:t>
      </w:r>
      <w:r w:rsidRPr="00FF44EA">
        <w:rPr>
          <w:rFonts w:ascii="Times New Roman" w:hAnsi="Times New Roman"/>
          <w:sz w:val="26"/>
          <w:szCs w:val="26"/>
          <w:lang w:val="en-US"/>
        </w:rPr>
        <w:t>within 2 (two) business days from the date the Tender is closed and the Tender commission has made a decision on Tender results</w:t>
      </w:r>
      <w:r>
        <w:rPr>
          <w:rFonts w:ascii="Times New Roman" w:hAnsi="Times New Roman"/>
          <w:sz w:val="26"/>
          <w:szCs w:val="26"/>
          <w:lang w:val="en-US"/>
        </w:rPr>
        <w:t xml:space="preserve">– not later than on </w:t>
      </w:r>
      <w:r>
        <w:rPr>
          <w:rFonts w:ascii="Times New Roman" w:hAnsi="Times New Roman"/>
          <w:sz w:val="26"/>
          <w:szCs w:val="26"/>
          <w:u w:val="single"/>
          <w:lang w:val="en-US"/>
        </w:rPr>
        <w:t>September 10</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p>
    <w:p w:rsidR="00C33B0F" w:rsidRDefault="00C33B0F" w:rsidP="004F79D8">
      <w:pPr>
        <w:spacing w:after="0" w:line="240" w:lineRule="auto"/>
        <w:ind w:firstLine="426"/>
        <w:jc w:val="both"/>
        <w:rPr>
          <w:rFonts w:ascii="Times New Roman" w:eastAsia="Times New Roman" w:hAnsi="Times New Roman" w:cs="Times New Roman"/>
          <w:snapToGrid w:val="0"/>
          <w:sz w:val="26"/>
          <w:szCs w:val="26"/>
          <w:lang w:val="en-US" w:eastAsia="ru-RU"/>
        </w:rPr>
      </w:pPr>
    </w:p>
    <w:p w:rsidR="00B10F16" w:rsidRPr="006D06B7" w:rsidRDefault="006D06B7" w:rsidP="006D06B7">
      <w:pPr>
        <w:pStyle w:val="af"/>
        <w:ind w:firstLine="426"/>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Pr>
          <w:rStyle w:val="a5"/>
          <w:rFonts w:ascii="Times New Roman" w:hAnsi="Times New Roman"/>
          <w:b/>
          <w:sz w:val="26"/>
          <w:szCs w:val="26"/>
          <w:lang w:val="en-US"/>
        </w:rPr>
        <w:t xml:space="preserve"> </w:t>
      </w:r>
    </w:p>
    <w:p w:rsidR="006D06B7" w:rsidRPr="006D06B7" w:rsidRDefault="006D06B7" w:rsidP="006D06B7">
      <w:pPr>
        <w:spacing w:after="0" w:line="240" w:lineRule="auto"/>
        <w:ind w:firstLine="709"/>
        <w:jc w:val="both"/>
        <w:rPr>
          <w:rFonts w:ascii="Times New Roman" w:eastAsia="Times New Roman" w:hAnsi="Times New Roman" w:cs="Times New Roman"/>
          <w:sz w:val="26"/>
          <w:szCs w:val="26"/>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4"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Pr="006D06B7">
        <w:rPr>
          <w:rFonts w:ascii="Times New Roman" w:eastAsia="Times New Roman" w:hAnsi="Times New Roman" w:cs="Times New Roman"/>
          <w:b/>
          <w:sz w:val="26"/>
          <w:szCs w:val="26"/>
          <w:lang w:val="en-US" w:eastAsia="ru-RU"/>
        </w:rPr>
        <w:t>with</w:t>
      </w:r>
      <w:r w:rsidRPr="006D06B7">
        <w:rPr>
          <w:rFonts w:ascii="Times New Roman" w:eastAsia="Times New Roman" w:hAnsi="Times New Roman" w:cs="Times New Roman"/>
          <w:sz w:val="26"/>
          <w:szCs w:val="26"/>
          <w:lang w:val="en-US" w:eastAsia="ru-RU"/>
        </w:rPr>
        <w:t> </w:t>
      </w: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Pr="006D06B7">
        <w:rPr>
          <w:rFonts w:ascii="Times New Roman" w:eastAsia="Times New Roman" w:hAnsi="Times New Roman" w:cs="Times New Roman"/>
          <w:sz w:val="26"/>
          <w:szCs w:val="26"/>
          <w:lang w:val="en-US" w:eastAsia="ru-RU"/>
        </w:rPr>
        <w:t>.</w:t>
      </w:r>
    </w:p>
    <w:p w:rsidR="006D06B7" w:rsidRPr="006D06B7" w:rsidRDefault="006D06B7" w:rsidP="007765A5">
      <w:pPr>
        <w:spacing w:after="0" w:line="240" w:lineRule="auto"/>
        <w:ind w:firstLine="426"/>
        <w:jc w:val="both"/>
        <w:rPr>
          <w:rFonts w:ascii="Times New Roman" w:eastAsia="Times New Roman" w:hAnsi="Times New Roman" w:cs="Times New Roman"/>
          <w:b/>
          <w:snapToGrid w:val="0"/>
          <w:sz w:val="26"/>
          <w:szCs w:val="26"/>
          <w:u w:val="single"/>
          <w:lang w:val="en-US" w:eastAsia="ru-RU"/>
        </w:rPr>
      </w:pPr>
      <w:r w:rsidRPr="006D06B7">
        <w:rPr>
          <w:rFonts w:ascii="Times New Roman" w:eastAsia="Times New Roman" w:hAnsi="Times New Roman" w:cs="Times New Roman"/>
          <w:b/>
          <w:snapToGrid w:val="0"/>
          <w:sz w:val="26"/>
          <w:szCs w:val="26"/>
          <w:u w:val="single"/>
          <w:lang w:val="en-US" w:eastAsia="ru-RU"/>
        </w:rPr>
        <w:t>The Goods delivery basis is determined by the Tender Organizer when summarizing the tender results and is notified to the Tender Winner in the notification</w:t>
      </w:r>
      <w:r>
        <w:rPr>
          <w:rFonts w:ascii="Times New Roman" w:eastAsia="Times New Roman" w:hAnsi="Times New Roman" w:cs="Times New Roman"/>
          <w:b/>
          <w:snapToGrid w:val="0"/>
          <w:sz w:val="26"/>
          <w:szCs w:val="26"/>
          <w:u w:val="single"/>
          <w:lang w:val="en-US" w:eastAsia="ru-RU"/>
        </w:rPr>
        <w:t xml:space="preserve"> of winning the tender</w:t>
      </w:r>
      <w:r w:rsidRPr="006D06B7">
        <w:rPr>
          <w:rFonts w:ascii="Times New Roman" w:eastAsia="Times New Roman" w:hAnsi="Times New Roman" w:cs="Times New Roman"/>
          <w:b/>
          <w:snapToGrid w:val="0"/>
          <w:sz w:val="26"/>
          <w:szCs w:val="26"/>
          <w:u w:val="single"/>
          <w:lang w:val="en-US" w:eastAsia="ru-RU"/>
        </w:rPr>
        <w:t xml:space="preserve">. When concluding the Supply Contract the Buyer has no right to refuse the delivery basis determined by the Tender Organizer. </w:t>
      </w:r>
    </w:p>
    <w:p w:rsidR="006D06B7" w:rsidRDefault="006D06B7" w:rsidP="007765A5">
      <w:pPr>
        <w:spacing w:after="0" w:line="240" w:lineRule="auto"/>
        <w:ind w:firstLine="426"/>
        <w:jc w:val="both"/>
        <w:rPr>
          <w:rFonts w:ascii="Times New Roman" w:eastAsia="Times New Roman" w:hAnsi="Times New Roman" w:cs="Times New Roman"/>
          <w:snapToGrid w:val="0"/>
          <w:sz w:val="26"/>
          <w:szCs w:val="26"/>
          <w:lang w:val="en-US" w:eastAsia="ru-RU"/>
        </w:rPr>
      </w:pPr>
    </w:p>
    <w:p w:rsidR="006D06B7" w:rsidRDefault="006D06B7" w:rsidP="006D06B7">
      <w:pPr>
        <w:pStyle w:val="af"/>
        <w:ind w:firstLine="709"/>
        <w:jc w:val="both"/>
        <w:rPr>
          <w:rFonts w:ascii="Times New Roman" w:hAnsi="Times New Roman"/>
          <w:b/>
          <w:bCs/>
          <w:sz w:val="26"/>
          <w:szCs w:val="26"/>
          <w:lang w:val="en-US"/>
        </w:rPr>
      </w:pPr>
      <w:r>
        <w:rPr>
          <w:rFonts w:ascii="Times New Roman" w:hAnsi="Times New Roman"/>
          <w:b/>
          <w:bCs/>
          <w:sz w:val="26"/>
          <w:szCs w:val="26"/>
          <w:lang w:val="en-US"/>
        </w:rPr>
        <w:t> The bids made by the Tender A</w:t>
      </w:r>
      <w:r w:rsidRPr="00FF44EA">
        <w:rPr>
          <w:rFonts w:ascii="Times New Roman" w:hAnsi="Times New Roman"/>
          <w:b/>
          <w:bCs/>
          <w:sz w:val="26"/>
          <w:szCs w:val="26"/>
          <w:lang w:val="en-US"/>
        </w:rPr>
        <w:t>p</w:t>
      </w:r>
      <w:r>
        <w:rPr>
          <w:rFonts w:ascii="Times New Roman" w:hAnsi="Times New Roman"/>
          <w:b/>
          <w:bCs/>
          <w:sz w:val="26"/>
          <w:szCs w:val="26"/>
          <w:lang w:val="en-US"/>
        </w:rPr>
        <w:t>plicant announced as the Tender W</w:t>
      </w:r>
      <w:r w:rsidRPr="00FF44EA">
        <w:rPr>
          <w:rFonts w:ascii="Times New Roman" w:hAnsi="Times New Roman"/>
          <w:b/>
          <w:bCs/>
          <w:sz w:val="26"/>
          <w:szCs w:val="26"/>
          <w:lang w:val="en-US"/>
        </w:rPr>
        <w:t xml:space="preserve">inner regarding the amendments and supplements to the draft contract presented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w:t>
      </w:r>
      <w:r w:rsidR="00717D11">
        <w:rPr>
          <w:rFonts w:ascii="Times New Roman" w:hAnsi="Times New Roman"/>
          <w:b/>
          <w:bCs/>
          <w:sz w:val="26"/>
          <w:szCs w:val="26"/>
          <w:lang w:val="en-US"/>
        </w:rPr>
        <w:t xml:space="preserve">on the web-site </w:t>
      </w:r>
      <w:hyperlink r:id="rId15" w:history="1">
        <w:r w:rsidR="00717D11" w:rsidRPr="009423D9">
          <w:rPr>
            <w:rStyle w:val="a5"/>
            <w:rFonts w:ascii="Times New Roman" w:hAnsi="Times New Roman"/>
            <w:b/>
            <w:bCs/>
            <w:sz w:val="26"/>
            <w:szCs w:val="26"/>
            <w:lang w:val="en-US"/>
          </w:rPr>
          <w:t>www.bnk.by</w:t>
        </w:r>
      </w:hyperlink>
      <w:r w:rsidR="00717D11">
        <w:rPr>
          <w:rFonts w:ascii="Times New Roman" w:hAnsi="Times New Roman"/>
          <w:b/>
          <w:bCs/>
          <w:sz w:val="26"/>
          <w:szCs w:val="26"/>
          <w:lang w:val="en-US"/>
        </w:rPr>
        <w:t xml:space="preserve"> </w:t>
      </w:r>
      <w:r w:rsidRPr="00FF44EA">
        <w:rPr>
          <w:rFonts w:ascii="Times New Roman" w:hAnsi="Times New Roman"/>
          <w:b/>
          <w:bCs/>
          <w:sz w:val="26"/>
          <w:szCs w:val="26"/>
          <w:lang w:val="en-US"/>
        </w:rPr>
        <w:t xml:space="preserve">may be taken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for consideration subject to the principle of the rights equa</w:t>
      </w:r>
      <w:r>
        <w:rPr>
          <w:rFonts w:ascii="Times New Roman" w:hAnsi="Times New Roman"/>
          <w:b/>
          <w:bCs/>
          <w:sz w:val="26"/>
          <w:szCs w:val="26"/>
          <w:lang w:val="en-US"/>
        </w:rPr>
        <w:t>lity in respect of  all Tender A</w:t>
      </w:r>
      <w:r w:rsidRPr="00FF44EA">
        <w:rPr>
          <w:rFonts w:ascii="Times New Roman" w:hAnsi="Times New Roman"/>
          <w:b/>
          <w:bCs/>
          <w:sz w:val="26"/>
          <w:szCs w:val="26"/>
          <w:lang w:val="en-US"/>
        </w:rPr>
        <w:t xml:space="preserve">pplicants. </w:t>
      </w:r>
    </w:p>
    <w:p w:rsidR="00717D11" w:rsidRDefault="00717D11" w:rsidP="004F79D8">
      <w:pPr>
        <w:spacing w:after="0" w:line="240" w:lineRule="auto"/>
        <w:ind w:right="-1" w:firstLine="426"/>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04574F">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04574F">
        <w:rPr>
          <w:rFonts w:ascii="Times New Roman" w:eastAsia="Times New Roman" w:hAnsi="Times New Roman" w:cs="Times New Roman"/>
          <w:sz w:val="26"/>
          <w:szCs w:val="26"/>
          <w:lang w:val="en-US" w:eastAsia="ru-RU"/>
        </w:rPr>
        <w:t xml:space="preserve"> </w:t>
      </w:r>
    </w:p>
    <w:p w:rsidR="00717D11" w:rsidRDefault="00717D11" w:rsidP="00717D11">
      <w:pPr>
        <w:pStyle w:val="af"/>
        <w:ind w:firstLine="709"/>
        <w:jc w:val="both"/>
        <w:rPr>
          <w:rFonts w:ascii="Times New Roman" w:hAnsi="Times New Roman"/>
          <w:sz w:val="26"/>
          <w:szCs w:val="26"/>
          <w:lang w:val="en-US"/>
        </w:rPr>
      </w:pPr>
      <w:r>
        <w:rPr>
          <w:rFonts w:ascii="Times New Roman" w:hAnsi="Times New Roman"/>
          <w:sz w:val="26"/>
          <w:szCs w:val="26"/>
          <w:lang w:val="en-US"/>
        </w:rPr>
        <w:t>The tender Applicant</w:t>
      </w:r>
      <w:r w:rsidRPr="00717D11">
        <w:rPr>
          <w:rFonts w:ascii="Times New Roman" w:hAnsi="Times New Roman"/>
          <w:sz w:val="26"/>
          <w:szCs w:val="26"/>
          <w:lang w:val="en-US"/>
        </w:rPr>
        <w:t xml:space="preserve"> recognized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717D11">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717D11">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717D11">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717D11">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p>
    <w:p w:rsidR="00717D11" w:rsidRDefault="00717D11" w:rsidP="004F79D8">
      <w:pPr>
        <w:spacing w:after="0" w:line="240" w:lineRule="auto"/>
        <w:ind w:firstLine="426"/>
        <w:jc w:val="both"/>
        <w:rPr>
          <w:rFonts w:ascii="Times New Roman" w:eastAsia="Times New Roman" w:hAnsi="Times New Roman" w:cs="Times New Roman"/>
          <w:sz w:val="26"/>
          <w:szCs w:val="26"/>
          <w:lang w:val="en-US" w:eastAsia="ru-RU"/>
        </w:rPr>
      </w:pPr>
    </w:p>
    <w:p w:rsidR="00717D11" w:rsidRDefault="00717D11" w:rsidP="004F79D8">
      <w:pPr>
        <w:spacing w:after="0" w:line="240" w:lineRule="auto"/>
        <w:ind w:firstLine="426"/>
        <w:jc w:val="both"/>
        <w:rPr>
          <w:rFonts w:ascii="Times New Roman" w:eastAsia="Times New Roman" w:hAnsi="Times New Roman" w:cs="Times New Roman"/>
          <w:sz w:val="26"/>
          <w:szCs w:val="26"/>
          <w:lang w:val="en-US" w:eastAsia="ru-RU"/>
        </w:rPr>
      </w:pPr>
    </w:p>
    <w:p w:rsidR="00717D11" w:rsidRDefault="00717D11" w:rsidP="004F79D8">
      <w:pPr>
        <w:spacing w:after="0" w:line="240" w:lineRule="auto"/>
        <w:ind w:firstLine="426"/>
        <w:jc w:val="both"/>
        <w:rPr>
          <w:rFonts w:ascii="Times New Roman" w:eastAsia="Times New Roman" w:hAnsi="Times New Roman" w:cs="Times New Roman"/>
          <w:b/>
          <w:sz w:val="26"/>
          <w:szCs w:val="26"/>
          <w:lang w:val="en-US" w:eastAsia="ru-RU"/>
        </w:rPr>
      </w:pPr>
      <w:r>
        <w:rPr>
          <w:rStyle w:val="a5"/>
          <w:rFonts w:ascii="Times New Roman" w:hAnsi="Times New Roman"/>
          <w:sz w:val="26"/>
          <w:szCs w:val="26"/>
          <w:lang w:val="en-US"/>
        </w:rPr>
        <w:lastRenderedPageBreak/>
        <w:t>Additional</w:t>
      </w:r>
      <w:r w:rsidRPr="0004574F">
        <w:rPr>
          <w:rStyle w:val="a5"/>
          <w:rFonts w:ascii="Times New Roman" w:hAnsi="Times New Roman"/>
          <w:sz w:val="26"/>
          <w:szCs w:val="26"/>
          <w:lang w:val="en-US"/>
        </w:rPr>
        <w:t xml:space="preserve"> </w:t>
      </w:r>
      <w:r>
        <w:rPr>
          <w:rStyle w:val="a5"/>
          <w:rFonts w:ascii="Times New Roman" w:hAnsi="Times New Roman"/>
          <w:sz w:val="26"/>
          <w:szCs w:val="26"/>
          <w:lang w:val="en-US"/>
        </w:rPr>
        <w:t>Provisions</w:t>
      </w:r>
      <w:r w:rsidRPr="0004574F">
        <w:rPr>
          <w:rFonts w:ascii="Times New Roman" w:eastAsia="Times New Roman" w:hAnsi="Times New Roman" w:cs="Times New Roman"/>
          <w:b/>
          <w:sz w:val="26"/>
          <w:szCs w:val="26"/>
          <w:lang w:val="en-US" w:eastAsia="ru-RU"/>
        </w:rPr>
        <w:t xml:space="preserve"> </w:t>
      </w:r>
    </w:p>
    <w:p w:rsidR="006240A2" w:rsidRPr="007A1BC5" w:rsidRDefault="006240A2" w:rsidP="006240A2">
      <w:pPr>
        <w:pStyle w:val="af"/>
        <w:ind w:firstLine="709"/>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Pr>
          <w:rFonts w:ascii="Times New Roman" w:hAnsi="Times New Roman"/>
          <w:b/>
          <w:sz w:val="26"/>
          <w:szCs w:val="26"/>
          <w:lang w:val="en-US"/>
        </w:rPr>
        <w:t>JSC Mozyr Oil Refinery/</w:t>
      </w:r>
      <w:r w:rsidRPr="00DD329D">
        <w:rPr>
          <w:rFonts w:ascii="Times New Roman" w:hAnsi="Times New Roman"/>
          <w:b/>
          <w:i/>
          <w:sz w:val="26"/>
          <w:szCs w:val="26"/>
          <w:lang w:val="en-US"/>
        </w:rPr>
        <w:t>OJSC</w:t>
      </w:r>
      <w:r w:rsidRPr="007A1BC5">
        <w:rPr>
          <w:rFonts w:ascii="Times New Roman" w:hAnsi="Times New Roman"/>
          <w:b/>
          <w:i/>
          <w:sz w:val="26"/>
          <w:szCs w:val="26"/>
          <w:lang w:val="en-US"/>
        </w:rPr>
        <w:t xml:space="preserve"> </w:t>
      </w:r>
      <w:r>
        <w:rPr>
          <w:rFonts w:ascii="Times New Roman" w:hAnsi="Times New Roman"/>
          <w:b/>
          <w:i/>
          <w:sz w:val="26"/>
          <w:szCs w:val="26"/>
          <w:lang w:val="en-US"/>
        </w:rPr>
        <w:t>Naftan</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F561A3">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F561A3" w:rsidRPr="00FF44EA" w:rsidRDefault="00F561A3" w:rsidP="00F561A3">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F561A3" w:rsidRPr="0031404B" w:rsidRDefault="00F561A3" w:rsidP="00F561A3">
      <w:pPr>
        <w:pStyle w:val="af"/>
        <w:ind w:firstLine="709"/>
        <w:jc w:val="both"/>
        <w:rPr>
          <w:rFonts w:ascii="Times New Roman" w:hAnsi="Times New Roman"/>
          <w:sz w:val="26"/>
          <w:szCs w:val="26"/>
          <w:lang w:val="en-US"/>
        </w:rPr>
      </w:pPr>
      <w:r w:rsidRPr="0031404B">
        <w:rPr>
          <w:rFonts w:ascii="Times New Roman" w:hAnsi="Times New Roman"/>
          <w:sz w:val="26"/>
          <w:szCs w:val="26"/>
          <w:lang w:val="en-US"/>
        </w:rPr>
        <w:t>Should the Buyer breach the terms of payments</w:t>
      </w:r>
      <w:r w:rsidRPr="00BC4188">
        <w:rPr>
          <w:rFonts w:ascii="Times New Roman" w:hAnsi="Times New Roman"/>
          <w:sz w:val="26"/>
          <w:szCs w:val="26"/>
          <w:lang w:val="en-US"/>
        </w:rPr>
        <w:t xml:space="preserve"> </w:t>
      </w:r>
      <w:r>
        <w:rPr>
          <w:rFonts w:ascii="Times New Roman" w:hAnsi="Times New Roman"/>
          <w:sz w:val="26"/>
          <w:szCs w:val="26"/>
          <w:lang w:val="en-US"/>
        </w:rPr>
        <w:t>s</w:t>
      </w:r>
      <w:r w:rsidRPr="0031404B">
        <w:rPr>
          <w:rFonts w:ascii="Times New Roman" w:hAnsi="Times New Roman"/>
          <w:sz w:val="26"/>
          <w:szCs w:val="26"/>
          <w:lang w:val="en-US"/>
        </w:rPr>
        <w:t xml:space="preserve">tipulated in the Contract and corresponding additional agreements, the Buyer shall pay to the </w:t>
      </w:r>
      <w:r>
        <w:rPr>
          <w:rFonts w:ascii="Times New Roman" w:hAnsi="Times New Roman"/>
          <w:sz w:val="26"/>
          <w:szCs w:val="26"/>
          <w:lang w:val="en-US"/>
        </w:rPr>
        <w:t>Seller liquidated damages oat the rate 0.</w:t>
      </w:r>
      <w:r w:rsidRPr="00BC4188">
        <w:rPr>
          <w:rFonts w:ascii="Times New Roman" w:hAnsi="Times New Roman"/>
          <w:sz w:val="26"/>
          <w:szCs w:val="26"/>
          <w:lang w:val="en-US"/>
        </w:rPr>
        <w:t>05</w:t>
      </w:r>
      <w:r w:rsidRPr="0031404B">
        <w:rPr>
          <w:rFonts w:ascii="Times New Roman" w:hAnsi="Times New Roman"/>
          <w:sz w:val="26"/>
          <w:szCs w:val="26"/>
          <w:lang w:val="en-US"/>
        </w:rPr>
        <w:t>% of the amount outstanding per</w:t>
      </w:r>
      <w:r>
        <w:rPr>
          <w:rFonts w:ascii="Times New Roman" w:hAnsi="Times New Roman"/>
          <w:sz w:val="26"/>
          <w:szCs w:val="26"/>
          <w:lang w:val="en-US"/>
        </w:rPr>
        <w:t xml:space="preserve"> each</w:t>
      </w:r>
      <w:r w:rsidRPr="0031404B">
        <w:rPr>
          <w:rFonts w:ascii="Times New Roman" w:hAnsi="Times New Roman"/>
          <w:sz w:val="26"/>
          <w:szCs w:val="26"/>
          <w:lang w:val="en-US"/>
        </w:rPr>
        <w:t xml:space="preserve"> full calendar day of the payment delay</w:t>
      </w:r>
      <w:r>
        <w:rPr>
          <w:rFonts w:ascii="Times New Roman" w:hAnsi="Times New Roman"/>
          <w:sz w:val="26"/>
          <w:szCs w:val="26"/>
          <w:lang w:val="en-US"/>
        </w:rPr>
        <w:t xml:space="preserve"> including the day of the money funds crediting to the Seller’s account</w:t>
      </w:r>
      <w:r w:rsidRPr="0031404B">
        <w:rPr>
          <w:rFonts w:ascii="Times New Roman" w:hAnsi="Times New Roman"/>
          <w:sz w:val="26"/>
          <w:szCs w:val="26"/>
          <w:lang w:val="en-US"/>
        </w:rPr>
        <w:t xml:space="preserve">.  Should the Buyer fail to make 100% payment of </w:t>
      </w:r>
      <w:r>
        <w:rPr>
          <w:rFonts w:ascii="Times New Roman" w:hAnsi="Times New Roman"/>
          <w:sz w:val="26"/>
          <w:szCs w:val="26"/>
          <w:lang w:val="en-US"/>
        </w:rPr>
        <w:t>the Goods cost within 2 days</w:t>
      </w:r>
      <w:r w:rsidRPr="0031404B">
        <w:rPr>
          <w:rFonts w:ascii="Times New Roman" w:hAnsi="Times New Roman"/>
          <w:sz w:val="26"/>
          <w:szCs w:val="26"/>
          <w:lang w:val="en-US"/>
        </w:rPr>
        <w:t>, the Seller has the right, at its sole discretion, to terminate the Contract by</w:t>
      </w:r>
      <w:r>
        <w:rPr>
          <w:rFonts w:ascii="Times New Roman" w:hAnsi="Times New Roman"/>
          <w:sz w:val="26"/>
          <w:szCs w:val="26"/>
          <w:lang w:val="en-US"/>
        </w:rPr>
        <w:t xml:space="preserve"> sending a</w:t>
      </w:r>
      <w:r w:rsidRPr="0031404B">
        <w:rPr>
          <w:rFonts w:ascii="Times New Roman" w:hAnsi="Times New Roman"/>
          <w:sz w:val="26"/>
          <w:szCs w:val="26"/>
          <w:lang w:val="en-US"/>
        </w:rPr>
        <w:t xml:space="preserve"> written notice to the Buyer and without further liability upon the Seller.</w:t>
      </w:r>
    </w:p>
    <w:p w:rsidR="00F561A3" w:rsidRPr="0031404B" w:rsidRDefault="00F561A3" w:rsidP="00F561A3">
      <w:pPr>
        <w:pStyle w:val="af"/>
        <w:ind w:firstLine="709"/>
        <w:jc w:val="both"/>
        <w:rPr>
          <w:rFonts w:ascii="Times New Roman" w:hAnsi="Times New Roman"/>
          <w:sz w:val="26"/>
          <w:szCs w:val="26"/>
          <w:lang w:val="en-US"/>
        </w:rPr>
      </w:pPr>
      <w:r>
        <w:rPr>
          <w:rFonts w:ascii="Times New Roman" w:eastAsia="Times New Roman" w:hAnsi="Times New Roman"/>
          <w:b/>
          <w:sz w:val="26"/>
          <w:szCs w:val="26"/>
          <w:lang w:val="en-US" w:eastAsia="ru-RU"/>
        </w:rPr>
        <w:t xml:space="preserve"> </w:t>
      </w:r>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 Contract the final price of t</w:t>
      </w:r>
      <w:r>
        <w:rPr>
          <w:rFonts w:ascii="Times New Roman" w:hAnsi="Times New Roman"/>
          <w:sz w:val="26"/>
          <w:szCs w:val="26"/>
          <w:lang w:val="en-US"/>
        </w:rPr>
        <w:t>he Goods shall be increased by 0,05</w:t>
      </w:r>
      <w:r w:rsidRPr="0031404B">
        <w:rPr>
          <w:rFonts w:ascii="Times New Roman" w:hAnsi="Times New Roman"/>
          <w:sz w:val="26"/>
          <w:szCs w:val="26"/>
          <w:lang w:val="en-US"/>
        </w:rPr>
        <w:t>% of the Contract value of the unlifted goods, per full calendar day of delay in lifting; and the Seller shall have the right, at its sole discretion, to cancel the delivery of the unlifted Goods and / or to terminate the Contract without further liability upon the Seller.</w:t>
      </w:r>
      <w:r>
        <w:rPr>
          <w:rFonts w:ascii="Times New Roman" w:hAnsi="Times New Roman"/>
          <w:sz w:val="26"/>
          <w:szCs w:val="26"/>
          <w:lang w:val="en-US"/>
        </w:rPr>
        <w:t xml:space="preserve"> </w:t>
      </w:r>
    </w:p>
    <w:p w:rsidR="008B66AC" w:rsidRPr="00F561A3" w:rsidRDefault="00F561A3" w:rsidP="00F561A3">
      <w:pPr>
        <w:spacing w:after="0" w:line="240" w:lineRule="auto"/>
        <w:ind w:firstLine="426"/>
        <w:jc w:val="both"/>
        <w:rPr>
          <w:rFonts w:ascii="Times New Roman" w:eastAsia="Times New Roman" w:hAnsi="Times New Roman" w:cs="Times New Roman"/>
          <w:sz w:val="26"/>
          <w:szCs w:val="26"/>
          <w:lang w:val="en-US" w:eastAsia="ru-RU"/>
        </w:rPr>
      </w:pPr>
      <w:r w:rsidRPr="00F561A3">
        <w:rPr>
          <w:rFonts w:ascii="Times New Roman" w:eastAsia="Times New Roman" w:hAnsi="Times New Roman" w:cs="Times New Roman"/>
          <w:sz w:val="26"/>
          <w:szCs w:val="26"/>
          <w:lang w:val="en-US" w:eastAsia="ru-RU"/>
        </w:rPr>
        <w:t>The Seller and the Buyer are relieved from any responsibility for the partial or complete default of their obligations under the Supply Contract, if they prove by the documents that proper fulfillment of their obligations became impossible due to shut-down</w:t>
      </w:r>
      <w:r>
        <w:rPr>
          <w:rFonts w:ascii="Times New Roman" w:eastAsia="Times New Roman" w:hAnsi="Times New Roman" w:cs="Times New Roman"/>
          <w:sz w:val="26"/>
          <w:szCs w:val="26"/>
          <w:lang w:val="en-US" w:eastAsia="ru-RU"/>
        </w:rPr>
        <w:t xml:space="preserve">, unscheduled repairs of JSC Mozyr Oil Refinery/OJSC Naftan </w:t>
      </w:r>
      <w:r w:rsidRPr="00F561A3">
        <w:rPr>
          <w:rFonts w:ascii="Times New Roman" w:eastAsia="Times New Roman" w:hAnsi="Times New Roman" w:cs="Times New Roman"/>
          <w:sz w:val="26"/>
          <w:szCs w:val="26"/>
          <w:lang w:val="en-US" w:eastAsia="ru-RU"/>
        </w:rPr>
        <w:t xml:space="preserve"> facilities or due to force-majeure occurrence</w:t>
      </w:r>
      <w:r>
        <w:rPr>
          <w:rFonts w:ascii="Times New Roman" w:eastAsia="Times New Roman" w:hAnsi="Times New Roman" w:cs="Times New Roman"/>
          <w:sz w:val="26"/>
          <w:szCs w:val="26"/>
          <w:lang w:val="en-US" w:eastAsia="ru-RU"/>
        </w:rPr>
        <w:t xml:space="preserve">. </w:t>
      </w:r>
    </w:p>
    <w:p w:rsidR="00F561A3" w:rsidRPr="00F561A3" w:rsidRDefault="00F561A3" w:rsidP="00F561A3">
      <w:pPr>
        <w:spacing w:after="0" w:line="240" w:lineRule="auto"/>
        <w:ind w:firstLine="709"/>
        <w:jc w:val="both"/>
        <w:rPr>
          <w:rFonts w:ascii="Times New Roman" w:eastAsia="Calibri" w:hAnsi="Times New Roman" w:cs="Times New Roman"/>
          <w:sz w:val="26"/>
          <w:szCs w:val="26"/>
          <w:lang w:val="en-US"/>
        </w:rPr>
      </w:pPr>
      <w:r w:rsidRPr="00F561A3">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F561A3">
        <w:rPr>
          <w:rFonts w:ascii="Times New Roman" w:eastAsia="Calibri" w:hAnsi="Times New Roman" w:cs="Times New Roman"/>
          <w:i/>
          <w:sz w:val="26"/>
          <w:szCs w:val="26"/>
          <w:lang w:val="en-US"/>
        </w:rPr>
        <w:t>Belarusian State Concern of Oil and Chemistry</w:t>
      </w:r>
      <w:r w:rsidRPr="00F561A3">
        <w:rPr>
          <w:rFonts w:ascii="Times New Roman" w:eastAsia="Calibri" w:hAnsi="Times New Roman" w:cs="Times New Roman"/>
          <w:sz w:val="26"/>
          <w:szCs w:val="26"/>
          <w:lang w:val="en-US"/>
        </w:rPr>
        <w:t xml:space="preserve"> (</w:t>
      </w:r>
      <w:r w:rsidRPr="00F561A3">
        <w:rPr>
          <w:rFonts w:ascii="Times New Roman" w:eastAsia="Calibri" w:hAnsi="Times New Roman" w:cs="Times New Roman"/>
          <w:i/>
          <w:sz w:val="26"/>
          <w:szCs w:val="26"/>
          <w:lang w:val="en-US"/>
        </w:rPr>
        <w:t xml:space="preserve">Belneftekhim </w:t>
      </w:r>
      <w:r w:rsidRPr="00F561A3">
        <w:rPr>
          <w:rFonts w:ascii="Times New Roman" w:eastAsia="Calibri" w:hAnsi="Times New Roman" w:cs="Times New Roman"/>
          <w:sz w:val="26"/>
          <w:szCs w:val="26"/>
          <w:lang w:val="en-US"/>
        </w:rPr>
        <w:t xml:space="preserve">concern) in particular, in case they were adopted (published) after the Contract signing and directly affect its fulfillment. </w:t>
      </w:r>
      <w:r>
        <w:rPr>
          <w:rFonts w:ascii="Times New Roman" w:eastAsia="Calibri" w:hAnsi="Times New Roman" w:cs="Times New Roman"/>
          <w:sz w:val="26"/>
          <w:szCs w:val="26"/>
          <w:lang w:val="en-US"/>
        </w:rPr>
        <w:t xml:space="preserve"> </w:t>
      </w:r>
    </w:p>
    <w:p w:rsidR="00F561A3" w:rsidRPr="0004574F" w:rsidRDefault="00F561A3" w:rsidP="00F561A3">
      <w:pPr>
        <w:pStyle w:val="af"/>
        <w:ind w:firstLine="709"/>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04574F">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04574F">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04574F">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F561A3" w:rsidP="00F561A3">
      <w:pPr>
        <w:spacing w:after="0" w:line="240" w:lineRule="auto"/>
        <w:ind w:firstLine="709"/>
        <w:jc w:val="both"/>
        <w:rPr>
          <w:rFonts w:ascii="Times New Roman" w:eastAsia="Times New Roman" w:hAnsi="Times New Roman" w:cs="Times New Roman"/>
          <w:sz w:val="26"/>
          <w:szCs w:val="26"/>
          <w:lang w:val="en-US" w:eastAsia="ru-RU"/>
        </w:rPr>
      </w:pPr>
      <w:r w:rsidRPr="00F561A3">
        <w:rPr>
          <w:rFonts w:ascii="Times New Roman" w:eastAsia="Times New Roman" w:hAnsi="Times New Roman" w:cs="Times New Roman"/>
          <w:sz w:val="26"/>
          <w:szCs w:val="26"/>
          <w:lang w:val="en-US" w:eastAsia="ru-RU"/>
        </w:rPr>
        <w:t xml:space="preserve">The Contract to be concluded  by the Applicant announced as the Tender Winner and </w:t>
      </w:r>
      <w:r w:rsidRPr="00F561A3">
        <w:rPr>
          <w:rFonts w:ascii="Times New Roman" w:eastAsia="Times New Roman" w:hAnsi="Times New Roman" w:cs="Times New Roman"/>
          <w:i/>
          <w:sz w:val="26"/>
          <w:szCs w:val="26"/>
          <w:lang w:val="en-US" w:eastAsia="ru-RU"/>
        </w:rPr>
        <w:t>BNK (UK) Ltd.</w:t>
      </w:r>
      <w:r w:rsidRPr="00F561A3">
        <w:rPr>
          <w:rFonts w:ascii="Times New Roman" w:eastAsia="Times New Roman" w:hAnsi="Times New Roman" w:cs="Times New Roman"/>
          <w:sz w:val="26"/>
          <w:szCs w:val="26"/>
          <w:lang w:val="en-US" w:eastAsia="ru-RU"/>
        </w:rPr>
        <w:t xml:space="preserve"> shall be governed by the law of England.</w:t>
      </w:r>
    </w:p>
    <w:p w:rsidR="00F561A3" w:rsidRPr="00F561A3" w:rsidRDefault="00F561A3" w:rsidP="00F561A3">
      <w:pPr>
        <w:spacing w:after="0" w:line="240" w:lineRule="auto"/>
        <w:ind w:firstLine="709"/>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All disputes, disagreements or claims that may arise out of or in connection  with  the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F561A3">
      <w:pPr>
        <w:spacing w:after="0" w:line="240" w:lineRule="auto"/>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w:t>
      </w:r>
      <w:r w:rsidRPr="00F561A3">
        <w:rPr>
          <w:rFonts w:ascii="Times New Roman" w:eastAsia="Times New Roman" w:hAnsi="Times New Roman" w:cs="Times New Roman"/>
          <w:b/>
          <w:sz w:val="26"/>
          <w:szCs w:val="26"/>
          <w:u w:val="single"/>
          <w:lang w:val="en-US" w:eastAsia="ru-RU"/>
        </w:rPr>
        <w:lastRenderedPageBreak/>
        <w:t xml:space="preserve">admitted to participate in the tender the applicants should follow the requirements and conditions set in the present notice. </w:t>
      </w:r>
    </w:p>
    <w:p w:rsidR="00F561A3" w:rsidRPr="00FF44EA" w:rsidRDefault="00F561A3" w:rsidP="00F561A3">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in the Tender till 14:00 (Minsk</w:t>
      </w:r>
      <w:r w:rsidRPr="00FF44EA">
        <w:rPr>
          <w:rFonts w:ascii="Times New Roman" w:hAnsi="Times New Roman"/>
          <w:sz w:val="26"/>
          <w:szCs w:val="26"/>
          <w:lang w:val="en-US"/>
        </w:rPr>
        <w:t xml:space="preserve"> time) on </w:t>
      </w:r>
      <w:r>
        <w:rPr>
          <w:rFonts w:ascii="Times New Roman" w:hAnsi="Times New Roman"/>
          <w:sz w:val="26"/>
          <w:szCs w:val="26"/>
          <w:u w:val="single"/>
          <w:lang w:val="en-US"/>
        </w:rPr>
        <w:t>August 28</w:t>
      </w:r>
      <w:r w:rsidRPr="00B14D76">
        <w:rPr>
          <w:rFonts w:ascii="Times New Roman" w:hAnsi="Times New Roman"/>
          <w:sz w:val="26"/>
          <w:szCs w:val="26"/>
          <w:u w:val="single"/>
          <w:lang w:val="en-US"/>
        </w:rPr>
        <w:t>, 201</w:t>
      </w:r>
      <w:r>
        <w:rPr>
          <w:rFonts w:ascii="Times New Roman" w:hAnsi="Times New Roman"/>
          <w:sz w:val="26"/>
          <w:szCs w:val="26"/>
          <w:u w:val="single"/>
          <w:lang w:val="en-US"/>
        </w:rPr>
        <w:t>8</w:t>
      </w:r>
      <w:r w:rsidRPr="00B14D76">
        <w:rPr>
          <w:rFonts w:ascii="Times New Roman" w:hAnsi="Times New Roman"/>
          <w:sz w:val="26"/>
          <w:szCs w:val="26"/>
          <w:u w:val="single"/>
          <w:lang w:val="en-US"/>
        </w:rPr>
        <w:t xml:space="preserve">. </w:t>
      </w:r>
      <w:r w:rsidRPr="00FF44EA">
        <w:rPr>
          <w:rFonts w:ascii="Times New Roman" w:hAnsi="Times New Roman"/>
          <w:sz w:val="26"/>
          <w:szCs w:val="26"/>
          <w:lang w:val="en-US"/>
        </w:rPr>
        <w:t>by submitting a written notice of refusal.</w:t>
      </w:r>
    </w:p>
    <w:p w:rsidR="00F561A3" w:rsidRPr="00FF44EA" w:rsidRDefault="00F561A3" w:rsidP="00F561A3">
      <w:pPr>
        <w:pStyle w:val="af"/>
        <w:ind w:firstLine="709"/>
        <w:jc w:val="both"/>
        <w:rPr>
          <w:rFonts w:ascii="Times New Roman" w:hAnsi="Times New Roman"/>
          <w:sz w:val="26"/>
          <w:szCs w:val="26"/>
          <w:lang w:val="en-US"/>
        </w:rPr>
      </w:pP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r>
        <w:rPr>
          <w:rFonts w:ascii="Times New Roman" w:hAnsi="Times New Roman"/>
          <w:sz w:val="26"/>
          <w:szCs w:val="26"/>
          <w:lang w:val="en-US"/>
        </w:rPr>
        <w:t xml:space="preserve"> </w:t>
      </w:r>
    </w:p>
    <w:p w:rsidR="00A66988" w:rsidRPr="00FF44EA" w:rsidRDefault="00A66988" w:rsidP="00A66988">
      <w:pPr>
        <w:pStyle w:val="af"/>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C96B4D" w:rsidRDefault="00A66988" w:rsidP="00A66988">
      <w:pPr>
        <w:pStyle w:val="af"/>
        <w:ind w:firstLine="709"/>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A66988">
      <w:pPr>
        <w:spacing w:after="0" w:line="240" w:lineRule="auto"/>
        <w:ind w:firstLine="709"/>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A66988">
      <w:pPr>
        <w:spacing w:after="0" w:line="240" w:lineRule="auto"/>
        <w:ind w:left="709"/>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Volchek – Senior Marketing Specialist, phone: +375 17 279 93 00 (ext. 9535),  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A66988">
      <w:pPr>
        <w:spacing w:after="0" w:line="240" w:lineRule="auto"/>
        <w:ind w:firstLine="709"/>
        <w:jc w:val="both"/>
        <w:rPr>
          <w:rFonts w:ascii="Calibri" w:eastAsia="Calibri" w:hAnsi="Calibri" w:cs="Times New Roman"/>
          <w:sz w:val="26"/>
          <w:szCs w:val="26"/>
          <w:lang w:val="en-US"/>
        </w:rPr>
      </w:pPr>
      <w:r w:rsidRPr="00A66988">
        <w:rPr>
          <w:rFonts w:ascii="Times New Roman" w:eastAsia="Calibri" w:hAnsi="Times New Roman" w:cs="Times New Roman"/>
          <w:sz w:val="26"/>
          <w:szCs w:val="26"/>
          <w:lang w:val="en-US"/>
        </w:rPr>
        <w:t xml:space="preserve">Olga Lukashevich – Marketing Specialist, phone +375 17 279 93 00 (ext. 9338), e-mail: </w:t>
      </w:r>
      <w:hyperlink r:id="rId16" w:history="1">
        <w:r w:rsidRPr="00A66988">
          <w:rPr>
            <w:rFonts w:ascii="Times New Roman" w:eastAsia="Calibri" w:hAnsi="Times New Roman" w:cs="Times New Roman"/>
            <w:color w:val="0000FF"/>
            <w:sz w:val="26"/>
            <w:szCs w:val="26"/>
            <w:u w:val="single"/>
            <w:lang w:val="en-US"/>
          </w:rPr>
          <w:t>lukashevich@bnk.by</w:t>
        </w:r>
      </w:hyperlink>
      <w:r w:rsidRPr="00A66988">
        <w:rPr>
          <w:rFonts w:ascii="Calibri" w:eastAsia="Calibri" w:hAnsi="Calibri" w:cs="Times New Roman"/>
          <w:sz w:val="26"/>
          <w:szCs w:val="26"/>
          <w:lang w:val="en-US"/>
        </w:rPr>
        <w:t>.</w:t>
      </w:r>
    </w:p>
    <w:p w:rsidR="00A66988" w:rsidRPr="00A66988" w:rsidRDefault="00A66988" w:rsidP="00A66988">
      <w:pPr>
        <w:spacing w:after="0" w:line="240" w:lineRule="auto"/>
        <w:ind w:firstLine="709"/>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17"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A66988">
      <w:pPr>
        <w:spacing w:after="0" w:line="240" w:lineRule="auto"/>
        <w:jc w:val="both"/>
        <w:rPr>
          <w:rFonts w:ascii="Times New Roman" w:eastAsia="Times New Roman" w:hAnsi="Times New Roman" w:cs="Times New Roman"/>
          <w:sz w:val="26"/>
          <w:szCs w:val="26"/>
          <w:lang w:val="en-US" w:eastAsia="ru-RU"/>
        </w:rPr>
      </w:pPr>
    </w:p>
    <w:sectPr w:rsidR="00C96B4D" w:rsidRPr="00A66988" w:rsidSect="00447D8A">
      <w:footerReference w:type="default" r:id="rId18"/>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73B" w:rsidRDefault="0035073B">
      <w:pPr>
        <w:spacing w:after="0" w:line="240" w:lineRule="auto"/>
      </w:pPr>
      <w:r>
        <w:separator/>
      </w:r>
    </w:p>
  </w:endnote>
  <w:endnote w:type="continuationSeparator" w:id="0">
    <w:p w:rsidR="0035073B" w:rsidRDefault="0035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512006" w:rsidRDefault="00512006">
        <w:pPr>
          <w:pStyle w:val="a3"/>
          <w:jc w:val="center"/>
        </w:pPr>
        <w:r>
          <w:fldChar w:fldCharType="begin"/>
        </w:r>
        <w:r>
          <w:instrText>PAGE   \* MERGEFORMAT</w:instrText>
        </w:r>
        <w:r>
          <w:fldChar w:fldCharType="separate"/>
        </w:r>
        <w:r w:rsidR="005B3622">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73B" w:rsidRDefault="0035073B">
      <w:pPr>
        <w:spacing w:after="0" w:line="240" w:lineRule="auto"/>
      </w:pPr>
      <w:r>
        <w:separator/>
      </w:r>
    </w:p>
  </w:footnote>
  <w:footnote w:type="continuationSeparator" w:id="0">
    <w:p w:rsidR="0035073B" w:rsidRDefault="00350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4C03"/>
    <w:rsid w:val="00025699"/>
    <w:rsid w:val="00025AD2"/>
    <w:rsid w:val="00037781"/>
    <w:rsid w:val="00042C9B"/>
    <w:rsid w:val="00043FC0"/>
    <w:rsid w:val="00044373"/>
    <w:rsid w:val="0004574F"/>
    <w:rsid w:val="000457BB"/>
    <w:rsid w:val="00047202"/>
    <w:rsid w:val="0005426A"/>
    <w:rsid w:val="000572EB"/>
    <w:rsid w:val="00066F95"/>
    <w:rsid w:val="00071D3D"/>
    <w:rsid w:val="0007599F"/>
    <w:rsid w:val="000803B2"/>
    <w:rsid w:val="00081436"/>
    <w:rsid w:val="000833E6"/>
    <w:rsid w:val="00086EB7"/>
    <w:rsid w:val="00096380"/>
    <w:rsid w:val="000A057A"/>
    <w:rsid w:val="000A11B2"/>
    <w:rsid w:val="000A2414"/>
    <w:rsid w:val="000B5454"/>
    <w:rsid w:val="000B6D03"/>
    <w:rsid w:val="000C35E3"/>
    <w:rsid w:val="000C4CD9"/>
    <w:rsid w:val="000C5BF0"/>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244"/>
    <w:rsid w:val="00163AB0"/>
    <w:rsid w:val="00164379"/>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1E50"/>
    <w:rsid w:val="001B7406"/>
    <w:rsid w:val="001C0DAD"/>
    <w:rsid w:val="001C1766"/>
    <w:rsid w:val="001D02DF"/>
    <w:rsid w:val="001D28E4"/>
    <w:rsid w:val="001D7843"/>
    <w:rsid w:val="001E2AC1"/>
    <w:rsid w:val="001E50EE"/>
    <w:rsid w:val="001F3318"/>
    <w:rsid w:val="0020384F"/>
    <w:rsid w:val="00207DBA"/>
    <w:rsid w:val="002100BB"/>
    <w:rsid w:val="00211105"/>
    <w:rsid w:val="002121DB"/>
    <w:rsid w:val="00217F0B"/>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B8C"/>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1B4F"/>
    <w:rsid w:val="003342F1"/>
    <w:rsid w:val="00335A57"/>
    <w:rsid w:val="00343D97"/>
    <w:rsid w:val="00346424"/>
    <w:rsid w:val="0035073B"/>
    <w:rsid w:val="003531EE"/>
    <w:rsid w:val="0035362B"/>
    <w:rsid w:val="003551F9"/>
    <w:rsid w:val="0035631F"/>
    <w:rsid w:val="00357962"/>
    <w:rsid w:val="00362098"/>
    <w:rsid w:val="0036293E"/>
    <w:rsid w:val="00363336"/>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2FF"/>
    <w:rsid w:val="00455458"/>
    <w:rsid w:val="00457D92"/>
    <w:rsid w:val="00463DDF"/>
    <w:rsid w:val="004640A6"/>
    <w:rsid w:val="0046724F"/>
    <w:rsid w:val="00471F55"/>
    <w:rsid w:val="00472A83"/>
    <w:rsid w:val="00472D14"/>
    <w:rsid w:val="0047632D"/>
    <w:rsid w:val="00485C74"/>
    <w:rsid w:val="004876E7"/>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3622"/>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120DA"/>
    <w:rsid w:val="00614F58"/>
    <w:rsid w:val="006212A3"/>
    <w:rsid w:val="00621CBC"/>
    <w:rsid w:val="00622C65"/>
    <w:rsid w:val="00623DA4"/>
    <w:rsid w:val="006240A2"/>
    <w:rsid w:val="00625C2D"/>
    <w:rsid w:val="00632AC5"/>
    <w:rsid w:val="006411FC"/>
    <w:rsid w:val="0064129C"/>
    <w:rsid w:val="006413CF"/>
    <w:rsid w:val="0064729E"/>
    <w:rsid w:val="0065333A"/>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6B7"/>
    <w:rsid w:val="006D079B"/>
    <w:rsid w:val="006D2B89"/>
    <w:rsid w:val="006D5926"/>
    <w:rsid w:val="006D602B"/>
    <w:rsid w:val="006D6176"/>
    <w:rsid w:val="006D76BF"/>
    <w:rsid w:val="006D77B9"/>
    <w:rsid w:val="006E0CCA"/>
    <w:rsid w:val="006E0FB7"/>
    <w:rsid w:val="006E25D0"/>
    <w:rsid w:val="006E6480"/>
    <w:rsid w:val="006E6657"/>
    <w:rsid w:val="006E7269"/>
    <w:rsid w:val="006F19D5"/>
    <w:rsid w:val="006F62CB"/>
    <w:rsid w:val="00703CBB"/>
    <w:rsid w:val="00704358"/>
    <w:rsid w:val="0071008C"/>
    <w:rsid w:val="0071295B"/>
    <w:rsid w:val="007137C8"/>
    <w:rsid w:val="00715328"/>
    <w:rsid w:val="00717D11"/>
    <w:rsid w:val="00723151"/>
    <w:rsid w:val="0072357A"/>
    <w:rsid w:val="007255B1"/>
    <w:rsid w:val="0072697C"/>
    <w:rsid w:val="00727288"/>
    <w:rsid w:val="00730859"/>
    <w:rsid w:val="00731E76"/>
    <w:rsid w:val="00732AB7"/>
    <w:rsid w:val="00734F78"/>
    <w:rsid w:val="00734FF4"/>
    <w:rsid w:val="00736194"/>
    <w:rsid w:val="007361DA"/>
    <w:rsid w:val="00740E36"/>
    <w:rsid w:val="0074304E"/>
    <w:rsid w:val="007528A2"/>
    <w:rsid w:val="0075615A"/>
    <w:rsid w:val="00757AB5"/>
    <w:rsid w:val="007603F7"/>
    <w:rsid w:val="00760F4A"/>
    <w:rsid w:val="007645C6"/>
    <w:rsid w:val="00765FAE"/>
    <w:rsid w:val="00766222"/>
    <w:rsid w:val="0077564F"/>
    <w:rsid w:val="007765A5"/>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507F6"/>
    <w:rsid w:val="00860B35"/>
    <w:rsid w:val="00860BB1"/>
    <w:rsid w:val="008636D6"/>
    <w:rsid w:val="0086610A"/>
    <w:rsid w:val="008708E5"/>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75DE"/>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B3C"/>
    <w:rsid w:val="00991DB6"/>
    <w:rsid w:val="00992157"/>
    <w:rsid w:val="00994376"/>
    <w:rsid w:val="0099495C"/>
    <w:rsid w:val="009A19D8"/>
    <w:rsid w:val="009A2A76"/>
    <w:rsid w:val="009A5FFD"/>
    <w:rsid w:val="009A6047"/>
    <w:rsid w:val="009B17EE"/>
    <w:rsid w:val="009B2295"/>
    <w:rsid w:val="009B49A2"/>
    <w:rsid w:val="009B75CF"/>
    <w:rsid w:val="009B7C0D"/>
    <w:rsid w:val="009C4952"/>
    <w:rsid w:val="009C5368"/>
    <w:rsid w:val="009C6227"/>
    <w:rsid w:val="009C7DB5"/>
    <w:rsid w:val="009D2142"/>
    <w:rsid w:val="009D5DDB"/>
    <w:rsid w:val="009F08C1"/>
    <w:rsid w:val="009F0B8A"/>
    <w:rsid w:val="009F330F"/>
    <w:rsid w:val="009F5E58"/>
    <w:rsid w:val="009F6E81"/>
    <w:rsid w:val="009F79BD"/>
    <w:rsid w:val="00A0411B"/>
    <w:rsid w:val="00A12EB7"/>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517E"/>
    <w:rsid w:val="00AB78A9"/>
    <w:rsid w:val="00AC0C3C"/>
    <w:rsid w:val="00AD03FB"/>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5EE9"/>
    <w:rsid w:val="00BD2B1B"/>
    <w:rsid w:val="00BD4FD5"/>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30F7C"/>
    <w:rsid w:val="00C3237D"/>
    <w:rsid w:val="00C33B0F"/>
    <w:rsid w:val="00C3499A"/>
    <w:rsid w:val="00C35160"/>
    <w:rsid w:val="00C355E6"/>
    <w:rsid w:val="00C43943"/>
    <w:rsid w:val="00C47BB3"/>
    <w:rsid w:val="00C51FED"/>
    <w:rsid w:val="00C55150"/>
    <w:rsid w:val="00C567D9"/>
    <w:rsid w:val="00C56804"/>
    <w:rsid w:val="00C56E20"/>
    <w:rsid w:val="00C62A24"/>
    <w:rsid w:val="00C64D75"/>
    <w:rsid w:val="00C64E72"/>
    <w:rsid w:val="00C714ED"/>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0AF4"/>
    <w:rsid w:val="00DB5599"/>
    <w:rsid w:val="00DC026A"/>
    <w:rsid w:val="00DC1447"/>
    <w:rsid w:val="00DC2645"/>
    <w:rsid w:val="00DC4719"/>
    <w:rsid w:val="00DD1D35"/>
    <w:rsid w:val="00DD22F0"/>
    <w:rsid w:val="00DE42B8"/>
    <w:rsid w:val="00DE5CB0"/>
    <w:rsid w:val="00DE7A9B"/>
    <w:rsid w:val="00DF3634"/>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4063E"/>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5A37"/>
    <w:rsid w:val="00F802A6"/>
    <w:rsid w:val="00F81FB4"/>
    <w:rsid w:val="00F85E0F"/>
    <w:rsid w:val="00F86509"/>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1FB882-70CB-4954-8616-4A5E55E9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lukashevich@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B636-9DB0-4BD9-AE5B-81026FFF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11</Pages>
  <Words>5439</Words>
  <Characters>31003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49</cp:revision>
  <cp:lastPrinted>2018-08-06T11:05:00Z</cp:lastPrinted>
  <dcterms:created xsi:type="dcterms:W3CDTF">2018-08-09T06:46:00Z</dcterms:created>
  <dcterms:modified xsi:type="dcterms:W3CDTF">2018-08-15T12:45:00Z</dcterms:modified>
</cp:coreProperties>
</file>