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7C4285" w:rsidP="00446BCC">
      <w:pPr>
        <w:ind w:firstLine="426"/>
        <w:jc w:val="center"/>
        <w:rPr>
          <w:b/>
          <w:i/>
          <w:sz w:val="26"/>
          <w:szCs w:val="26"/>
        </w:rPr>
      </w:pPr>
      <w:r>
        <w:rPr>
          <w:b/>
          <w:i/>
          <w:sz w:val="26"/>
          <w:szCs w:val="26"/>
        </w:rPr>
        <w:t xml:space="preserve"> </w:t>
      </w:r>
      <w:r w:rsidR="0023210F">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630C34" w:rsidP="00446BCC">
      <w:pPr>
        <w:ind w:firstLine="426"/>
        <w:jc w:val="center"/>
        <w:rPr>
          <w:b/>
          <w:i/>
          <w:sz w:val="26"/>
          <w:szCs w:val="26"/>
        </w:rPr>
      </w:pPr>
      <w:r>
        <w:rPr>
          <w:b/>
          <w:i/>
          <w:sz w:val="26"/>
          <w:szCs w:val="26"/>
        </w:rPr>
        <w:t>стабильного газового бензина производства Белорусского ГПЗ</w:t>
      </w:r>
      <w:r w:rsidR="0023210F">
        <w:rPr>
          <w:b/>
          <w:i/>
          <w:sz w:val="26"/>
          <w:szCs w:val="26"/>
        </w:rPr>
        <w:t>, планируемого к проведению</w:t>
      </w:r>
      <w:r w:rsidR="00DD2A78">
        <w:rPr>
          <w:b/>
          <w:i/>
          <w:sz w:val="26"/>
          <w:szCs w:val="26"/>
        </w:rPr>
        <w:br/>
      </w:r>
      <w:r w:rsidR="0023210F">
        <w:rPr>
          <w:b/>
          <w:i/>
          <w:sz w:val="26"/>
          <w:szCs w:val="26"/>
        </w:rPr>
        <w:t> </w:t>
      </w:r>
      <w:r>
        <w:rPr>
          <w:b/>
          <w:i/>
          <w:sz w:val="26"/>
          <w:szCs w:val="26"/>
        </w:rPr>
        <w:t>05</w:t>
      </w:r>
      <w:r w:rsidR="0023210F">
        <w:rPr>
          <w:b/>
          <w:i/>
          <w:sz w:val="26"/>
          <w:szCs w:val="26"/>
        </w:rPr>
        <w:t xml:space="preserve"> </w:t>
      </w:r>
      <w:r>
        <w:rPr>
          <w:b/>
          <w:i/>
          <w:sz w:val="26"/>
          <w:szCs w:val="26"/>
        </w:rPr>
        <w:t>мая</w:t>
      </w:r>
      <w:r w:rsidR="0023210F">
        <w:rPr>
          <w:b/>
          <w:i/>
          <w:sz w:val="26"/>
          <w:szCs w:val="26"/>
        </w:rPr>
        <w:t xml:space="preserve"> 201</w:t>
      </w:r>
      <w:r w:rsidR="00A865F0">
        <w:rPr>
          <w:b/>
          <w:i/>
          <w:sz w:val="26"/>
          <w:szCs w:val="26"/>
        </w:rPr>
        <w:t>6</w:t>
      </w:r>
      <w:r w:rsidR="0023210F">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630C34" w:rsidRPr="00630C34">
        <w:rPr>
          <w:b/>
          <w:sz w:val="26"/>
          <w:szCs w:val="26"/>
        </w:rPr>
        <w:t>05</w:t>
      </w:r>
      <w:r>
        <w:rPr>
          <w:b/>
          <w:sz w:val="26"/>
          <w:szCs w:val="26"/>
        </w:rPr>
        <w:t xml:space="preserve"> </w:t>
      </w:r>
      <w:r w:rsidR="00630C34">
        <w:rPr>
          <w:b/>
          <w:sz w:val="26"/>
          <w:szCs w:val="26"/>
        </w:rPr>
        <w:t>мая</w:t>
      </w:r>
      <w:r>
        <w:rPr>
          <w:b/>
          <w:sz w:val="26"/>
          <w:szCs w:val="26"/>
        </w:rPr>
        <w:t xml:space="preserve"> 201</w:t>
      </w:r>
      <w:r w:rsidR="00A865F0">
        <w:rPr>
          <w:b/>
          <w:sz w:val="26"/>
          <w:szCs w:val="26"/>
        </w:rPr>
        <w:t>6</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w:t>
      </w:r>
      <w:r w:rsidR="00630C34" w:rsidRPr="00630C34">
        <w:rPr>
          <w:color w:val="000000"/>
          <w:sz w:val="26"/>
          <w:szCs w:val="26"/>
        </w:rPr>
        <w:t>Белорусского ГПЗ</w:t>
      </w:r>
      <w:r>
        <w:rPr>
          <w:color w:val="000000"/>
          <w:sz w:val="26"/>
          <w:szCs w:val="26"/>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701"/>
        <w:gridCol w:w="2659"/>
      </w:tblGrid>
      <w:tr w:rsidR="00A865F0" w:rsidTr="00630C34">
        <w:trPr>
          <w:trHeight w:val="232"/>
        </w:trPr>
        <w:tc>
          <w:tcPr>
            <w:tcW w:w="2518"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630C34" w:rsidP="00EC5056">
            <w:pPr>
              <w:spacing w:line="276" w:lineRule="auto"/>
              <w:ind w:right="-108"/>
              <w:jc w:val="center"/>
              <w:rPr>
                <w:lang w:eastAsia="en-US"/>
              </w:rPr>
            </w:pPr>
            <w:r>
              <w:rPr>
                <w:lang w:eastAsia="en-US"/>
              </w:rPr>
              <w:t>нефтепродукта</w:t>
            </w:r>
          </w:p>
        </w:tc>
        <w:tc>
          <w:tcPr>
            <w:tcW w:w="2693"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701"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2659"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630C34">
        <w:trPr>
          <w:trHeight w:val="1426"/>
        </w:trPr>
        <w:tc>
          <w:tcPr>
            <w:tcW w:w="2518" w:type="dxa"/>
            <w:tcBorders>
              <w:top w:val="single" w:sz="4" w:space="0" w:color="auto"/>
              <w:left w:val="single" w:sz="4" w:space="0" w:color="auto"/>
              <w:right w:val="single" w:sz="4" w:space="0" w:color="auto"/>
            </w:tcBorders>
            <w:hideMark/>
          </w:tcPr>
          <w:p w:rsidR="003730A7" w:rsidRPr="00EC5056" w:rsidRDefault="00630C34" w:rsidP="00EC5056">
            <w:pPr>
              <w:spacing w:line="276" w:lineRule="auto"/>
              <w:ind w:right="-108"/>
              <w:jc w:val="center"/>
              <w:rPr>
                <w:lang w:eastAsia="en-US"/>
              </w:rPr>
            </w:pPr>
            <w:r>
              <w:rPr>
                <w:lang w:eastAsia="en-US"/>
              </w:rPr>
              <w:t xml:space="preserve">Стабильный газовый бензин </w:t>
            </w:r>
            <w:r w:rsidRPr="00630C34">
              <w:rPr>
                <w:lang w:eastAsia="en-US"/>
              </w:rPr>
              <w:t>марки</w:t>
            </w:r>
            <w:proofErr w:type="gramStart"/>
            <w:r w:rsidRPr="00630C34">
              <w:rPr>
                <w:lang w:eastAsia="en-US"/>
              </w:rPr>
              <w:t xml:space="preserve"> Б</w:t>
            </w:r>
            <w:proofErr w:type="gramEnd"/>
            <w:r w:rsidRPr="00630C34">
              <w:rPr>
                <w:lang w:eastAsia="en-US"/>
              </w:rPr>
              <w:t xml:space="preserve"> и/или В </w:t>
            </w:r>
            <w:r>
              <w:rPr>
                <w:lang w:eastAsia="en-US"/>
              </w:rPr>
              <w:t>(СГБ)</w:t>
            </w:r>
            <w:r w:rsidR="003730A7" w:rsidRPr="00EC5056">
              <w:rPr>
                <w:lang w:eastAsia="en-US"/>
              </w:rPr>
              <w:t xml:space="preserve"> </w:t>
            </w:r>
          </w:p>
        </w:tc>
        <w:tc>
          <w:tcPr>
            <w:tcW w:w="2693"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 xml:space="preserve">до </w:t>
            </w:r>
            <w:r w:rsidR="00630C34">
              <w:rPr>
                <w:lang w:eastAsia="en-US"/>
              </w:rPr>
              <w:t>1</w:t>
            </w:r>
            <w:r w:rsidRPr="006B680D">
              <w:rPr>
                <w:lang w:eastAsia="en-US"/>
              </w:rPr>
              <w:t xml:space="preserve"> 000 т </w:t>
            </w:r>
          </w:p>
          <w:p w:rsidR="003730A7" w:rsidRPr="006B680D" w:rsidRDefault="003730A7" w:rsidP="00EC5056">
            <w:pPr>
              <w:spacing w:line="276" w:lineRule="auto"/>
              <w:ind w:right="-108"/>
              <w:jc w:val="center"/>
              <w:rPr>
                <w:lang w:eastAsia="en-US"/>
              </w:rPr>
            </w:pPr>
            <w:r w:rsidRPr="006B680D">
              <w:rPr>
                <w:lang w:eastAsia="en-US"/>
              </w:rPr>
              <w:t>ежемесячно</w:t>
            </w:r>
          </w:p>
          <w:p w:rsidR="003730A7" w:rsidRDefault="00630C34" w:rsidP="00EC5056">
            <w:pPr>
              <w:spacing w:line="276" w:lineRule="auto"/>
              <w:ind w:right="-108"/>
              <w:jc w:val="center"/>
              <w:rPr>
                <w:lang w:eastAsia="en-US"/>
              </w:rPr>
            </w:pPr>
            <w:proofErr w:type="gramStart"/>
            <w:r>
              <w:rPr>
                <w:lang w:eastAsia="en-US"/>
              </w:rPr>
              <w:t>(+/-2</w:t>
            </w:r>
            <w:r w:rsidR="003730A7" w:rsidRPr="006B680D">
              <w:rPr>
                <w:lang w:eastAsia="en-US"/>
              </w:rPr>
              <w:t xml:space="preserve">0% опцион </w:t>
            </w:r>
            <w:proofErr w:type="gramEnd"/>
          </w:p>
          <w:p w:rsidR="003730A7" w:rsidRPr="006B680D" w:rsidRDefault="003730A7" w:rsidP="00EC5056">
            <w:pPr>
              <w:spacing w:line="276" w:lineRule="auto"/>
              <w:ind w:right="-108"/>
              <w:jc w:val="center"/>
              <w:rPr>
                <w:lang w:eastAsia="en-US"/>
              </w:rPr>
            </w:pPr>
            <w:proofErr w:type="gramStart"/>
            <w:r w:rsidRPr="006B680D">
              <w:rPr>
                <w:lang w:eastAsia="en-US"/>
              </w:rPr>
              <w:t>Продавца)</w:t>
            </w:r>
            <w:proofErr w:type="gramEnd"/>
          </w:p>
          <w:p w:rsidR="003730A7" w:rsidRPr="006B680D" w:rsidRDefault="003730A7" w:rsidP="00EC5056">
            <w:pPr>
              <w:spacing w:line="276" w:lineRule="auto"/>
              <w:ind w:right="-108"/>
              <w:jc w:val="center"/>
              <w:rPr>
                <w:lang w:eastAsia="en-US"/>
              </w:rPr>
            </w:pPr>
            <w:proofErr w:type="gramStart"/>
            <w:r>
              <w:rPr>
                <w:lang w:eastAsia="en-US"/>
              </w:rPr>
              <w:t xml:space="preserve">(всего до </w:t>
            </w:r>
            <w:r w:rsidR="00630C34">
              <w:rPr>
                <w:lang w:eastAsia="en-US"/>
              </w:rPr>
              <w:t>7</w:t>
            </w:r>
            <w:r w:rsidRPr="006B680D">
              <w:rPr>
                <w:lang w:eastAsia="en-US"/>
              </w:rPr>
              <w:t> 000 т</w:t>
            </w:r>
            <w:proofErr w:type="gramEnd"/>
          </w:p>
          <w:p w:rsidR="003730A7" w:rsidRPr="006B680D" w:rsidRDefault="003730A7" w:rsidP="00630C34">
            <w:pPr>
              <w:spacing w:line="276" w:lineRule="auto"/>
              <w:ind w:right="-108"/>
              <w:jc w:val="center"/>
              <w:rPr>
                <w:lang w:eastAsia="en-US"/>
              </w:rPr>
            </w:pPr>
            <w:proofErr w:type="gramStart"/>
            <w:r>
              <w:rPr>
                <w:lang w:eastAsia="en-US"/>
              </w:rPr>
              <w:t>+/-</w:t>
            </w:r>
            <w:r w:rsidR="00630C34">
              <w:rPr>
                <w:lang w:eastAsia="en-US"/>
              </w:rPr>
              <w:t>2</w:t>
            </w:r>
            <w:r w:rsidRPr="006B680D">
              <w:rPr>
                <w:lang w:eastAsia="en-US"/>
              </w:rPr>
              <w:t>0% опцион Продавца)</w:t>
            </w:r>
            <w:proofErr w:type="gramEnd"/>
          </w:p>
        </w:tc>
        <w:tc>
          <w:tcPr>
            <w:tcW w:w="1701" w:type="dxa"/>
            <w:tcBorders>
              <w:top w:val="single" w:sz="4" w:space="0" w:color="auto"/>
              <w:left w:val="single" w:sz="4" w:space="0" w:color="auto"/>
              <w:right w:val="single" w:sz="4" w:space="0" w:color="auto"/>
            </w:tcBorders>
          </w:tcPr>
          <w:p w:rsidR="003730A7" w:rsidRDefault="003730A7" w:rsidP="00EC5056">
            <w:pPr>
              <w:spacing w:line="276" w:lineRule="auto"/>
              <w:ind w:right="-108"/>
              <w:jc w:val="center"/>
              <w:rPr>
                <w:lang w:eastAsia="en-US"/>
              </w:rPr>
            </w:pPr>
          </w:p>
          <w:p w:rsidR="003730A7" w:rsidRDefault="003730A7" w:rsidP="00EC5056">
            <w:pPr>
              <w:spacing w:line="276" w:lineRule="auto"/>
              <w:ind w:right="-108"/>
              <w:jc w:val="center"/>
              <w:rPr>
                <w:lang w:eastAsia="en-US"/>
              </w:rPr>
            </w:pPr>
          </w:p>
          <w:p w:rsidR="003730A7" w:rsidRPr="006B680D" w:rsidRDefault="00630C34" w:rsidP="00630C34">
            <w:pPr>
              <w:spacing w:line="276" w:lineRule="auto"/>
              <w:ind w:right="-108"/>
              <w:jc w:val="center"/>
              <w:rPr>
                <w:lang w:eastAsia="en-US"/>
              </w:rPr>
            </w:pPr>
            <w:r>
              <w:rPr>
                <w:lang w:eastAsia="en-US"/>
              </w:rPr>
              <w:t>июнь</w:t>
            </w:r>
            <w:r w:rsidR="003730A7" w:rsidRPr="006B680D">
              <w:rPr>
                <w:lang w:eastAsia="en-US"/>
              </w:rPr>
              <w:t xml:space="preserve"> –</w:t>
            </w:r>
            <w:r>
              <w:rPr>
                <w:lang w:eastAsia="en-US"/>
              </w:rPr>
              <w:t xml:space="preserve"> декабрь</w:t>
            </w:r>
            <w:r w:rsidR="003730A7">
              <w:rPr>
                <w:lang w:eastAsia="en-US"/>
              </w:rPr>
              <w:t xml:space="preserve"> 201</w:t>
            </w:r>
            <w:r>
              <w:rPr>
                <w:lang w:eastAsia="en-US"/>
              </w:rPr>
              <w:t>6</w:t>
            </w:r>
            <w:r w:rsidR="003730A7" w:rsidRPr="006B680D">
              <w:rPr>
                <w:lang w:eastAsia="en-US"/>
              </w:rPr>
              <w:t xml:space="preserve"> г.</w:t>
            </w:r>
          </w:p>
        </w:tc>
        <w:tc>
          <w:tcPr>
            <w:tcW w:w="2659" w:type="dxa"/>
            <w:tcBorders>
              <w:top w:val="single" w:sz="4" w:space="0" w:color="auto"/>
              <w:left w:val="single" w:sz="4" w:space="0" w:color="auto"/>
              <w:right w:val="single" w:sz="4" w:space="0" w:color="auto"/>
            </w:tcBorders>
            <w:hideMark/>
          </w:tcPr>
          <w:p w:rsidR="003730A7" w:rsidRPr="003730A7" w:rsidRDefault="003730A7" w:rsidP="0029080B">
            <w:pPr>
              <w:spacing w:line="276" w:lineRule="auto"/>
              <w:ind w:right="-108"/>
              <w:jc w:val="center"/>
              <w:rPr>
                <w:lang w:eastAsia="en-US"/>
              </w:rPr>
            </w:pPr>
            <w:r w:rsidRPr="00EC5056">
              <w:rPr>
                <w:lang w:eastAsia="en-US"/>
              </w:rPr>
              <w:t xml:space="preserve">DAP </w:t>
            </w:r>
            <w:r>
              <w:rPr>
                <w:lang w:eastAsia="en-US"/>
              </w:rPr>
              <w:t xml:space="preserve">граница Республики Беларусь  </w:t>
            </w:r>
            <w:bookmarkStart w:id="0" w:name="_GoBack"/>
            <w:bookmarkEnd w:id="0"/>
          </w:p>
        </w:tc>
      </w:tr>
    </w:tbl>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446BCC" w:rsidRDefault="0023210F" w:rsidP="00446BCC">
      <w:pPr>
        <w:ind w:firstLine="426"/>
        <w:jc w:val="both"/>
        <w:rPr>
          <w:sz w:val="26"/>
          <w:szCs w:val="26"/>
        </w:rPr>
      </w:pPr>
      <w:r>
        <w:rPr>
          <w:sz w:val="26"/>
          <w:szCs w:val="26"/>
        </w:rPr>
        <w:t xml:space="preserve">Продавец: </w:t>
      </w:r>
      <w:r w:rsidR="00446BCC">
        <w:rPr>
          <w:sz w:val="26"/>
          <w:szCs w:val="26"/>
        </w:rPr>
        <w:t>ЗАО «БНК», Республика Беларусь.</w:t>
      </w:r>
    </w:p>
    <w:p w:rsidR="0023210F" w:rsidRDefault="0023210F" w:rsidP="00446BCC">
      <w:pPr>
        <w:ind w:firstLine="426"/>
        <w:jc w:val="both"/>
        <w:rPr>
          <w:sz w:val="26"/>
          <w:szCs w:val="26"/>
        </w:rPr>
      </w:pPr>
      <w:r>
        <w:rPr>
          <w:sz w:val="26"/>
          <w:szCs w:val="26"/>
        </w:rPr>
        <w:t>Производитель:</w:t>
      </w:r>
      <w:r w:rsidR="00630C34" w:rsidRPr="00630C34">
        <w:t xml:space="preserve"> </w:t>
      </w:r>
      <w:r w:rsidR="00630C34" w:rsidRPr="00630C34">
        <w:rPr>
          <w:sz w:val="26"/>
          <w:szCs w:val="26"/>
        </w:rPr>
        <w:t>Белорусск</w:t>
      </w:r>
      <w:r w:rsidR="00630C34">
        <w:rPr>
          <w:sz w:val="26"/>
          <w:szCs w:val="26"/>
        </w:rPr>
        <w:t>ий</w:t>
      </w:r>
      <w:r w:rsidR="00630C34" w:rsidRPr="00630C34">
        <w:rPr>
          <w:sz w:val="26"/>
          <w:szCs w:val="26"/>
        </w:rPr>
        <w:t xml:space="preserve"> ГПЗ</w:t>
      </w:r>
      <w:r w:rsidR="00630C34">
        <w:rPr>
          <w:sz w:val="26"/>
          <w:szCs w:val="26"/>
        </w:rPr>
        <w:t xml:space="preserve"> РУП «ПО «Белоруснефть»</w:t>
      </w:r>
    </w:p>
    <w:p w:rsidR="0023210F" w:rsidRPr="00630C34" w:rsidRDefault="0023210F" w:rsidP="00446BCC">
      <w:pPr>
        <w:ind w:firstLine="426"/>
        <w:jc w:val="both"/>
        <w:rPr>
          <w:sz w:val="26"/>
          <w:szCs w:val="26"/>
        </w:rPr>
      </w:pPr>
      <w:r>
        <w:rPr>
          <w:sz w:val="26"/>
          <w:szCs w:val="26"/>
        </w:rPr>
        <w:t xml:space="preserve">Качество реализуемого Товара: </w:t>
      </w:r>
      <w:r w:rsidR="00630C34">
        <w:rPr>
          <w:sz w:val="26"/>
          <w:szCs w:val="26"/>
          <w:lang w:val="en-US"/>
        </w:rPr>
        <w:t>TY</w:t>
      </w:r>
      <w:r w:rsidR="00630C34" w:rsidRPr="00630C34">
        <w:rPr>
          <w:sz w:val="26"/>
          <w:szCs w:val="26"/>
        </w:rPr>
        <w:t xml:space="preserve"> </w:t>
      </w:r>
      <w:r w:rsidR="00630C34">
        <w:rPr>
          <w:sz w:val="26"/>
          <w:szCs w:val="26"/>
          <w:lang w:val="en-US"/>
        </w:rPr>
        <w:t>BY</w:t>
      </w:r>
      <w:r w:rsidR="00630C34" w:rsidRPr="00630C34">
        <w:rPr>
          <w:sz w:val="26"/>
          <w:szCs w:val="26"/>
        </w:rPr>
        <w:t xml:space="preserve"> 400051902.002</w:t>
      </w:r>
      <w:r w:rsidR="00630C34">
        <w:rPr>
          <w:sz w:val="26"/>
          <w:szCs w:val="26"/>
        </w:rPr>
        <w:t>-2006</w:t>
      </w:r>
    </w:p>
    <w:p w:rsidR="00446BCC" w:rsidRPr="0074229B" w:rsidRDefault="00446BCC" w:rsidP="00446BCC">
      <w:pPr>
        <w:ind w:left="1416"/>
        <w:jc w:val="both"/>
        <w:rPr>
          <w:sz w:val="26"/>
          <w:szCs w:val="26"/>
        </w:rPr>
      </w:pPr>
    </w:p>
    <w:p w:rsidR="0023210F" w:rsidRDefault="0023210F" w:rsidP="00446BCC">
      <w:pPr>
        <w:ind w:firstLine="426"/>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lastRenderedPageBreak/>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FF01FF" w:rsidP="00446BCC">
      <w:pPr>
        <w:ind w:firstLine="426"/>
        <w:jc w:val="both"/>
        <w:rPr>
          <w:sz w:val="26"/>
          <w:szCs w:val="26"/>
        </w:rPr>
      </w:pPr>
      <w:r w:rsidRPr="0075390F">
        <w:rPr>
          <w:b/>
          <w:sz w:val="26"/>
          <w:szCs w:val="26"/>
        </w:rPr>
        <w:t xml:space="preserve">Ценообразование на условиях </w:t>
      </w:r>
      <w:r w:rsidRPr="0075390F">
        <w:rPr>
          <w:b/>
          <w:sz w:val="26"/>
          <w:szCs w:val="26"/>
          <w:lang w:val="en-US"/>
        </w:rPr>
        <w:t>FCA</w:t>
      </w:r>
      <w:r w:rsidR="005F0504" w:rsidRPr="0075390F">
        <w:rPr>
          <w:b/>
          <w:sz w:val="26"/>
          <w:szCs w:val="26"/>
        </w:rPr>
        <w:t xml:space="preserve"> ст. Речица</w:t>
      </w:r>
      <w:r w:rsidRPr="0075390F">
        <w:rPr>
          <w:b/>
          <w:sz w:val="26"/>
          <w:szCs w:val="26"/>
        </w:rPr>
        <w:t>.</w:t>
      </w:r>
      <w:r w:rsidRPr="00FF01FF">
        <w:rPr>
          <w:sz w:val="26"/>
          <w:szCs w:val="26"/>
        </w:rPr>
        <w:t xml:space="preserve"> </w:t>
      </w:r>
      <w:r w:rsidR="0023210F">
        <w:rPr>
          <w:sz w:val="26"/>
          <w:szCs w:val="26"/>
        </w:rPr>
        <w:t>Цена на Товар определяется по формуле.</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446BCC">
      <w:pPr>
        <w:ind w:firstLine="426"/>
        <w:jc w:val="both"/>
        <w:rPr>
          <w:b/>
          <w:sz w:val="10"/>
          <w:szCs w:val="10"/>
          <w:u w:val="single"/>
        </w:rPr>
      </w:pPr>
    </w:p>
    <w:p w:rsidR="0023210F" w:rsidRDefault="0023210F" w:rsidP="00446BCC">
      <w:pPr>
        <w:ind w:firstLine="426"/>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446BCC">
      <w:pPr>
        <w:ind w:firstLine="426"/>
        <w:jc w:val="both"/>
        <w:rPr>
          <w:b/>
          <w:sz w:val="26"/>
          <w:szCs w:val="26"/>
          <w:lang w:val="en-US"/>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sidRPr="0002667C">
        <w:rPr>
          <w:snapToGrid w:val="0"/>
          <w:sz w:val="26"/>
          <w:szCs w:val="26"/>
        </w:rPr>
        <w:t xml:space="preserve"> </w:t>
      </w:r>
      <w:r w:rsidR="0002667C">
        <w:rPr>
          <w:snapToGrid w:val="0"/>
          <w:sz w:val="26"/>
          <w:szCs w:val="26"/>
          <w:lang w:val="en-US"/>
        </w:rPr>
        <w:t>FCA</w:t>
      </w:r>
      <w:r w:rsidR="0075390F">
        <w:rPr>
          <w:snapToGrid w:val="0"/>
          <w:sz w:val="26"/>
          <w:szCs w:val="26"/>
        </w:rPr>
        <w:t xml:space="preserve"> </w:t>
      </w:r>
      <w:r w:rsidR="0075390F" w:rsidRPr="0075390F">
        <w:rPr>
          <w:snapToGrid w:val="0"/>
          <w:sz w:val="26"/>
          <w:szCs w:val="26"/>
        </w:rPr>
        <w:t>ст. Речица</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sidRPr="0023210F">
        <w:rPr>
          <w:b/>
          <w:sz w:val="26"/>
          <w:szCs w:val="26"/>
        </w:rPr>
        <w:t xml:space="preserve"> </w:t>
      </w:r>
      <w:r w:rsidR="0002667C">
        <w:rPr>
          <w:sz w:val="26"/>
          <w:szCs w:val="26"/>
        </w:rPr>
        <w:t>– </w:t>
      </w:r>
      <w:proofErr w:type="gramStart"/>
      <w:r w:rsidR="0002667C">
        <w:rPr>
          <w:sz w:val="26"/>
          <w:szCs w:val="26"/>
        </w:rPr>
        <w:t>поправка</w:t>
      </w:r>
      <w:proofErr w:type="gramEnd"/>
      <w:r w:rsidR="0002667C">
        <w:rPr>
          <w:sz w:val="26"/>
          <w:szCs w:val="26"/>
        </w:rPr>
        <w:t xml:space="preserve"> </w:t>
      </w:r>
      <w:r>
        <w:rPr>
          <w:snapToGrid w:val="0"/>
          <w:sz w:val="26"/>
          <w:szCs w:val="26"/>
        </w:rPr>
        <w:t>на условиях</w:t>
      </w:r>
      <w:r w:rsidR="0002667C">
        <w:rPr>
          <w:snapToGrid w:val="0"/>
          <w:sz w:val="26"/>
          <w:szCs w:val="26"/>
        </w:rPr>
        <w:t xml:space="preserve"> </w:t>
      </w:r>
      <w:r w:rsidR="0002667C">
        <w:rPr>
          <w:snapToGrid w:val="0"/>
          <w:sz w:val="26"/>
          <w:szCs w:val="26"/>
          <w:lang w:val="en-US"/>
        </w:rPr>
        <w:t>FCA</w:t>
      </w:r>
      <w:r w:rsidR="0075390F">
        <w:rPr>
          <w:snapToGrid w:val="0"/>
          <w:sz w:val="26"/>
          <w:szCs w:val="26"/>
        </w:rPr>
        <w:t xml:space="preserve"> </w:t>
      </w:r>
      <w:r w:rsidR="0075390F" w:rsidRPr="0075390F">
        <w:rPr>
          <w:snapToGrid w:val="0"/>
          <w:sz w:val="26"/>
          <w:szCs w:val="26"/>
        </w:rPr>
        <w:t>ст. Речица</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lastRenderedPageBreak/>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9" w:history="1">
        <w:r>
          <w:rPr>
            <w:rStyle w:val="a3"/>
            <w:sz w:val="26"/>
            <w:szCs w:val="26"/>
          </w:rPr>
          <w:t>www.ecb.int</w:t>
        </w:r>
      </w:hyperlink>
      <w:r>
        <w:rPr>
          <w:sz w:val="26"/>
          <w:szCs w:val="26"/>
        </w:rPr>
        <w:t>:</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446BCC">
      <w:pPr>
        <w:ind w:firstLine="426"/>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446BCC">
      <w:pPr>
        <w:ind w:firstLine="426"/>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446BCC">
      <w:pPr>
        <w:ind w:firstLine="426"/>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10"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446BCC">
      <w:pPr>
        <w:ind w:firstLine="426"/>
        <w:jc w:val="both"/>
        <w:rPr>
          <w:b/>
          <w:sz w:val="10"/>
          <w:szCs w:val="10"/>
        </w:rPr>
      </w:pPr>
    </w:p>
    <w:p w:rsidR="0023210F" w:rsidRDefault="0023210F" w:rsidP="00446BCC">
      <w:pPr>
        <w:ind w:firstLine="426"/>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446BCC">
      <w:pPr>
        <w:ind w:firstLine="426"/>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446BCC">
      <w:pPr>
        <w:ind w:firstLine="426"/>
        <w:jc w:val="both"/>
        <w:rPr>
          <w:b/>
          <w:sz w:val="10"/>
          <w:szCs w:val="10"/>
        </w:rPr>
      </w:pPr>
    </w:p>
    <w:p w:rsidR="0023210F" w:rsidRDefault="0023210F" w:rsidP="00446BCC">
      <w:pPr>
        <w:ind w:firstLine="426"/>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446BCC">
      <w:pPr>
        <w:ind w:firstLine="426"/>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sidR="0002667C">
        <w:rPr>
          <w:snapToGrid w:val="0"/>
          <w:sz w:val="26"/>
          <w:szCs w:val="26"/>
          <w:lang w:val="en-US"/>
        </w:rPr>
        <w:t>FCA</w:t>
      </w:r>
      <w:r w:rsidR="0075390F">
        <w:rPr>
          <w:snapToGrid w:val="0"/>
          <w:sz w:val="26"/>
          <w:szCs w:val="26"/>
        </w:rPr>
        <w:t xml:space="preserve"> </w:t>
      </w:r>
      <w:r w:rsidR="0075390F" w:rsidRPr="0075390F">
        <w:rPr>
          <w:snapToGrid w:val="0"/>
          <w:sz w:val="26"/>
          <w:szCs w:val="26"/>
        </w:rPr>
        <w:t>ст. Речица</w:t>
      </w:r>
      <w:r>
        <w:rPr>
          <w:sz w:val="26"/>
          <w:szCs w:val="26"/>
        </w:rPr>
        <w:t>, предложенная Покупателем в Конкурсном предложении, в долларах США за метрическую тонну;</w:t>
      </w:r>
    </w:p>
    <w:p w:rsidR="0023210F" w:rsidRDefault="0023210F" w:rsidP="00446BCC">
      <w:pPr>
        <w:tabs>
          <w:tab w:val="left" w:pos="426"/>
          <w:tab w:val="left" w:pos="851"/>
        </w:tabs>
        <w:ind w:firstLine="426"/>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446BCC">
      <w:pPr>
        <w:ind w:firstLine="426"/>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11"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объёма (партии) Товара </w:t>
      </w:r>
      <w:r w:rsidR="00446BCC">
        <w:rPr>
          <w:sz w:val="26"/>
          <w:szCs w:val="26"/>
        </w:rPr>
        <w:t xml:space="preserve">в период </w:t>
      </w:r>
      <w:r>
        <w:rPr>
          <w:sz w:val="26"/>
          <w:szCs w:val="26"/>
        </w:rPr>
        <w:t xml:space="preserve">по последний день (включительно) месяца, предшествующего месяцу формирования окончательной </w:t>
      </w:r>
      <w:r>
        <w:rPr>
          <w:sz w:val="26"/>
          <w:szCs w:val="26"/>
        </w:rPr>
        <w:lastRenderedPageBreak/>
        <w:t xml:space="preserve">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EC5056">
        <w:rPr>
          <w:b/>
          <w:sz w:val="26"/>
          <w:szCs w:val="26"/>
        </w:rPr>
        <w:t>и</w:t>
      </w:r>
      <w:r>
        <w:rPr>
          <w:sz w:val="26"/>
          <w:szCs w:val="26"/>
        </w:rPr>
        <w:t>, направив в адрес Продавца соотв</w:t>
      </w:r>
      <w:r w:rsidR="00EC5056">
        <w:rPr>
          <w:sz w:val="26"/>
          <w:szCs w:val="26"/>
        </w:rPr>
        <w:t>етствующее письмо.</w:t>
      </w:r>
      <w:proofErr w:type="gramEnd"/>
      <w:r w:rsidR="00EC5056">
        <w:rPr>
          <w:sz w:val="26"/>
          <w:szCs w:val="26"/>
        </w:rPr>
        <w:t xml:space="preserve">  В случае не</w:t>
      </w:r>
      <w:r>
        <w:rPr>
          <w:sz w:val="26"/>
          <w:szCs w:val="26"/>
        </w:rPr>
        <w:t>предоставления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446BCC">
      <w:pPr>
        <w:ind w:firstLine="426"/>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2"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w:t>
      </w:r>
      <w:r w:rsidR="00EC5056">
        <w:rPr>
          <w:sz w:val="26"/>
          <w:szCs w:val="26"/>
        </w:rPr>
        <w:t>ветствующее письмо. В случае не</w:t>
      </w:r>
      <w:r>
        <w:rPr>
          <w:sz w:val="26"/>
          <w:szCs w:val="26"/>
        </w:rPr>
        <w:t>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446BCC">
      <w:pPr>
        <w:ind w:firstLine="426"/>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3"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Базисные котировки</w:t>
      </w:r>
      <w:r w:rsidR="000D7303">
        <w:rPr>
          <w:b/>
          <w:sz w:val="26"/>
          <w:szCs w:val="26"/>
        </w:rPr>
        <w:t xml:space="preserve"> </w:t>
      </w:r>
      <w:r w:rsidR="0023210F">
        <w:rPr>
          <w:b/>
          <w:sz w:val="26"/>
          <w:szCs w:val="26"/>
        </w:rPr>
        <w:t>- котировки агентства «</w:t>
      </w:r>
      <w:proofErr w:type="spellStart"/>
      <w:r w:rsidR="0023210F">
        <w:rPr>
          <w:b/>
          <w:sz w:val="26"/>
          <w:szCs w:val="26"/>
        </w:rPr>
        <w:t>Platt’s</w:t>
      </w:r>
      <w:proofErr w:type="spellEnd"/>
      <w:r w:rsidR="0023210F">
        <w:rPr>
          <w:b/>
          <w:sz w:val="26"/>
          <w:szCs w:val="26"/>
        </w:rPr>
        <w:t>»</w:t>
      </w:r>
      <w:r w:rsidR="0023210F">
        <w:rPr>
          <w:sz w:val="26"/>
          <w:szCs w:val="26"/>
        </w:rPr>
        <w:t xml:space="preserve"> в публикации «</w:t>
      </w:r>
      <w:proofErr w:type="spellStart"/>
      <w:r w:rsidR="0023210F">
        <w:rPr>
          <w:sz w:val="26"/>
          <w:szCs w:val="26"/>
        </w:rPr>
        <w:t>Platt’s</w:t>
      </w:r>
      <w:proofErr w:type="spellEnd"/>
      <w:r w:rsidR="0023210F">
        <w:rPr>
          <w:sz w:val="26"/>
          <w:szCs w:val="26"/>
        </w:rPr>
        <w:t xml:space="preserve"> </w:t>
      </w:r>
      <w:proofErr w:type="spellStart"/>
      <w:r w:rsidR="0023210F">
        <w:rPr>
          <w:sz w:val="26"/>
          <w:szCs w:val="26"/>
        </w:rPr>
        <w:t>European</w:t>
      </w:r>
      <w:proofErr w:type="spellEnd"/>
      <w:r w:rsidR="0023210F">
        <w:rPr>
          <w:sz w:val="26"/>
          <w:szCs w:val="26"/>
        </w:rPr>
        <w:t xml:space="preserve"> </w:t>
      </w:r>
      <w:proofErr w:type="spellStart"/>
      <w:r w:rsidR="0023210F">
        <w:rPr>
          <w:sz w:val="26"/>
          <w:szCs w:val="26"/>
        </w:rPr>
        <w:t>Marketscan</w:t>
      </w:r>
      <w:proofErr w:type="spellEnd"/>
      <w:r w:rsidR="0023210F">
        <w:rPr>
          <w:sz w:val="26"/>
          <w:szCs w:val="26"/>
        </w:rPr>
        <w:t>» – среднее из средних котировок котировочного дня, округленное до сотых долей, по позиции</w:t>
      </w:r>
      <w:r w:rsidR="0023210F">
        <w:rPr>
          <w:sz w:val="26"/>
          <w:szCs w:val="26"/>
          <w:lang w:val="be-BY"/>
        </w:rPr>
        <w:t xml:space="preserve"> </w:t>
      </w:r>
      <w:r w:rsidR="000D7303" w:rsidRPr="000D7303">
        <w:rPr>
          <w:sz w:val="26"/>
          <w:szCs w:val="26"/>
          <w:lang w:val="be-BY"/>
        </w:rPr>
        <w:t>«Naphtha» публикуемые под заголовком «Cargoes CIF NWE/Basis ARA» и «Barges FOB Rotterdam»</w:t>
      </w:r>
      <w:r w:rsidR="0023210F">
        <w:rPr>
          <w:sz w:val="26"/>
          <w:szCs w:val="26"/>
          <w:lang w:val="be-BY"/>
        </w:rPr>
        <w:t>.</w:t>
      </w:r>
    </w:p>
    <w:p w:rsidR="0023210F" w:rsidRDefault="0023210F" w:rsidP="00446BCC">
      <w:pPr>
        <w:ind w:firstLine="426"/>
        <w:jc w:val="both"/>
        <w:rPr>
          <w:color w:val="000000"/>
          <w:sz w:val="10"/>
          <w:szCs w:val="10"/>
          <w:lang w:val="be-BY"/>
        </w:rPr>
      </w:pPr>
    </w:p>
    <w:p w:rsidR="0023210F" w:rsidRDefault="0023210F" w:rsidP="00446BCC">
      <w:pPr>
        <w:ind w:firstLine="426"/>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 xml:space="preserve">сем котировочным дням за </w:t>
      </w:r>
      <w:r w:rsidR="000D7303">
        <w:rPr>
          <w:color w:val="000000"/>
          <w:sz w:val="26"/>
          <w:szCs w:val="26"/>
        </w:rPr>
        <w:t>июнь</w:t>
      </w:r>
      <w:r>
        <w:rPr>
          <w:color w:val="000000"/>
          <w:sz w:val="26"/>
          <w:szCs w:val="26"/>
        </w:rPr>
        <w:t xml:space="preserve"> 201</w:t>
      </w:r>
      <w:r w:rsidR="00A865F0">
        <w:rPr>
          <w:color w:val="000000"/>
          <w:sz w:val="26"/>
          <w:szCs w:val="26"/>
        </w:rPr>
        <w:t>6</w:t>
      </w:r>
      <w:r>
        <w:rPr>
          <w:color w:val="000000"/>
          <w:sz w:val="26"/>
          <w:szCs w:val="26"/>
        </w:rPr>
        <w:t xml:space="preserve"> г. (ориентировочный пери</w:t>
      </w:r>
      <w:r w:rsidR="00522E7A">
        <w:rPr>
          <w:color w:val="000000"/>
          <w:sz w:val="26"/>
          <w:szCs w:val="26"/>
        </w:rPr>
        <w:t xml:space="preserve">од отгрузки </w:t>
      </w:r>
      <w:r w:rsidR="000D7303">
        <w:rPr>
          <w:color w:val="000000"/>
          <w:sz w:val="26"/>
          <w:szCs w:val="26"/>
        </w:rPr>
        <w:t>июнь</w:t>
      </w:r>
      <w:r w:rsidR="00A865F0">
        <w:rPr>
          <w:color w:val="000000"/>
          <w:sz w:val="26"/>
          <w:szCs w:val="26"/>
        </w:rPr>
        <w:t xml:space="preserve"> </w:t>
      </w:r>
      <w:r w:rsidR="00F7668C">
        <w:rPr>
          <w:color w:val="000000"/>
          <w:sz w:val="26"/>
          <w:szCs w:val="26"/>
        </w:rPr>
        <w:t xml:space="preserve">- </w:t>
      </w:r>
      <w:r w:rsidR="000D7303">
        <w:rPr>
          <w:color w:val="000000"/>
          <w:sz w:val="26"/>
          <w:szCs w:val="26"/>
        </w:rPr>
        <w:t>июль</w:t>
      </w:r>
      <w:r>
        <w:rPr>
          <w:color w:val="000000"/>
          <w:sz w:val="26"/>
          <w:szCs w:val="26"/>
        </w:rPr>
        <w:t xml:space="preserve"> 201</w:t>
      </w:r>
      <w:r w:rsidR="00962A43" w:rsidRPr="00962A43">
        <w:rPr>
          <w:color w:val="000000"/>
          <w:sz w:val="26"/>
          <w:szCs w:val="26"/>
        </w:rPr>
        <w:t>6</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0D7303" w:rsidP="00446BCC">
      <w:pPr>
        <w:ind w:firstLine="426"/>
        <w:jc w:val="both"/>
        <w:rPr>
          <w:color w:val="000000"/>
          <w:sz w:val="26"/>
          <w:szCs w:val="26"/>
        </w:rPr>
      </w:pPr>
      <w:r>
        <w:rPr>
          <w:color w:val="000000"/>
          <w:sz w:val="26"/>
          <w:szCs w:val="26"/>
        </w:rPr>
        <w:t>Окончательная цена седьмой</w:t>
      </w:r>
      <w:r w:rsidR="0023210F">
        <w:rPr>
          <w:color w:val="000000"/>
          <w:sz w:val="26"/>
          <w:szCs w:val="26"/>
        </w:rPr>
        <w:t xml:space="preserve"> месячной согласованной партии Товара рассчитывается п</w:t>
      </w:r>
      <w:r w:rsidR="00522E7A">
        <w:rPr>
          <w:color w:val="000000"/>
          <w:sz w:val="26"/>
          <w:szCs w:val="26"/>
        </w:rPr>
        <w:t>о в</w:t>
      </w:r>
      <w:r w:rsidR="00A865F0">
        <w:rPr>
          <w:color w:val="000000"/>
          <w:sz w:val="26"/>
          <w:szCs w:val="26"/>
        </w:rPr>
        <w:t xml:space="preserve">сем котировочным дням за </w:t>
      </w:r>
      <w:r>
        <w:rPr>
          <w:color w:val="000000"/>
          <w:sz w:val="26"/>
          <w:szCs w:val="26"/>
        </w:rPr>
        <w:t>декабрь</w:t>
      </w:r>
      <w:r w:rsidR="0023210F">
        <w:rPr>
          <w:color w:val="000000"/>
          <w:sz w:val="26"/>
          <w:szCs w:val="26"/>
        </w:rPr>
        <w:t xml:space="preserve"> 201</w:t>
      </w:r>
      <w:r>
        <w:rPr>
          <w:color w:val="000000"/>
          <w:sz w:val="26"/>
          <w:szCs w:val="26"/>
        </w:rPr>
        <w:t>6</w:t>
      </w:r>
      <w:r w:rsidR="0023210F">
        <w:rPr>
          <w:color w:val="000000"/>
          <w:sz w:val="26"/>
          <w:szCs w:val="26"/>
        </w:rPr>
        <w:t xml:space="preserve"> г. (ориентировочный период отгрузки </w:t>
      </w:r>
      <w:r>
        <w:rPr>
          <w:color w:val="000000"/>
          <w:sz w:val="26"/>
          <w:szCs w:val="26"/>
        </w:rPr>
        <w:t>декабрь 2016 г.</w:t>
      </w:r>
      <w:r w:rsidR="00F7668C">
        <w:rPr>
          <w:color w:val="000000"/>
          <w:sz w:val="26"/>
          <w:szCs w:val="26"/>
        </w:rPr>
        <w:t xml:space="preserve"> - </w:t>
      </w:r>
      <w:r>
        <w:rPr>
          <w:color w:val="000000"/>
          <w:sz w:val="26"/>
          <w:szCs w:val="26"/>
        </w:rPr>
        <w:t>январь</w:t>
      </w:r>
      <w:r w:rsidR="0023210F">
        <w:rPr>
          <w:color w:val="000000"/>
          <w:sz w:val="26"/>
          <w:szCs w:val="26"/>
        </w:rPr>
        <w:t xml:space="preserve"> 201</w:t>
      </w:r>
      <w:r w:rsidR="00A865F0">
        <w:rPr>
          <w:color w:val="000000"/>
          <w:sz w:val="26"/>
          <w:szCs w:val="26"/>
        </w:rPr>
        <w:t>7</w:t>
      </w:r>
      <w:r w:rsidR="0023210F">
        <w:rPr>
          <w:color w:val="000000"/>
          <w:sz w:val="26"/>
          <w:szCs w:val="26"/>
        </w:rPr>
        <w:t xml:space="preserve"> г.).</w:t>
      </w:r>
    </w:p>
    <w:p w:rsidR="004103FA" w:rsidRDefault="004103FA" w:rsidP="004103FA">
      <w:pPr>
        <w:ind w:firstLine="426"/>
        <w:jc w:val="both"/>
        <w:rPr>
          <w:color w:val="000000"/>
          <w:sz w:val="26"/>
          <w:szCs w:val="26"/>
          <w:u w:val="single"/>
        </w:rPr>
      </w:pPr>
    </w:p>
    <w:p w:rsidR="00DB486B" w:rsidRPr="00974809" w:rsidRDefault="00DB486B" w:rsidP="00DB486B">
      <w:pPr>
        <w:ind w:firstLine="426"/>
        <w:jc w:val="both"/>
        <w:rPr>
          <w:b/>
          <w:color w:val="0000FF"/>
          <w:sz w:val="26"/>
          <w:szCs w:val="26"/>
          <w:u w:val="single"/>
        </w:rPr>
      </w:pPr>
      <w:r w:rsidRPr="00974809">
        <w:rPr>
          <w:b/>
          <w:color w:val="0000FF"/>
          <w:sz w:val="26"/>
          <w:szCs w:val="26"/>
          <w:u w:val="single"/>
        </w:rPr>
        <w:t xml:space="preserve">Условия допуска к участию </w:t>
      </w:r>
      <w:r w:rsidR="00974809" w:rsidRPr="00974809">
        <w:rPr>
          <w:b/>
          <w:color w:val="0000FF"/>
          <w:sz w:val="26"/>
          <w:szCs w:val="26"/>
          <w:u w:val="single"/>
        </w:rPr>
        <w:t xml:space="preserve">в Конкурсе: </w:t>
      </w:r>
    </w:p>
    <w:p w:rsidR="00974809" w:rsidRPr="00974809" w:rsidRDefault="00974809" w:rsidP="00DB486B">
      <w:pPr>
        <w:ind w:firstLine="426"/>
        <w:jc w:val="both"/>
        <w:rPr>
          <w:b/>
          <w:i/>
          <w:color w:val="0000FF"/>
          <w:sz w:val="26"/>
          <w:szCs w:val="26"/>
        </w:rPr>
      </w:pPr>
      <w:r w:rsidRPr="00974809">
        <w:rPr>
          <w:b/>
          <w:i/>
          <w:color w:val="0000FF"/>
          <w:sz w:val="26"/>
          <w:szCs w:val="26"/>
        </w:rPr>
        <w:t>Заявка на участие:</w:t>
      </w:r>
    </w:p>
    <w:p w:rsidR="00236017" w:rsidRDefault="00DB486B" w:rsidP="00DB486B">
      <w:pPr>
        <w:ind w:firstLine="426"/>
        <w:jc w:val="both"/>
        <w:rPr>
          <w:sz w:val="26"/>
          <w:szCs w:val="26"/>
        </w:rPr>
      </w:pPr>
      <w:proofErr w:type="gramStart"/>
      <w:r>
        <w:rPr>
          <w:sz w:val="26"/>
          <w:szCs w:val="26"/>
        </w:rPr>
        <w:t xml:space="preserve">Для участия в Конкурсе компании – претенденту необходимо не позднее </w:t>
      </w:r>
      <w:r w:rsidR="000D7303">
        <w:rPr>
          <w:sz w:val="26"/>
          <w:szCs w:val="26"/>
          <w:u w:val="single"/>
        </w:rPr>
        <w:t>4</w:t>
      </w:r>
      <w:r w:rsidRPr="00621F97">
        <w:rPr>
          <w:sz w:val="26"/>
          <w:szCs w:val="26"/>
          <w:u w:val="single"/>
        </w:rPr>
        <w:t xml:space="preserve"> </w:t>
      </w:r>
      <w:r w:rsidR="000D7303">
        <w:rPr>
          <w:sz w:val="26"/>
          <w:szCs w:val="26"/>
          <w:u w:val="single"/>
        </w:rPr>
        <w:t>мая 2016 </w:t>
      </w:r>
      <w:r w:rsidRPr="00621F97">
        <w:rPr>
          <w:sz w:val="26"/>
          <w:szCs w:val="26"/>
          <w:u w:val="single"/>
        </w:rPr>
        <w:t>г.</w:t>
      </w:r>
      <w:r w:rsidRPr="00236017">
        <w:rPr>
          <w:sz w:val="26"/>
          <w:szCs w:val="26"/>
        </w:rPr>
        <w:t xml:space="preserve"> </w:t>
      </w:r>
      <w:r w:rsidR="00236017">
        <w:rPr>
          <w:sz w:val="26"/>
          <w:szCs w:val="26"/>
        </w:rPr>
        <w:t xml:space="preserve">направить в ЗАО «БНК» </w:t>
      </w:r>
      <w:r w:rsidR="00974809" w:rsidRPr="00974809">
        <w:rPr>
          <w:sz w:val="26"/>
          <w:szCs w:val="26"/>
        </w:rPr>
        <w:t>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00236017">
        <w:rPr>
          <w:sz w:val="26"/>
          <w:szCs w:val="26"/>
        </w:rPr>
        <w:t xml:space="preserve"> </w:t>
      </w:r>
      <w:r w:rsidR="00574447">
        <w:rPr>
          <w:sz w:val="26"/>
          <w:szCs w:val="26"/>
        </w:rPr>
        <w:t xml:space="preserve">Предпочтительно направлять </w:t>
      </w:r>
      <w:r w:rsidR="00574447" w:rsidRPr="00574447">
        <w:rPr>
          <w:sz w:val="26"/>
          <w:szCs w:val="26"/>
        </w:rPr>
        <w:t>з</w:t>
      </w:r>
      <w:r w:rsidR="00974809" w:rsidRPr="00574447">
        <w:rPr>
          <w:sz w:val="26"/>
          <w:szCs w:val="26"/>
        </w:rPr>
        <w:t>аявк</w:t>
      </w:r>
      <w:r w:rsidR="00574447" w:rsidRPr="00574447">
        <w:rPr>
          <w:sz w:val="26"/>
          <w:szCs w:val="26"/>
        </w:rPr>
        <w:t>у,</w:t>
      </w:r>
      <w:r w:rsidR="00974809" w:rsidRPr="00574447">
        <w:rPr>
          <w:sz w:val="26"/>
          <w:szCs w:val="26"/>
        </w:rPr>
        <w:t xml:space="preserve"> </w:t>
      </w:r>
      <w:r w:rsidR="00236017" w:rsidRPr="00574447">
        <w:rPr>
          <w:sz w:val="26"/>
          <w:szCs w:val="26"/>
        </w:rPr>
        <w:t>оформлен</w:t>
      </w:r>
      <w:r w:rsidR="00574447" w:rsidRPr="00574447">
        <w:rPr>
          <w:sz w:val="26"/>
          <w:szCs w:val="26"/>
        </w:rPr>
        <w:t>ную</w:t>
      </w:r>
      <w:r w:rsidR="00236017" w:rsidRPr="00574447">
        <w:rPr>
          <w:sz w:val="26"/>
          <w:szCs w:val="26"/>
        </w:rPr>
        <w:t xml:space="preserve"> на фирменном бланке компании</w:t>
      </w:r>
      <w:r w:rsidR="00574447" w:rsidRPr="00574447">
        <w:rPr>
          <w:sz w:val="26"/>
          <w:szCs w:val="26"/>
        </w:rPr>
        <w:t>.</w:t>
      </w:r>
      <w:r w:rsidR="00236017" w:rsidRPr="00574447">
        <w:rPr>
          <w:sz w:val="26"/>
          <w:szCs w:val="26"/>
        </w:rPr>
        <w:t xml:space="preserve"> </w:t>
      </w:r>
    </w:p>
    <w:p w:rsidR="007C1ED8" w:rsidRDefault="007C1ED8" w:rsidP="00974809">
      <w:pPr>
        <w:ind w:firstLine="426"/>
        <w:jc w:val="both"/>
        <w:rPr>
          <w:b/>
          <w:i/>
          <w:color w:val="0000FF"/>
          <w:sz w:val="26"/>
          <w:szCs w:val="26"/>
        </w:rPr>
      </w:pPr>
    </w:p>
    <w:p w:rsidR="00974809" w:rsidRPr="00236017" w:rsidRDefault="00974809" w:rsidP="00974809">
      <w:pPr>
        <w:ind w:firstLine="426"/>
        <w:jc w:val="both"/>
        <w:rPr>
          <w:b/>
          <w:i/>
          <w:color w:val="0000FF"/>
          <w:sz w:val="26"/>
          <w:szCs w:val="26"/>
        </w:rPr>
      </w:pPr>
      <w:r w:rsidRPr="00236017">
        <w:rPr>
          <w:b/>
          <w:i/>
          <w:color w:val="0000FF"/>
          <w:sz w:val="26"/>
          <w:szCs w:val="26"/>
        </w:rPr>
        <w:t>Пакет документов:</w:t>
      </w:r>
    </w:p>
    <w:p w:rsidR="00DB486B" w:rsidRDefault="00236017" w:rsidP="00DB486B">
      <w:pPr>
        <w:ind w:firstLine="426"/>
        <w:jc w:val="both"/>
        <w:rPr>
          <w:sz w:val="26"/>
          <w:szCs w:val="26"/>
        </w:rPr>
      </w:pPr>
      <w:r>
        <w:rPr>
          <w:sz w:val="26"/>
          <w:szCs w:val="26"/>
        </w:rPr>
        <w:lastRenderedPageBreak/>
        <w:t xml:space="preserve">Также для участия </w:t>
      </w:r>
      <w:r w:rsidRPr="00236017">
        <w:rPr>
          <w:sz w:val="26"/>
          <w:szCs w:val="26"/>
        </w:rPr>
        <w:t xml:space="preserve">в Конкурсе компании – претенденту необходимо не позднее </w:t>
      </w:r>
      <w:r w:rsidR="000D7303">
        <w:rPr>
          <w:sz w:val="26"/>
          <w:szCs w:val="26"/>
        </w:rPr>
        <w:t>04 мая</w:t>
      </w:r>
      <w:r w:rsidRPr="00236017">
        <w:rPr>
          <w:sz w:val="26"/>
          <w:szCs w:val="26"/>
        </w:rPr>
        <w:t xml:space="preserve"> 2016 г.</w:t>
      </w:r>
      <w:r>
        <w:rPr>
          <w:sz w:val="26"/>
          <w:szCs w:val="26"/>
        </w:rPr>
        <w:t xml:space="preserve"> </w:t>
      </w:r>
      <w:r w:rsidR="00DB486B">
        <w:rPr>
          <w:sz w:val="26"/>
          <w:szCs w:val="26"/>
        </w:rPr>
        <w:t>представить в ЗАО «БНК» следующий пакет копий учредительных и регистрационных документов:</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устава;</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свидетельства о регистрации;</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DB486B" w:rsidRDefault="00DB486B" w:rsidP="004103FA">
      <w:pPr>
        <w:numPr>
          <w:ilvl w:val="0"/>
          <w:numId w:val="2"/>
        </w:numPr>
        <w:tabs>
          <w:tab w:val="clear" w:pos="1440"/>
          <w:tab w:val="num" w:pos="0"/>
          <w:tab w:val="num" w:pos="709"/>
        </w:tabs>
        <w:ind w:left="0" w:firstLine="426"/>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sidRPr="004103FA">
        <w:rPr>
          <w:sz w:val="26"/>
          <w:szCs w:val="26"/>
        </w:rPr>
        <w:t> </w:t>
      </w:r>
      <w:r>
        <w:rPr>
          <w:sz w:val="26"/>
          <w:szCs w:val="26"/>
        </w:rPr>
        <w:t>–</w:t>
      </w:r>
      <w:r w:rsidRPr="004103FA">
        <w:rPr>
          <w:sz w:val="26"/>
          <w:szCs w:val="26"/>
        </w:rPr>
        <w:t> </w:t>
      </w:r>
      <w:r>
        <w:rPr>
          <w:sz w:val="26"/>
          <w:szCs w:val="26"/>
        </w:rPr>
        <w:t>претендента.</w:t>
      </w:r>
    </w:p>
    <w:p w:rsidR="00DB486B" w:rsidRDefault="00DB486B" w:rsidP="00DB486B">
      <w:pPr>
        <w:ind w:firstLine="426"/>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DB486B" w:rsidRDefault="00DB486B" w:rsidP="00DB486B">
      <w:pPr>
        <w:ind w:firstLine="426"/>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DB486B" w:rsidRDefault="00DB486B" w:rsidP="00DB486B">
      <w:pPr>
        <w:ind w:firstLine="426"/>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974809" w:rsidRPr="00974809" w:rsidRDefault="00974809" w:rsidP="00236017">
      <w:pPr>
        <w:ind w:firstLine="426"/>
        <w:jc w:val="both"/>
        <w:rPr>
          <w:b/>
          <w:i/>
          <w:color w:val="0000FF"/>
          <w:sz w:val="26"/>
          <w:szCs w:val="26"/>
        </w:rPr>
      </w:pPr>
      <w:r w:rsidRPr="00974809">
        <w:rPr>
          <w:b/>
          <w:i/>
          <w:color w:val="0000FF"/>
          <w:sz w:val="26"/>
          <w:szCs w:val="26"/>
        </w:rPr>
        <w:t>С</w:t>
      </w:r>
      <w:r>
        <w:rPr>
          <w:b/>
          <w:i/>
          <w:color w:val="0000FF"/>
          <w:sz w:val="26"/>
          <w:szCs w:val="26"/>
        </w:rPr>
        <w:t>оглашение об участии в Конкурсе:</w:t>
      </w:r>
    </w:p>
    <w:p w:rsidR="00236017" w:rsidRDefault="00DB486B" w:rsidP="00236017">
      <w:pPr>
        <w:ind w:firstLine="426"/>
        <w:jc w:val="both"/>
        <w:rPr>
          <w:sz w:val="26"/>
          <w:szCs w:val="26"/>
        </w:rPr>
      </w:pPr>
      <w:r>
        <w:rPr>
          <w:sz w:val="26"/>
          <w:szCs w:val="26"/>
        </w:rPr>
        <w:t xml:space="preserve">Участник обязан для допуска его к участию в Конкурсе заключить с ЗАО «БНК» </w:t>
      </w:r>
      <w:r w:rsidRPr="004103FA">
        <w:rPr>
          <w:sz w:val="26"/>
          <w:szCs w:val="26"/>
        </w:rPr>
        <w:t>Соглашение об участии в Конкурсе.</w:t>
      </w:r>
      <w:r w:rsidR="00236017" w:rsidRPr="004103FA">
        <w:rPr>
          <w:sz w:val="26"/>
          <w:szCs w:val="26"/>
        </w:rPr>
        <w:t xml:space="preserve"> </w:t>
      </w:r>
      <w:r w:rsidR="00236017">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0D7303">
        <w:rPr>
          <w:sz w:val="26"/>
          <w:szCs w:val="26"/>
          <w:u w:val="single"/>
        </w:rPr>
        <w:t>04</w:t>
      </w:r>
      <w:r w:rsidR="00236017" w:rsidRPr="00621F97">
        <w:rPr>
          <w:sz w:val="26"/>
          <w:szCs w:val="26"/>
          <w:u w:val="single"/>
        </w:rPr>
        <w:t xml:space="preserve"> </w:t>
      </w:r>
      <w:r w:rsidR="000D7303">
        <w:rPr>
          <w:sz w:val="26"/>
          <w:szCs w:val="26"/>
          <w:u w:val="single"/>
        </w:rPr>
        <w:t>мая</w:t>
      </w:r>
      <w:r w:rsidR="00236017" w:rsidRPr="00621F97">
        <w:rPr>
          <w:sz w:val="26"/>
          <w:szCs w:val="26"/>
          <w:u w:val="single"/>
        </w:rPr>
        <w:t xml:space="preserve"> 2016 г. </w:t>
      </w:r>
      <w:r w:rsidR="00236017">
        <w:rPr>
          <w:sz w:val="26"/>
          <w:szCs w:val="26"/>
        </w:rPr>
        <w:t xml:space="preserve"> </w:t>
      </w:r>
    </w:p>
    <w:p w:rsidR="00DB486B" w:rsidRDefault="00DB486B" w:rsidP="00DB486B">
      <w:pPr>
        <w:ind w:firstLine="426"/>
        <w:jc w:val="both"/>
        <w:rPr>
          <w:color w:val="0000FF"/>
          <w:sz w:val="10"/>
          <w:szCs w:val="10"/>
        </w:rPr>
      </w:pPr>
    </w:p>
    <w:p w:rsidR="00DB486B" w:rsidRPr="00236017" w:rsidRDefault="00DB486B" w:rsidP="00DB486B">
      <w:pPr>
        <w:ind w:firstLine="426"/>
        <w:jc w:val="both"/>
        <w:rPr>
          <w:b/>
          <w:i/>
          <w:color w:val="0000FF"/>
          <w:sz w:val="26"/>
          <w:szCs w:val="26"/>
        </w:rPr>
      </w:pPr>
      <w:r w:rsidRPr="00236017">
        <w:rPr>
          <w:b/>
          <w:i/>
          <w:color w:val="0000FF"/>
          <w:sz w:val="26"/>
          <w:szCs w:val="26"/>
        </w:rPr>
        <w:t>Предконкурсный задаток:</w:t>
      </w:r>
    </w:p>
    <w:p w:rsidR="00DB486B" w:rsidRDefault="00DB486B" w:rsidP="00DB486B">
      <w:pPr>
        <w:ind w:firstLine="426"/>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DB486B" w:rsidRDefault="00DB486B" w:rsidP="00DB486B">
      <w:pPr>
        <w:ind w:firstLine="426"/>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DB486B" w:rsidRDefault="00DB486B" w:rsidP="00DB486B">
      <w:pPr>
        <w:ind w:firstLine="426"/>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B486B" w:rsidRDefault="00DB486B" w:rsidP="00DB486B">
      <w:pPr>
        <w:ind w:firstLine="426"/>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DB486B" w:rsidRDefault="00DB486B" w:rsidP="00DB486B">
      <w:pPr>
        <w:ind w:firstLine="426"/>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DB486B" w:rsidRDefault="00DB486B" w:rsidP="00DB486B">
      <w:pPr>
        <w:ind w:firstLine="426"/>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DB486B" w:rsidRDefault="00DB486B" w:rsidP="00DB486B">
      <w:pPr>
        <w:ind w:firstLine="426"/>
        <w:jc w:val="both"/>
        <w:rPr>
          <w:sz w:val="26"/>
          <w:szCs w:val="26"/>
        </w:rPr>
      </w:pPr>
      <w:r>
        <w:rPr>
          <w:sz w:val="26"/>
          <w:szCs w:val="26"/>
        </w:rPr>
        <w:t xml:space="preserve">Срок внесения задатка – не позднее </w:t>
      </w:r>
      <w:r w:rsidR="000D7303">
        <w:rPr>
          <w:sz w:val="26"/>
          <w:szCs w:val="26"/>
          <w:u w:val="single"/>
        </w:rPr>
        <w:t>05</w:t>
      </w:r>
      <w:r w:rsidRPr="00621F97">
        <w:rPr>
          <w:sz w:val="26"/>
          <w:szCs w:val="26"/>
          <w:u w:val="single"/>
        </w:rPr>
        <w:t xml:space="preserve"> </w:t>
      </w:r>
      <w:r w:rsidR="000D7303">
        <w:rPr>
          <w:sz w:val="26"/>
          <w:szCs w:val="26"/>
          <w:u w:val="single"/>
        </w:rPr>
        <w:t>мая</w:t>
      </w:r>
      <w:r w:rsidRPr="00621F97">
        <w:rPr>
          <w:sz w:val="26"/>
          <w:szCs w:val="26"/>
          <w:u w:val="single"/>
        </w:rPr>
        <w:t xml:space="preserve"> 2016 г.</w:t>
      </w:r>
      <w:r w:rsidRPr="004103FA">
        <w:rPr>
          <w:sz w:val="26"/>
          <w:szCs w:val="26"/>
        </w:rPr>
        <w:t xml:space="preserve"> </w:t>
      </w:r>
      <w:r>
        <w:rPr>
          <w:sz w:val="26"/>
          <w:szCs w:val="26"/>
        </w:rPr>
        <w:t xml:space="preserve">Датой внесения задатка считается дата зачисления денежных средств на счета ЗАО «БНК», либо предоставление в </w:t>
      </w:r>
      <w:r w:rsidR="000D7303">
        <w:rPr>
          <w:sz w:val="26"/>
          <w:szCs w:val="26"/>
        </w:rPr>
        <w:lastRenderedPageBreak/>
        <w:t>ЗАО </w:t>
      </w:r>
      <w:r>
        <w:rPr>
          <w:sz w:val="26"/>
          <w:szCs w:val="26"/>
        </w:rPr>
        <w:t>«БНК»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DB486B" w:rsidRDefault="00DB486B" w:rsidP="00DB486B">
      <w:pPr>
        <w:ind w:firstLine="426"/>
        <w:jc w:val="both"/>
        <w:rPr>
          <w:sz w:val="26"/>
          <w:szCs w:val="26"/>
        </w:rPr>
      </w:pPr>
      <w:r>
        <w:rPr>
          <w:sz w:val="26"/>
          <w:szCs w:val="26"/>
        </w:rPr>
        <w:t>Валюта платежа задатка – евро.</w:t>
      </w:r>
    </w:p>
    <w:p w:rsidR="00DB486B" w:rsidRDefault="00DB486B" w:rsidP="00DB486B">
      <w:pPr>
        <w:ind w:firstLine="426"/>
        <w:jc w:val="both"/>
        <w:rPr>
          <w:sz w:val="10"/>
          <w:szCs w:val="10"/>
        </w:rPr>
      </w:pPr>
    </w:p>
    <w:p w:rsidR="00DB486B" w:rsidRPr="00974809" w:rsidRDefault="00DB486B" w:rsidP="00DB486B">
      <w:pPr>
        <w:ind w:firstLine="426"/>
        <w:jc w:val="both"/>
        <w:rPr>
          <w:b/>
          <w:i/>
          <w:color w:val="0000FF"/>
          <w:sz w:val="26"/>
          <w:szCs w:val="26"/>
          <w:u w:val="single"/>
        </w:rPr>
      </w:pPr>
      <w:r w:rsidRPr="00974809">
        <w:rPr>
          <w:b/>
          <w:i/>
          <w:color w:val="0000FF"/>
          <w:sz w:val="26"/>
          <w:szCs w:val="26"/>
        </w:rPr>
        <w:t xml:space="preserve">К участию в Конкурсе </w:t>
      </w:r>
      <w:r w:rsidRPr="00974809">
        <w:rPr>
          <w:b/>
          <w:i/>
          <w:color w:val="0000FF"/>
          <w:sz w:val="26"/>
          <w:szCs w:val="26"/>
          <w:u w:val="single"/>
        </w:rPr>
        <w:t>не допускаются компании:</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r w:rsidR="00974809">
        <w:rPr>
          <w:sz w:val="26"/>
          <w:szCs w:val="26"/>
        </w:rPr>
        <w:t>, дочерними компаниями ЗАО «БНК»</w:t>
      </w:r>
      <w:r>
        <w:rPr>
          <w:sz w:val="26"/>
          <w:szCs w:val="26"/>
        </w:rPr>
        <w:t>;</w:t>
      </w:r>
    </w:p>
    <w:p w:rsidR="00DB486B" w:rsidRDefault="00DB486B" w:rsidP="004103FA">
      <w:pPr>
        <w:numPr>
          <w:ilvl w:val="0"/>
          <w:numId w:val="3"/>
        </w:numPr>
        <w:tabs>
          <w:tab w:val="clear" w:pos="1440"/>
          <w:tab w:val="num" w:pos="0"/>
          <w:tab w:val="num" w:pos="993"/>
        </w:tabs>
        <w:ind w:left="0" w:firstLine="426"/>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DB486B" w:rsidRDefault="00DB486B" w:rsidP="004103FA">
      <w:pPr>
        <w:tabs>
          <w:tab w:val="num" w:pos="0"/>
          <w:tab w:val="num" w:pos="993"/>
        </w:tabs>
        <w:ind w:firstLine="426"/>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974809" w:rsidRDefault="00974809" w:rsidP="00165788">
      <w:pPr>
        <w:ind w:firstLine="426"/>
        <w:jc w:val="both"/>
        <w:rPr>
          <w:color w:val="0000FF"/>
          <w:sz w:val="26"/>
          <w:szCs w:val="26"/>
          <w:u w:val="single"/>
        </w:rPr>
      </w:pPr>
    </w:p>
    <w:p w:rsidR="00165788" w:rsidRPr="00974809" w:rsidRDefault="00165788" w:rsidP="00165788">
      <w:pPr>
        <w:ind w:firstLine="426"/>
        <w:jc w:val="both"/>
        <w:rPr>
          <w:b/>
          <w:color w:val="0000FF"/>
          <w:sz w:val="26"/>
          <w:szCs w:val="26"/>
          <w:u w:val="single"/>
        </w:rPr>
      </w:pPr>
      <w:r w:rsidRPr="00974809">
        <w:rPr>
          <w:b/>
          <w:color w:val="0000FF"/>
          <w:sz w:val="26"/>
          <w:szCs w:val="26"/>
          <w:u w:val="single"/>
        </w:rPr>
        <w:t>Условия проведения Конкурса:</w:t>
      </w:r>
    </w:p>
    <w:p w:rsidR="00165788" w:rsidRDefault="00165788" w:rsidP="00165788">
      <w:pPr>
        <w:ind w:firstLine="426"/>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5788" w:rsidRDefault="00165788" w:rsidP="00165788">
      <w:pPr>
        <w:ind w:firstLine="426"/>
        <w:jc w:val="both"/>
        <w:rPr>
          <w:sz w:val="26"/>
          <w:szCs w:val="26"/>
        </w:rPr>
      </w:pPr>
      <w:r>
        <w:rPr>
          <w:sz w:val="26"/>
          <w:szCs w:val="26"/>
        </w:rPr>
        <w:t>Место проведения Конкурса: ЗАО «БНК», г. Минск, ул. Лещинского 4а,  комн.310.</w:t>
      </w:r>
    </w:p>
    <w:p w:rsidR="00165788" w:rsidRDefault="00165788" w:rsidP="00165788">
      <w:pPr>
        <w:ind w:firstLine="426"/>
        <w:jc w:val="both"/>
        <w:rPr>
          <w:color w:val="000000"/>
          <w:sz w:val="26"/>
          <w:szCs w:val="26"/>
        </w:rPr>
      </w:pPr>
      <w:r>
        <w:rPr>
          <w:sz w:val="26"/>
          <w:szCs w:val="26"/>
        </w:rPr>
        <w:t xml:space="preserve">Дата и время проведения Конкурса – </w:t>
      </w:r>
      <w:r w:rsidR="000D7303">
        <w:rPr>
          <w:b/>
          <w:sz w:val="26"/>
          <w:szCs w:val="26"/>
          <w:u w:val="single"/>
        </w:rPr>
        <w:t>05</w:t>
      </w:r>
      <w:r>
        <w:rPr>
          <w:b/>
          <w:sz w:val="26"/>
          <w:szCs w:val="26"/>
          <w:u w:val="single"/>
        </w:rPr>
        <w:t xml:space="preserve"> </w:t>
      </w:r>
      <w:r w:rsidR="000D7303">
        <w:rPr>
          <w:b/>
          <w:sz w:val="26"/>
          <w:szCs w:val="26"/>
          <w:u w:val="single"/>
        </w:rPr>
        <w:t>мая</w:t>
      </w:r>
      <w:r>
        <w:rPr>
          <w:b/>
          <w:sz w:val="26"/>
          <w:szCs w:val="26"/>
          <w:u w:val="single"/>
        </w:rPr>
        <w:t xml:space="preserve"> 2016 г. </w:t>
      </w:r>
      <w:r>
        <w:rPr>
          <w:b/>
          <w:color w:val="000000"/>
          <w:sz w:val="26"/>
          <w:szCs w:val="26"/>
        </w:rPr>
        <w:t>в 16:00 ч</w:t>
      </w:r>
      <w:r>
        <w:rPr>
          <w:color w:val="000000"/>
          <w:sz w:val="26"/>
          <w:szCs w:val="26"/>
        </w:rPr>
        <w:t xml:space="preserve"> по местному в Республике Беларусь времени.</w:t>
      </w:r>
    </w:p>
    <w:p w:rsidR="00165788" w:rsidRDefault="00165788" w:rsidP="00165788">
      <w:pPr>
        <w:ind w:firstLine="426"/>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0D7303">
        <w:rPr>
          <w:sz w:val="26"/>
          <w:szCs w:val="26"/>
          <w:u w:val="single"/>
        </w:rPr>
        <w:t>05</w:t>
      </w:r>
      <w:r w:rsidRPr="00621F97">
        <w:rPr>
          <w:sz w:val="26"/>
          <w:szCs w:val="26"/>
          <w:u w:val="single"/>
        </w:rPr>
        <w:t xml:space="preserve"> </w:t>
      </w:r>
      <w:r w:rsidR="000D7303">
        <w:rPr>
          <w:sz w:val="26"/>
          <w:szCs w:val="26"/>
          <w:u w:val="single"/>
        </w:rPr>
        <w:t>мая</w:t>
      </w:r>
      <w:r w:rsidRPr="00621F97">
        <w:rPr>
          <w:sz w:val="26"/>
          <w:szCs w:val="26"/>
          <w:u w:val="single"/>
        </w:rPr>
        <w:t xml:space="preserve"> 2016 г. </w:t>
      </w:r>
      <w:r>
        <w:rPr>
          <w:sz w:val="26"/>
          <w:szCs w:val="26"/>
        </w:rPr>
        <w:t>Адр</w:t>
      </w:r>
      <w:r w:rsidR="00974809">
        <w:rPr>
          <w:sz w:val="26"/>
          <w:szCs w:val="26"/>
        </w:rPr>
        <w:t>ес для предо</w:t>
      </w:r>
      <w:r w:rsidR="001067BE">
        <w:rPr>
          <w:sz w:val="26"/>
          <w:szCs w:val="26"/>
        </w:rPr>
        <w:t>ставления К</w:t>
      </w:r>
      <w:r w:rsidR="00974809">
        <w:rPr>
          <w:sz w:val="26"/>
          <w:szCs w:val="26"/>
        </w:rPr>
        <w:t>онкурсного предложения</w:t>
      </w:r>
      <w:r>
        <w:rPr>
          <w:sz w:val="26"/>
          <w:szCs w:val="26"/>
        </w:rPr>
        <w:t xml:space="preserve">: Республика Беларусь, 220140, г. Минск, ул. Лещинского 4а, комн.305. </w:t>
      </w:r>
      <w:r w:rsidR="00974809">
        <w:rPr>
          <w:sz w:val="26"/>
          <w:szCs w:val="26"/>
        </w:rPr>
        <w:t xml:space="preserve">Конкурсное предложение </w:t>
      </w:r>
      <w:r>
        <w:rPr>
          <w:sz w:val="26"/>
          <w:szCs w:val="26"/>
        </w:rPr>
        <w:t>мо</w:t>
      </w:r>
      <w:r w:rsidR="00974809">
        <w:rPr>
          <w:sz w:val="26"/>
          <w:szCs w:val="26"/>
        </w:rPr>
        <w:t>жет</w:t>
      </w:r>
      <w:r>
        <w:rPr>
          <w:sz w:val="26"/>
          <w:szCs w:val="26"/>
        </w:rPr>
        <w:t xml:space="preserve"> направляться по почте или нарочным в запечатанном конверте с пометкой:</w:t>
      </w:r>
    </w:p>
    <w:p w:rsidR="00165788" w:rsidRDefault="00165788" w:rsidP="00165788">
      <w:pPr>
        <w:ind w:firstLine="426"/>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5788" w:rsidRDefault="00974809" w:rsidP="00165788">
      <w:pPr>
        <w:ind w:firstLine="426"/>
        <w:jc w:val="both"/>
        <w:rPr>
          <w:sz w:val="26"/>
          <w:szCs w:val="26"/>
        </w:rPr>
      </w:pPr>
      <w:r>
        <w:rPr>
          <w:sz w:val="26"/>
          <w:szCs w:val="26"/>
        </w:rPr>
        <w:t xml:space="preserve">Также </w:t>
      </w:r>
      <w:r w:rsidR="001067BE">
        <w:rPr>
          <w:sz w:val="26"/>
          <w:szCs w:val="26"/>
        </w:rPr>
        <w:t>К</w:t>
      </w:r>
      <w:r>
        <w:rPr>
          <w:sz w:val="26"/>
          <w:szCs w:val="26"/>
        </w:rPr>
        <w:t>онкурсное предложение может</w:t>
      </w:r>
      <w:r w:rsidR="00165788">
        <w:rPr>
          <w:sz w:val="26"/>
          <w:szCs w:val="26"/>
        </w:rPr>
        <w:t xml:space="preserve"> направляться по факсимильной связи, при этом время приема предложений по факсу с 12.00 до 16.00 часов по местному времени </w:t>
      </w:r>
      <w:r w:rsidR="000D7303">
        <w:rPr>
          <w:sz w:val="26"/>
          <w:szCs w:val="26"/>
          <w:u w:val="single"/>
        </w:rPr>
        <w:t>05</w:t>
      </w:r>
      <w:r w:rsidR="00165788" w:rsidRPr="00621F97">
        <w:rPr>
          <w:sz w:val="26"/>
          <w:szCs w:val="26"/>
          <w:u w:val="single"/>
        </w:rPr>
        <w:t xml:space="preserve"> </w:t>
      </w:r>
      <w:r w:rsidR="000D7303">
        <w:rPr>
          <w:sz w:val="26"/>
          <w:szCs w:val="26"/>
          <w:u w:val="single"/>
        </w:rPr>
        <w:t>мая</w:t>
      </w:r>
      <w:r w:rsidR="00165788" w:rsidRPr="00621F97">
        <w:rPr>
          <w:sz w:val="26"/>
          <w:szCs w:val="26"/>
          <w:u w:val="single"/>
        </w:rPr>
        <w:t xml:space="preserve"> 2016 г. </w:t>
      </w:r>
      <w:r w:rsidR="00165788">
        <w:rPr>
          <w:sz w:val="26"/>
          <w:szCs w:val="26"/>
        </w:rPr>
        <w:t>(номер факса будет указан дополнительно).</w:t>
      </w:r>
    </w:p>
    <w:p w:rsidR="00165788" w:rsidRDefault="001067BE" w:rsidP="00165788">
      <w:pPr>
        <w:ind w:firstLine="426"/>
        <w:jc w:val="both"/>
        <w:rPr>
          <w:sz w:val="26"/>
          <w:szCs w:val="26"/>
        </w:rPr>
      </w:pPr>
      <w:r>
        <w:rPr>
          <w:sz w:val="26"/>
          <w:szCs w:val="26"/>
        </w:rPr>
        <w:t>К</w:t>
      </w:r>
      <w:r w:rsidR="00974809">
        <w:rPr>
          <w:sz w:val="26"/>
          <w:szCs w:val="26"/>
        </w:rPr>
        <w:t xml:space="preserve">онкурсное предложение </w:t>
      </w:r>
      <w:r w:rsidR="00165788">
        <w:rPr>
          <w:sz w:val="26"/>
          <w:szCs w:val="26"/>
        </w:rPr>
        <w:t>в отсканированном варианте мо</w:t>
      </w:r>
      <w:r w:rsidR="00974809">
        <w:rPr>
          <w:sz w:val="26"/>
          <w:szCs w:val="26"/>
        </w:rPr>
        <w:t>жет</w:t>
      </w:r>
      <w:r w:rsidR="00165788">
        <w:rPr>
          <w:sz w:val="26"/>
          <w:szCs w:val="26"/>
        </w:rPr>
        <w:t xml:space="preserve">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0D7303">
        <w:rPr>
          <w:sz w:val="26"/>
          <w:szCs w:val="26"/>
          <w:u w:val="single"/>
        </w:rPr>
        <w:t>05</w:t>
      </w:r>
      <w:r w:rsidR="00165788" w:rsidRPr="00621F97">
        <w:rPr>
          <w:sz w:val="26"/>
          <w:szCs w:val="26"/>
          <w:u w:val="single"/>
        </w:rPr>
        <w:t xml:space="preserve"> </w:t>
      </w:r>
      <w:r w:rsidR="000D7303">
        <w:rPr>
          <w:sz w:val="26"/>
          <w:szCs w:val="26"/>
          <w:u w:val="single"/>
        </w:rPr>
        <w:t>мая</w:t>
      </w:r>
      <w:r w:rsidR="00165788" w:rsidRPr="00621F97">
        <w:rPr>
          <w:sz w:val="26"/>
          <w:szCs w:val="26"/>
          <w:u w:val="single"/>
        </w:rPr>
        <w:t xml:space="preserve"> 2016 г.</w:t>
      </w:r>
    </w:p>
    <w:p w:rsidR="00165788" w:rsidRDefault="001067BE" w:rsidP="00165788">
      <w:pPr>
        <w:ind w:firstLine="426"/>
        <w:jc w:val="both"/>
        <w:rPr>
          <w:sz w:val="26"/>
          <w:szCs w:val="26"/>
        </w:rPr>
      </w:pPr>
      <w:r>
        <w:rPr>
          <w:sz w:val="26"/>
          <w:szCs w:val="26"/>
        </w:rPr>
        <w:t xml:space="preserve">В то же время предпочтительно Конкурсное </w:t>
      </w:r>
      <w:r w:rsidR="00165788">
        <w:rPr>
          <w:sz w:val="26"/>
          <w:szCs w:val="26"/>
        </w:rPr>
        <w:t>предложени</w:t>
      </w:r>
      <w:r>
        <w:rPr>
          <w:sz w:val="26"/>
          <w:szCs w:val="26"/>
        </w:rPr>
        <w:t>е</w:t>
      </w:r>
      <w:r w:rsidR="00165788">
        <w:rPr>
          <w:sz w:val="26"/>
          <w:szCs w:val="26"/>
        </w:rPr>
        <w:t xml:space="preserve"> отправлять в запечатанном конверте. За сбой в работе факсимильной и электронной связи организатор Конкурса ответственности не несет.</w:t>
      </w:r>
    </w:p>
    <w:p w:rsidR="00974809" w:rsidRPr="004246F9" w:rsidRDefault="00974809" w:rsidP="00974809">
      <w:pPr>
        <w:ind w:firstLine="426"/>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165788" w:rsidRDefault="00165788" w:rsidP="00165788">
      <w:pPr>
        <w:ind w:firstLine="426"/>
        <w:jc w:val="both"/>
        <w:rPr>
          <w:sz w:val="26"/>
          <w:szCs w:val="26"/>
        </w:rPr>
      </w:pPr>
      <w:r>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наименование Товара;</w:t>
      </w:r>
    </w:p>
    <w:p w:rsidR="00974809" w:rsidRDefault="00974809" w:rsidP="00974809">
      <w:pPr>
        <w:numPr>
          <w:ilvl w:val="0"/>
          <w:numId w:val="4"/>
        </w:numPr>
        <w:tabs>
          <w:tab w:val="num" w:pos="1134"/>
        </w:tabs>
        <w:ind w:left="0" w:firstLine="426"/>
        <w:jc w:val="both"/>
        <w:rPr>
          <w:b/>
          <w:snapToGrid w:val="0"/>
          <w:sz w:val="26"/>
          <w:szCs w:val="26"/>
        </w:rPr>
      </w:pPr>
      <w:r>
        <w:rPr>
          <w:b/>
          <w:snapToGrid w:val="0"/>
          <w:sz w:val="26"/>
          <w:szCs w:val="26"/>
        </w:rPr>
        <w:t>заявленный к приобретению объем Товара;</w:t>
      </w:r>
    </w:p>
    <w:p w:rsidR="00974809" w:rsidRDefault="00974809" w:rsidP="00974809">
      <w:pPr>
        <w:numPr>
          <w:ilvl w:val="0"/>
          <w:numId w:val="4"/>
        </w:numPr>
        <w:tabs>
          <w:tab w:val="num" w:pos="0"/>
          <w:tab w:val="num" w:pos="1134"/>
        </w:tabs>
        <w:ind w:left="0" w:firstLine="426"/>
        <w:jc w:val="both"/>
        <w:rPr>
          <w:b/>
          <w:snapToGrid w:val="0"/>
          <w:sz w:val="26"/>
          <w:szCs w:val="26"/>
        </w:rPr>
      </w:pPr>
      <w:proofErr w:type="gramStart"/>
      <w:r>
        <w:rPr>
          <w:b/>
          <w:snapToGrid w:val="0"/>
          <w:sz w:val="26"/>
          <w:szCs w:val="26"/>
        </w:rPr>
        <w:lastRenderedPageBreak/>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w:t>
      </w:r>
      <w:r w:rsidR="0016117C">
        <w:rPr>
          <w:snapToGrid w:val="0"/>
          <w:sz w:val="26"/>
          <w:szCs w:val="26"/>
        </w:rPr>
        <w:t>Речица</w:t>
      </w:r>
      <w:r>
        <w:rPr>
          <w:snapToGrid w:val="0"/>
          <w:sz w:val="26"/>
          <w:szCs w:val="26"/>
        </w:rPr>
        <w:t xml:space="preserve"> для поставки на базисе </w:t>
      </w:r>
      <w:r>
        <w:rPr>
          <w:snapToGrid w:val="0"/>
          <w:sz w:val="26"/>
          <w:szCs w:val="26"/>
          <w:lang w:val="en-US"/>
        </w:rPr>
        <w:t>DAP</w:t>
      </w:r>
      <w:r>
        <w:rPr>
          <w:snapToGrid w:val="0"/>
          <w:sz w:val="26"/>
          <w:szCs w:val="26"/>
        </w:rPr>
        <w:t xml:space="preserve"> граница Республики Беларусь;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w:t>
      </w:r>
      <w:r w:rsidR="0016117C">
        <w:rPr>
          <w:snapToGrid w:val="0"/>
          <w:sz w:val="26"/>
          <w:szCs w:val="26"/>
        </w:rPr>
        <w:t>Речица</w:t>
      </w:r>
      <w:r>
        <w:rPr>
          <w:snapToGrid w:val="0"/>
          <w:sz w:val="26"/>
          <w:szCs w:val="26"/>
        </w:rPr>
        <w:t xml:space="preserve"> и будет применяться в формулах расчёта цены товара) в долларах США за метрическую тонну Товара;</w:t>
      </w:r>
      <w:proofErr w:type="gramEnd"/>
    </w:p>
    <w:p w:rsidR="00974809" w:rsidRDefault="00974809" w:rsidP="00974809">
      <w:pPr>
        <w:numPr>
          <w:ilvl w:val="0"/>
          <w:numId w:val="4"/>
        </w:numPr>
        <w:tabs>
          <w:tab w:val="num" w:pos="0"/>
          <w:tab w:val="num" w:pos="1134"/>
        </w:tabs>
        <w:ind w:left="0" w:firstLine="426"/>
        <w:jc w:val="both"/>
        <w:rPr>
          <w:color w:val="000000"/>
          <w:sz w:val="26"/>
          <w:szCs w:val="26"/>
        </w:rPr>
      </w:pPr>
      <w:r>
        <w:rPr>
          <w:b/>
          <w:snapToGrid w:val="0"/>
          <w:sz w:val="26"/>
          <w:szCs w:val="26"/>
        </w:rPr>
        <w:t xml:space="preserve">базис поставки Товара </w:t>
      </w:r>
      <w:r>
        <w:rPr>
          <w:snapToGrid w:val="0"/>
          <w:sz w:val="26"/>
          <w:szCs w:val="26"/>
        </w:rPr>
        <w:t>(</w:t>
      </w:r>
      <w:r>
        <w:rPr>
          <w:color w:val="000000"/>
          <w:sz w:val="26"/>
          <w:szCs w:val="26"/>
        </w:rPr>
        <w:t>DAP граница Республики Беларусь согласно INCOTERMS 2010);</w:t>
      </w:r>
    </w:p>
    <w:p w:rsidR="00974809" w:rsidRDefault="00974809" w:rsidP="00974809">
      <w:pPr>
        <w:numPr>
          <w:ilvl w:val="0"/>
          <w:numId w:val="4"/>
        </w:numPr>
        <w:tabs>
          <w:tab w:val="num" w:pos="0"/>
          <w:tab w:val="num" w:pos="1134"/>
        </w:tabs>
        <w:ind w:left="0" w:firstLine="426"/>
        <w:jc w:val="both"/>
        <w:rPr>
          <w:b/>
          <w:snapToGrid w:val="0"/>
          <w:sz w:val="26"/>
          <w:szCs w:val="26"/>
        </w:rPr>
      </w:pPr>
      <w:r>
        <w:rPr>
          <w:b/>
          <w:sz w:val="26"/>
          <w:szCs w:val="26"/>
        </w:rPr>
        <w:t xml:space="preserve">страна назначения товара </w:t>
      </w:r>
      <w:r w:rsidRPr="00F7668C">
        <w:rPr>
          <w:b/>
          <w:sz w:val="26"/>
          <w:szCs w:val="26"/>
          <w:u w:val="single"/>
        </w:rPr>
        <w:t>(в обязательном порядке!)</w:t>
      </w:r>
      <w:r>
        <w:rPr>
          <w:b/>
          <w:sz w:val="26"/>
          <w:szCs w:val="26"/>
        </w:rPr>
        <w:t>.</w:t>
      </w:r>
    </w:p>
    <w:p w:rsidR="00974809" w:rsidRDefault="00974809" w:rsidP="00974809">
      <w:pPr>
        <w:tabs>
          <w:tab w:val="num" w:pos="1440"/>
        </w:tabs>
        <w:ind w:left="709" w:firstLine="426"/>
        <w:jc w:val="both"/>
        <w:rPr>
          <w:b/>
          <w:snapToGrid w:val="0"/>
          <w:sz w:val="10"/>
          <w:szCs w:val="10"/>
        </w:rPr>
      </w:pPr>
    </w:p>
    <w:p w:rsidR="00974809" w:rsidRDefault="001067BE" w:rsidP="00974809">
      <w:pPr>
        <w:ind w:firstLine="426"/>
        <w:jc w:val="both"/>
        <w:rPr>
          <w:b/>
          <w:sz w:val="26"/>
          <w:szCs w:val="26"/>
        </w:rPr>
      </w:pPr>
      <w:r>
        <w:rPr>
          <w:b/>
          <w:sz w:val="26"/>
          <w:szCs w:val="26"/>
        </w:rPr>
        <w:t>При подаче К</w:t>
      </w:r>
      <w:r w:rsidR="00974809">
        <w:rPr>
          <w:b/>
          <w:sz w:val="26"/>
          <w:szCs w:val="26"/>
        </w:rPr>
        <w:t>о</w:t>
      </w:r>
      <w:r>
        <w:rPr>
          <w:b/>
          <w:sz w:val="26"/>
          <w:szCs w:val="26"/>
        </w:rPr>
        <w:t>нкурсного</w:t>
      </w:r>
      <w:r w:rsidR="00974809">
        <w:rPr>
          <w:b/>
          <w:sz w:val="26"/>
          <w:szCs w:val="26"/>
        </w:rPr>
        <w:t xml:space="preserve"> предложения на проводимый ЗАО «БНК» Конкурс Покупатель обязан указать планируемый к приобретению объем нефтепродукта</w:t>
      </w:r>
      <w:r w:rsidR="0016117C">
        <w:rPr>
          <w:b/>
          <w:sz w:val="26"/>
          <w:szCs w:val="26"/>
        </w:rPr>
        <w:t xml:space="preserve">. </w:t>
      </w:r>
      <w:r w:rsidR="00974809">
        <w:rPr>
          <w:b/>
          <w:sz w:val="26"/>
          <w:szCs w:val="26"/>
        </w:rPr>
        <w:t>Покупатель обязан указать в своем предложении перечисленную выше информацию. Представленные участниками Конкурса</w:t>
      </w:r>
      <w:r>
        <w:rPr>
          <w:b/>
          <w:sz w:val="26"/>
          <w:szCs w:val="26"/>
          <w:u w:val="single"/>
        </w:rPr>
        <w:t xml:space="preserve"> К</w:t>
      </w:r>
      <w:r w:rsidR="00974809">
        <w:rPr>
          <w:b/>
          <w:sz w:val="26"/>
          <w:szCs w:val="26"/>
          <w:u w:val="single"/>
        </w:rPr>
        <w:t>о</w:t>
      </w:r>
      <w:r>
        <w:rPr>
          <w:b/>
          <w:sz w:val="26"/>
          <w:szCs w:val="26"/>
          <w:u w:val="single"/>
        </w:rPr>
        <w:t xml:space="preserve">нкурсные </w:t>
      </w:r>
      <w:r w:rsidR="00974809">
        <w:rPr>
          <w:b/>
          <w:sz w:val="26"/>
          <w:szCs w:val="26"/>
          <w:u w:val="single"/>
        </w:rPr>
        <w:t>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165788" w:rsidRPr="0016117C" w:rsidRDefault="00165788" w:rsidP="00165788">
      <w:pPr>
        <w:ind w:firstLine="426"/>
        <w:jc w:val="both"/>
        <w:rPr>
          <w:sz w:val="26"/>
          <w:szCs w:val="26"/>
          <w:u w:val="single"/>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sidR="0016117C">
        <w:rPr>
          <w:sz w:val="26"/>
          <w:szCs w:val="26"/>
          <w:u w:val="single"/>
        </w:rPr>
        <w:t>13</w:t>
      </w:r>
      <w:r w:rsidRPr="00621F97">
        <w:rPr>
          <w:sz w:val="26"/>
          <w:szCs w:val="26"/>
          <w:u w:val="single"/>
        </w:rPr>
        <w:t xml:space="preserve"> </w:t>
      </w:r>
      <w:r w:rsidR="0016117C">
        <w:rPr>
          <w:sz w:val="26"/>
          <w:szCs w:val="26"/>
          <w:u w:val="single"/>
        </w:rPr>
        <w:t>мая</w:t>
      </w:r>
      <w:r w:rsidRPr="00621F97">
        <w:rPr>
          <w:sz w:val="26"/>
          <w:szCs w:val="26"/>
          <w:u w:val="single"/>
        </w:rPr>
        <w:t xml:space="preserve"> 2016 г.</w:t>
      </w:r>
      <w:r>
        <w:rPr>
          <w:sz w:val="26"/>
          <w:szCs w:val="26"/>
          <w:u w:val="single"/>
        </w:rPr>
        <w:t xml:space="preserve">  </w:t>
      </w:r>
      <w:r w:rsidR="001067BE">
        <w:rPr>
          <w:sz w:val="26"/>
          <w:szCs w:val="26"/>
        </w:rPr>
        <w:t>Срок действия К</w:t>
      </w:r>
      <w:r>
        <w:rPr>
          <w:sz w:val="26"/>
          <w:szCs w:val="26"/>
        </w:rPr>
        <w:t>онкурсного предложения – не м</w:t>
      </w:r>
      <w:r w:rsidR="0016117C">
        <w:rPr>
          <w:sz w:val="26"/>
          <w:szCs w:val="26"/>
        </w:rPr>
        <w:t xml:space="preserve">енее 5(пяти) рабочих дней – </w:t>
      </w:r>
      <w:r w:rsidR="0016117C" w:rsidRPr="0016117C">
        <w:rPr>
          <w:sz w:val="26"/>
          <w:szCs w:val="26"/>
          <w:u w:val="single"/>
        </w:rPr>
        <w:t>по 16</w:t>
      </w:r>
      <w:r w:rsidRPr="0016117C">
        <w:rPr>
          <w:sz w:val="26"/>
          <w:szCs w:val="26"/>
          <w:u w:val="single"/>
        </w:rPr>
        <w:t xml:space="preserve"> ма</w:t>
      </w:r>
      <w:r w:rsidR="0016117C" w:rsidRPr="0016117C">
        <w:rPr>
          <w:sz w:val="26"/>
          <w:szCs w:val="26"/>
          <w:u w:val="single"/>
        </w:rPr>
        <w:t>я</w:t>
      </w:r>
      <w:r w:rsidRPr="0016117C">
        <w:rPr>
          <w:sz w:val="26"/>
          <w:szCs w:val="26"/>
          <w:u w:val="single"/>
        </w:rPr>
        <w:t xml:space="preserve"> 2016 г.</w:t>
      </w:r>
    </w:p>
    <w:p w:rsidR="00DD2A78" w:rsidRPr="00567ABC" w:rsidRDefault="00DD2A78" w:rsidP="00DD2A78">
      <w:pPr>
        <w:ind w:firstLine="426"/>
        <w:jc w:val="both"/>
        <w:rPr>
          <w:sz w:val="26"/>
          <w:szCs w:val="26"/>
        </w:rPr>
      </w:pPr>
      <w:r w:rsidRPr="00567ABC">
        <w:rPr>
          <w:sz w:val="26"/>
          <w:szCs w:val="26"/>
        </w:rPr>
        <w:t xml:space="preserve">В случае </w:t>
      </w:r>
      <w:proofErr w:type="spellStart"/>
      <w:r w:rsidRPr="00567ABC">
        <w:rPr>
          <w:sz w:val="26"/>
          <w:szCs w:val="26"/>
        </w:rPr>
        <w:t>непоступления</w:t>
      </w:r>
      <w:proofErr w:type="spellEnd"/>
      <w:r w:rsidRPr="00567ABC">
        <w:rPr>
          <w:sz w:val="26"/>
          <w:szCs w:val="26"/>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567ABC">
        <w:rPr>
          <w:sz w:val="26"/>
          <w:szCs w:val="26"/>
        </w:rPr>
        <w:t>свифта</w:t>
      </w:r>
      <w:proofErr w:type="spellEnd"/>
      <w:r w:rsidRPr="00567ABC">
        <w:rPr>
          <w:sz w:val="26"/>
          <w:szCs w:val="26"/>
        </w:rPr>
        <w:t xml:space="preserve">,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5788" w:rsidRDefault="00165788" w:rsidP="00165788">
      <w:pPr>
        <w:ind w:firstLine="426"/>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w:t>
      </w:r>
      <w:r w:rsidR="0016117C">
        <w:rPr>
          <w:snapToGrid w:val="0"/>
          <w:sz w:val="26"/>
          <w:szCs w:val="26"/>
        </w:rPr>
        <w:t>ультатам Конкурса – не позднее 16</w:t>
      </w:r>
      <w:r>
        <w:rPr>
          <w:snapToGrid w:val="0"/>
          <w:sz w:val="26"/>
          <w:szCs w:val="26"/>
        </w:rPr>
        <w:t xml:space="preserve"> ма</w:t>
      </w:r>
      <w:r w:rsidR="0016117C">
        <w:rPr>
          <w:snapToGrid w:val="0"/>
          <w:sz w:val="26"/>
          <w:szCs w:val="26"/>
        </w:rPr>
        <w:t>я</w:t>
      </w:r>
      <w:r>
        <w:rPr>
          <w:snapToGrid w:val="0"/>
          <w:sz w:val="26"/>
          <w:szCs w:val="26"/>
        </w:rPr>
        <w:t xml:space="preserve"> 2016 г.</w:t>
      </w:r>
    </w:p>
    <w:p w:rsidR="00165788" w:rsidRDefault="00165788" w:rsidP="00165788">
      <w:pPr>
        <w:ind w:firstLine="426"/>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w:t>
      </w:r>
      <w:r w:rsidR="0016117C">
        <w:rPr>
          <w:snapToGrid w:val="0"/>
          <w:sz w:val="26"/>
          <w:szCs w:val="26"/>
        </w:rPr>
        <w:t>ультатам Конкурса – не позднее 17</w:t>
      </w:r>
      <w:r>
        <w:rPr>
          <w:snapToGrid w:val="0"/>
          <w:sz w:val="26"/>
          <w:szCs w:val="26"/>
        </w:rPr>
        <w:t xml:space="preserve"> марта 2016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4"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5788" w:rsidRDefault="00165788" w:rsidP="00165788">
      <w:pPr>
        <w:numPr>
          <w:ilvl w:val="1"/>
          <w:numId w:val="5"/>
        </w:numPr>
        <w:tabs>
          <w:tab w:val="num" w:pos="851"/>
        </w:tabs>
        <w:ind w:left="1440" w:hanging="1014"/>
        <w:jc w:val="both"/>
        <w:rPr>
          <w:snapToGrid w:val="0"/>
          <w:sz w:val="26"/>
          <w:szCs w:val="26"/>
        </w:rPr>
      </w:pPr>
      <w:r>
        <w:rPr>
          <w:snapToGrid w:val="0"/>
          <w:sz w:val="26"/>
          <w:szCs w:val="26"/>
        </w:rPr>
        <w:t>с ЗАО «БНК», при поставке Товара на условиях DAP граница Республики Беларусь.</w:t>
      </w:r>
    </w:p>
    <w:p w:rsidR="00165788" w:rsidRDefault="00165788" w:rsidP="00165788">
      <w:pPr>
        <w:ind w:firstLine="426"/>
        <w:jc w:val="both"/>
        <w:rPr>
          <w:snapToGrid w:val="0"/>
          <w:sz w:val="10"/>
          <w:szCs w:val="10"/>
        </w:rPr>
      </w:pPr>
      <w:r>
        <w:rPr>
          <w:b/>
          <w:snapToGrid w:val="0"/>
          <w:sz w:val="26"/>
          <w:szCs w:val="26"/>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00165788">
        <w:rPr>
          <w:snapToGrid w:val="0"/>
          <w:sz w:val="26"/>
          <w:szCs w:val="26"/>
        </w:rPr>
        <w:t>долл</w:t>
      </w:r>
      <w:proofErr w:type="gramStart"/>
      <w:r w:rsidR="00165788">
        <w:rPr>
          <w:snapToGrid w:val="0"/>
          <w:sz w:val="26"/>
          <w:szCs w:val="26"/>
        </w:rPr>
        <w:t>.С</w:t>
      </w:r>
      <w:proofErr w:type="gramEnd"/>
      <w:r w:rsidR="00165788">
        <w:rPr>
          <w:snapToGrid w:val="0"/>
          <w:sz w:val="26"/>
          <w:szCs w:val="26"/>
        </w:rPr>
        <w:t>ША</w:t>
      </w:r>
      <w:proofErr w:type="spellEnd"/>
      <w:r w:rsidR="00165788">
        <w:rPr>
          <w:snapToGrid w:val="0"/>
          <w:sz w:val="26"/>
          <w:szCs w:val="26"/>
        </w:rPr>
        <w:t>/т.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w:t>
      </w:r>
      <w:r>
        <w:rPr>
          <w:sz w:val="26"/>
          <w:szCs w:val="26"/>
        </w:rPr>
        <w:t xml:space="preserve"> транспортировк</w:t>
      </w:r>
      <w:r w:rsidR="00D61B60">
        <w:rPr>
          <w:sz w:val="26"/>
          <w:szCs w:val="26"/>
        </w:rPr>
        <w:t>и</w:t>
      </w:r>
      <w:r>
        <w:rPr>
          <w:sz w:val="26"/>
          <w:szCs w:val="26"/>
        </w:rPr>
        <w:t xml:space="preserve"> Товара к цене на условиях FCA ст. </w:t>
      </w:r>
      <w:r w:rsidR="00D61B60">
        <w:rPr>
          <w:sz w:val="26"/>
          <w:szCs w:val="26"/>
        </w:rPr>
        <w:t>Речица</w:t>
      </w:r>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w:t>
      </w:r>
      <w:r w:rsidR="00D61B60">
        <w:rPr>
          <w:snapToGrid w:val="0"/>
          <w:sz w:val="26"/>
          <w:szCs w:val="26"/>
        </w:rPr>
        <w:t>Речица</w:t>
      </w:r>
      <w:r>
        <w:rPr>
          <w:snapToGrid w:val="0"/>
          <w:sz w:val="26"/>
          <w:szCs w:val="26"/>
        </w:rPr>
        <w:t xml:space="preserve">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446BCC">
      <w:pPr>
        <w:ind w:firstLine="426"/>
        <w:jc w:val="both"/>
        <w:rPr>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446BCC">
      <w:pPr>
        <w:ind w:firstLine="426"/>
        <w:jc w:val="both"/>
        <w:rPr>
          <w:color w:val="0000FF"/>
          <w:sz w:val="10"/>
          <w:szCs w:val="10"/>
        </w:rPr>
      </w:pP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16117C" w:rsidRDefault="0016117C" w:rsidP="0016117C">
      <w:pPr>
        <w:ind w:firstLine="426"/>
        <w:jc w:val="both"/>
        <w:rPr>
          <w:b/>
          <w:sz w:val="26"/>
          <w:szCs w:val="26"/>
        </w:rPr>
      </w:pPr>
      <w:r w:rsidRPr="0016117C">
        <w:rPr>
          <w:b/>
          <w:sz w:val="26"/>
          <w:szCs w:val="26"/>
        </w:rPr>
        <w:t xml:space="preserve">Отгрузка вышеуказанного количества в полном объеме возможна только при условии получения 100% предоплаты и подтверждения железной дороги о транспортировке </w:t>
      </w:r>
      <w:r>
        <w:rPr>
          <w:b/>
          <w:sz w:val="26"/>
          <w:szCs w:val="26"/>
        </w:rPr>
        <w:t xml:space="preserve">соответствующего объема товара </w:t>
      </w:r>
      <w:r w:rsidRPr="0016117C">
        <w:rPr>
          <w:b/>
          <w:sz w:val="26"/>
          <w:szCs w:val="26"/>
        </w:rPr>
        <w:t>не позднее 2</w:t>
      </w:r>
      <w:r>
        <w:rPr>
          <w:b/>
          <w:sz w:val="26"/>
          <w:szCs w:val="26"/>
        </w:rPr>
        <w:t>0-го числа месяца, предшествующего месяцу отгрузки.</w:t>
      </w:r>
    </w:p>
    <w:p w:rsidR="0016117C" w:rsidRPr="0016117C" w:rsidRDefault="0016117C" w:rsidP="0016117C">
      <w:pPr>
        <w:ind w:firstLine="426"/>
        <w:jc w:val="both"/>
        <w:rPr>
          <w:b/>
          <w:sz w:val="26"/>
          <w:szCs w:val="26"/>
        </w:rPr>
      </w:pPr>
      <w:r w:rsidRPr="0016117C">
        <w:rPr>
          <w:b/>
          <w:sz w:val="26"/>
          <w:szCs w:val="26"/>
        </w:rPr>
        <w:lastRenderedPageBreak/>
        <w:t>Начало отгрузки – не позднее 1</w:t>
      </w:r>
      <w:r>
        <w:rPr>
          <w:b/>
          <w:sz w:val="26"/>
          <w:szCs w:val="26"/>
        </w:rPr>
        <w:t>-го числа месяца отгрузки</w:t>
      </w:r>
      <w:r w:rsidRPr="0016117C">
        <w:rPr>
          <w:b/>
          <w:sz w:val="26"/>
          <w:szCs w:val="26"/>
        </w:rPr>
        <w:t>.</w:t>
      </w:r>
      <w:r>
        <w:rPr>
          <w:b/>
          <w:sz w:val="26"/>
          <w:szCs w:val="26"/>
        </w:rPr>
        <w:t xml:space="preserve"> К</w:t>
      </w:r>
      <w:r w:rsidRPr="0016117C">
        <w:rPr>
          <w:b/>
          <w:sz w:val="26"/>
          <w:szCs w:val="26"/>
        </w:rPr>
        <w:t>аждый день задержки с оплатой и /или получением подтверждения железной дороги  в</w:t>
      </w:r>
      <w:r>
        <w:rPr>
          <w:b/>
          <w:sz w:val="26"/>
          <w:szCs w:val="26"/>
        </w:rPr>
        <w:t>ызовет недогруз ориентировочно 3</w:t>
      </w:r>
      <w:r w:rsidRPr="0016117C">
        <w:rPr>
          <w:b/>
          <w:sz w:val="26"/>
          <w:szCs w:val="26"/>
        </w:rPr>
        <w:t>5 тонн продукта</w:t>
      </w:r>
      <w:r>
        <w:rPr>
          <w:b/>
          <w:sz w:val="26"/>
          <w:szCs w:val="26"/>
        </w:rPr>
        <w:t xml:space="preserve"> в сутки</w:t>
      </w:r>
      <w:r w:rsidRPr="0016117C">
        <w:rPr>
          <w:b/>
          <w:sz w:val="26"/>
          <w:szCs w:val="26"/>
        </w:rPr>
        <w:t>.</w:t>
      </w:r>
    </w:p>
    <w:p w:rsidR="0016117C" w:rsidRDefault="0016117C" w:rsidP="00446BCC">
      <w:pPr>
        <w:ind w:firstLine="426"/>
        <w:jc w:val="both"/>
        <w:rPr>
          <w:sz w:val="26"/>
          <w:szCs w:val="26"/>
        </w:rPr>
      </w:pPr>
    </w:p>
    <w:p w:rsidR="0023210F" w:rsidRDefault="0023210F" w:rsidP="00446BCC">
      <w:pPr>
        <w:ind w:firstLine="426"/>
        <w:jc w:val="both"/>
        <w:rPr>
          <w:sz w:val="26"/>
          <w:szCs w:val="26"/>
        </w:rPr>
      </w:pPr>
      <w:r>
        <w:rPr>
          <w:sz w:val="26"/>
          <w:szCs w:val="26"/>
        </w:rPr>
        <w:t>В случае снижения выработки, либо време</w:t>
      </w:r>
      <w:r w:rsidR="00842306">
        <w:rPr>
          <w:sz w:val="26"/>
          <w:szCs w:val="26"/>
        </w:rPr>
        <w:t>нного прекращения производства Т</w:t>
      </w:r>
      <w:r>
        <w:rPr>
          <w:sz w:val="26"/>
          <w:szCs w:val="26"/>
        </w:rPr>
        <w:t>овара</w:t>
      </w:r>
      <w:r w:rsidR="00842306">
        <w:rPr>
          <w:sz w:val="26"/>
          <w:szCs w:val="26"/>
        </w:rPr>
        <w:t xml:space="preserve"> </w:t>
      </w:r>
      <w:proofErr w:type="gramStart"/>
      <w:r w:rsidR="00842306">
        <w:rPr>
          <w:sz w:val="26"/>
          <w:szCs w:val="26"/>
        </w:rPr>
        <w:t>Белорусским</w:t>
      </w:r>
      <w:proofErr w:type="gramEnd"/>
      <w:r w:rsidR="00842306">
        <w:rPr>
          <w:sz w:val="26"/>
          <w:szCs w:val="26"/>
        </w:rPr>
        <w:t xml:space="preserve"> ГПЗ РУП «ПО «Белоруснефть»</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D2A78" w:rsidRDefault="00DD2A78" w:rsidP="00DD2A78">
      <w:pPr>
        <w:ind w:firstLine="426"/>
        <w:jc w:val="both"/>
      </w:pPr>
      <w:r>
        <w:rPr>
          <w:sz w:val="26"/>
          <w:szCs w:val="26"/>
        </w:rPr>
        <w:t xml:space="preserve">В случае нарушения Покупателем  своих платежных обязательств </w:t>
      </w:r>
      <w:r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446BCC">
      <w:pPr>
        <w:ind w:firstLine="426"/>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DD2A78" w:rsidRPr="003A5B15" w:rsidRDefault="00DD2A78" w:rsidP="00DD2A78">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Pr>
          <w:sz w:val="26"/>
          <w:szCs w:val="26"/>
        </w:rPr>
        <w:t xml:space="preserve">а установок </w:t>
      </w:r>
      <w:r w:rsidR="00842306">
        <w:rPr>
          <w:sz w:val="26"/>
          <w:szCs w:val="26"/>
        </w:rPr>
        <w:t xml:space="preserve">Белорусского ГПЗ </w:t>
      </w:r>
      <w:r w:rsidRPr="003A5B15">
        <w:rPr>
          <w:sz w:val="26"/>
          <w:szCs w:val="26"/>
        </w:rPr>
        <w:t>либо возникновения обстоятельств непреодолимой силы (форс-мажор).</w:t>
      </w:r>
    </w:p>
    <w:p w:rsidR="00DD2A78" w:rsidRDefault="00DD2A78" w:rsidP="00DD2A78">
      <w:pPr>
        <w:ind w:firstLine="426"/>
        <w:jc w:val="both"/>
        <w:rPr>
          <w:sz w:val="26"/>
          <w:szCs w:val="26"/>
        </w:rPr>
      </w:pPr>
      <w:proofErr w:type="gramStart"/>
      <w:r w:rsidRPr="003A5B15">
        <w:rPr>
          <w:sz w:val="26"/>
          <w:szCs w:val="26"/>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3A5B15">
        <w:rPr>
          <w:sz w:val="26"/>
          <w:szCs w:val="26"/>
        </w:rPr>
        <w:t xml:space="preserve"> влияют на его выполнение</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w:t>
      </w:r>
      <w:r w:rsidRPr="00C00801">
        <w:rPr>
          <w:sz w:val="26"/>
          <w:szCs w:val="26"/>
        </w:rPr>
        <w:lastRenderedPageBreak/>
        <w:t xml:space="preserve">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23210F" w:rsidRDefault="0023210F" w:rsidP="00446BCC">
      <w:pPr>
        <w:ind w:firstLine="426"/>
        <w:jc w:val="both"/>
        <w:rPr>
          <w:snapToGrid w:val="0"/>
          <w:sz w:val="26"/>
          <w:szCs w:val="26"/>
        </w:rPr>
      </w:pPr>
      <w:r>
        <w:rPr>
          <w:snapToGrid w:val="0"/>
          <w:sz w:val="26"/>
          <w:szCs w:val="26"/>
        </w:rPr>
        <w:t xml:space="preserve">Поставка Товара осуществляется железнодорожным транспортом в вагонах-цистернах общего парка железных дорог </w:t>
      </w:r>
      <w:r w:rsidR="00842306" w:rsidRPr="00842306">
        <w:rPr>
          <w:snapToGrid w:val="0"/>
          <w:sz w:val="26"/>
          <w:szCs w:val="26"/>
        </w:rPr>
        <w:t>либо собственных вагонах-цистернах РУП «Производственное объединение «Белоруснефть»</w:t>
      </w:r>
      <w:r w:rsidR="00842306">
        <w:rPr>
          <w:snapToGrid w:val="0"/>
          <w:sz w:val="26"/>
          <w:szCs w:val="26"/>
        </w:rPr>
        <w:t xml:space="preserve"> </w:t>
      </w:r>
      <w:r>
        <w:rPr>
          <w:snapToGrid w:val="0"/>
          <w:sz w:val="26"/>
          <w:szCs w:val="26"/>
        </w:rPr>
        <w:t>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49702C" w:rsidRDefault="0049702C" w:rsidP="00446BCC">
      <w:pPr>
        <w:ind w:firstLine="426"/>
        <w:jc w:val="both"/>
        <w:rPr>
          <w:snapToGrid w:val="0"/>
          <w:sz w:val="26"/>
          <w:szCs w:val="26"/>
        </w:rPr>
      </w:pPr>
      <w:r w:rsidRPr="0049702C">
        <w:rPr>
          <w:snapToGrid w:val="0"/>
          <w:sz w:val="26"/>
          <w:szCs w:val="26"/>
        </w:rPr>
        <w:t xml:space="preserve">В случае использования цистерн собственности Производителя срок ответственного нахождения цистерн у Покупателя составляет 15 суток с момента отправления груженой цистерны со станции Речица до момента прихода порожней цистерны в адрес Белорусского газоперерабатывающего завода РУП «Производственное объединение «Белоруснефть» на ст. Речица (включительно). В случае </w:t>
      </w:r>
      <w:proofErr w:type="gramStart"/>
      <w:r w:rsidRPr="0049702C">
        <w:rPr>
          <w:snapToGrid w:val="0"/>
          <w:sz w:val="26"/>
          <w:szCs w:val="26"/>
        </w:rPr>
        <w:t>превышения срока ответственного нахождения цистерн собственности Производителя</w:t>
      </w:r>
      <w:proofErr w:type="gramEnd"/>
      <w:r w:rsidRPr="0049702C">
        <w:rPr>
          <w:snapToGrid w:val="0"/>
          <w:sz w:val="26"/>
          <w:szCs w:val="26"/>
        </w:rPr>
        <w:t xml:space="preserve"> Продавец имеет право предъявить счет на оплату в размере 50 евро за каждые сутки простоя цистерны.</w:t>
      </w:r>
    </w:p>
    <w:p w:rsidR="0023210F" w:rsidRDefault="0023210F" w:rsidP="00446BCC">
      <w:pPr>
        <w:ind w:firstLine="426"/>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446BCC">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446BCC">
      <w:pPr>
        <w:ind w:firstLine="426"/>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446BCC">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F73C1A" w:rsidRPr="00F73C1A" w:rsidRDefault="00F73C1A" w:rsidP="00F73C1A">
      <w:pPr>
        <w:ind w:firstLine="426"/>
        <w:jc w:val="both"/>
        <w:rPr>
          <w:sz w:val="26"/>
          <w:szCs w:val="26"/>
        </w:rPr>
      </w:pPr>
      <w:r w:rsidRPr="00F73C1A">
        <w:rPr>
          <w:sz w:val="26"/>
          <w:szCs w:val="26"/>
        </w:rPr>
        <w:t xml:space="preserve">При отгрузке Товара </w:t>
      </w:r>
      <w:r w:rsidRPr="00F73C1A">
        <w:rPr>
          <w:b/>
          <w:sz w:val="26"/>
          <w:szCs w:val="26"/>
        </w:rPr>
        <w:t xml:space="preserve">в страны Евразийского экономического союза </w:t>
      </w:r>
      <w:r w:rsidRPr="00F73C1A">
        <w:rPr>
          <w:sz w:val="26"/>
          <w:szCs w:val="26"/>
        </w:rPr>
        <w:t>(</w:t>
      </w:r>
      <w:proofErr w:type="spellStart"/>
      <w:r w:rsidRPr="00F73C1A">
        <w:rPr>
          <w:sz w:val="26"/>
          <w:szCs w:val="26"/>
        </w:rPr>
        <w:t>дале</w:t>
      </w:r>
      <w:proofErr w:type="spellEnd"/>
      <w:r w:rsidRPr="00F73C1A">
        <w:rPr>
          <w:sz w:val="26"/>
          <w:szCs w:val="26"/>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F73C1A" w:rsidRPr="00F73C1A" w:rsidRDefault="00F73C1A" w:rsidP="00F73C1A">
      <w:pPr>
        <w:ind w:firstLine="426"/>
        <w:jc w:val="both"/>
        <w:rPr>
          <w:sz w:val="26"/>
          <w:szCs w:val="26"/>
        </w:rPr>
      </w:pPr>
      <w:proofErr w:type="gramStart"/>
      <w:r w:rsidRPr="00F73C1A">
        <w:rPr>
          <w:sz w:val="26"/>
          <w:szCs w:val="26"/>
        </w:rPr>
        <w:t xml:space="preserve">-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w:t>
      </w:r>
      <w:r w:rsidRPr="00F73C1A">
        <w:rPr>
          <w:sz w:val="26"/>
          <w:szCs w:val="26"/>
        </w:rPr>
        <w:lastRenderedPageBreak/>
        <w:t>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F73C1A" w:rsidRPr="00F73C1A" w:rsidRDefault="00F73C1A" w:rsidP="00F73C1A">
      <w:pPr>
        <w:ind w:firstLine="426"/>
        <w:jc w:val="both"/>
        <w:rPr>
          <w:sz w:val="26"/>
          <w:szCs w:val="26"/>
        </w:rPr>
      </w:pPr>
      <w:r w:rsidRPr="00F73C1A">
        <w:rPr>
          <w:sz w:val="26"/>
          <w:szCs w:val="26"/>
        </w:rPr>
        <w:t>- одну заверенную надлежащим образом копию Заявления.</w:t>
      </w:r>
    </w:p>
    <w:p w:rsidR="00F73C1A" w:rsidRPr="00F73C1A" w:rsidRDefault="00F73C1A" w:rsidP="00F73C1A">
      <w:pPr>
        <w:ind w:firstLine="426"/>
        <w:jc w:val="both"/>
        <w:rPr>
          <w:sz w:val="26"/>
          <w:szCs w:val="26"/>
        </w:rPr>
      </w:pPr>
      <w:r w:rsidRPr="00F73C1A">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F73C1A">
        <w:rPr>
          <w:sz w:val="26"/>
          <w:szCs w:val="26"/>
        </w:rPr>
        <w:t>сведения</w:t>
      </w:r>
      <w:proofErr w:type="gramEnd"/>
      <w:r w:rsidRPr="00F73C1A">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F73C1A" w:rsidRPr="00F73C1A" w:rsidRDefault="00F73C1A" w:rsidP="00F73C1A">
      <w:pPr>
        <w:ind w:firstLine="426"/>
        <w:jc w:val="both"/>
        <w:rPr>
          <w:sz w:val="26"/>
          <w:szCs w:val="26"/>
        </w:rPr>
      </w:pPr>
      <w:r w:rsidRPr="00F73C1A">
        <w:rPr>
          <w:sz w:val="26"/>
          <w:szCs w:val="26"/>
        </w:rPr>
        <w:t>Обязательства Покупателя по предоставлению заявления (</w:t>
      </w:r>
      <w:proofErr w:type="spellStart"/>
      <w:r w:rsidRPr="00F73C1A">
        <w:rPr>
          <w:sz w:val="26"/>
          <w:szCs w:val="26"/>
        </w:rPr>
        <w:t>ий</w:t>
      </w:r>
      <w:proofErr w:type="spellEnd"/>
      <w:r w:rsidRPr="00F73C1A">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F73C1A">
        <w:rPr>
          <w:sz w:val="26"/>
          <w:szCs w:val="26"/>
        </w:rPr>
        <w:t>и(</w:t>
      </w:r>
      <w:proofErr w:type="spellStart"/>
      <w:proofErr w:type="gramEnd"/>
      <w:r w:rsidRPr="00F73C1A">
        <w:rPr>
          <w:sz w:val="26"/>
          <w:szCs w:val="26"/>
        </w:rPr>
        <w:t>ях</w:t>
      </w:r>
      <w:proofErr w:type="spellEnd"/>
      <w:r w:rsidRPr="00F73C1A">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F73C1A">
        <w:rPr>
          <w:sz w:val="26"/>
          <w:szCs w:val="26"/>
        </w:rPr>
        <w:t>носителе</w:t>
      </w:r>
      <w:proofErr w:type="gramEnd"/>
      <w:r w:rsidRPr="00F73C1A">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F73C1A" w:rsidRPr="00F73C1A" w:rsidRDefault="00F73C1A" w:rsidP="00F73C1A">
      <w:pPr>
        <w:ind w:firstLine="426"/>
        <w:jc w:val="both"/>
        <w:rPr>
          <w:sz w:val="26"/>
          <w:szCs w:val="26"/>
        </w:rPr>
      </w:pPr>
      <w:proofErr w:type="gramStart"/>
      <w:r w:rsidRPr="00F73C1A">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F73C1A" w:rsidRPr="00F73C1A" w:rsidRDefault="00F73C1A" w:rsidP="00F73C1A">
      <w:pPr>
        <w:ind w:firstLine="426"/>
        <w:jc w:val="both"/>
        <w:rPr>
          <w:sz w:val="26"/>
          <w:szCs w:val="26"/>
        </w:rPr>
      </w:pPr>
      <w:r w:rsidRPr="00F73C1A">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F73C1A" w:rsidRPr="00F73C1A" w:rsidRDefault="00F73C1A" w:rsidP="00F73C1A">
      <w:pPr>
        <w:ind w:firstLine="426"/>
        <w:jc w:val="both"/>
        <w:rPr>
          <w:sz w:val="26"/>
          <w:szCs w:val="26"/>
        </w:rPr>
      </w:pPr>
      <w:proofErr w:type="gramStart"/>
      <w:r w:rsidRPr="00F73C1A">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F73C1A">
        <w:rPr>
          <w:sz w:val="26"/>
          <w:szCs w:val="26"/>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F73C1A" w:rsidRPr="00F73C1A" w:rsidRDefault="00F73C1A" w:rsidP="00F73C1A">
      <w:pPr>
        <w:ind w:firstLine="426"/>
        <w:jc w:val="both"/>
        <w:rPr>
          <w:sz w:val="26"/>
          <w:szCs w:val="26"/>
        </w:rPr>
      </w:pPr>
      <w:r w:rsidRPr="00F73C1A">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AF3346" w:rsidRDefault="00AF3346" w:rsidP="00446BCC">
      <w:pPr>
        <w:ind w:firstLine="426"/>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AF3346" w:rsidRDefault="00AF3346" w:rsidP="00446BCC">
      <w:pPr>
        <w:ind w:firstLine="426"/>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AF3346" w:rsidRDefault="00AF3346" w:rsidP="00446BCC">
      <w:pPr>
        <w:ind w:firstLine="426"/>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F3346" w:rsidRDefault="00AF3346" w:rsidP="00446BCC">
      <w:pPr>
        <w:ind w:firstLine="426"/>
        <w:jc w:val="both"/>
        <w:rPr>
          <w:sz w:val="26"/>
          <w:szCs w:val="26"/>
        </w:rPr>
      </w:pPr>
      <w:r>
        <w:rPr>
          <w:sz w:val="26"/>
          <w:szCs w:val="26"/>
        </w:rPr>
        <w:lastRenderedPageBreak/>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F3346" w:rsidRDefault="00AF3346" w:rsidP="00446BCC">
      <w:pPr>
        <w:ind w:firstLine="426"/>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Standard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F3346" w:rsidRDefault="00AF3346" w:rsidP="00446BCC">
      <w:pPr>
        <w:ind w:firstLine="426"/>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F3346" w:rsidRDefault="00AF3346" w:rsidP="00446BCC">
      <w:pPr>
        <w:ind w:firstLine="426"/>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AF3346" w:rsidRDefault="00AF3346" w:rsidP="00446BCC">
      <w:pPr>
        <w:ind w:firstLine="426"/>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446BCC">
      <w:pPr>
        <w:ind w:firstLine="426"/>
        <w:jc w:val="both"/>
        <w:rPr>
          <w:snapToGrid w:val="0"/>
          <w:sz w:val="10"/>
          <w:szCs w:val="10"/>
        </w:rPr>
      </w:pPr>
    </w:p>
    <w:p w:rsidR="0023210F" w:rsidRDefault="0023210F" w:rsidP="00446BCC">
      <w:pPr>
        <w:ind w:firstLine="426"/>
        <w:jc w:val="both"/>
        <w:rPr>
          <w:sz w:val="26"/>
          <w:szCs w:val="26"/>
        </w:rPr>
      </w:pPr>
      <w:r>
        <w:rPr>
          <w:snapToGrid w:val="0"/>
          <w:sz w:val="26"/>
          <w:szCs w:val="26"/>
        </w:rPr>
        <w:t>Подача компанией письма – заявки на участие в Конкурс</w:t>
      </w:r>
      <w:r>
        <w:rPr>
          <w:sz w:val="26"/>
          <w:szCs w:val="26"/>
        </w:rPr>
        <w:t xml:space="preserve">е означает ее согласие с оговоренными в настоящем извещении условиями организации и проведения Конкурса. </w:t>
      </w:r>
      <w:r>
        <w:rPr>
          <w:sz w:val="26"/>
          <w:szCs w:val="26"/>
        </w:rPr>
        <w:lastRenderedPageBreak/>
        <w:t>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842306">
        <w:rPr>
          <w:sz w:val="26"/>
          <w:szCs w:val="26"/>
          <w:u w:val="single"/>
        </w:rPr>
        <w:t>05</w:t>
      </w:r>
      <w:r w:rsidR="00621F97" w:rsidRPr="00621F97">
        <w:rPr>
          <w:sz w:val="26"/>
          <w:szCs w:val="26"/>
          <w:u w:val="single"/>
        </w:rPr>
        <w:t xml:space="preserve"> </w:t>
      </w:r>
      <w:r w:rsidR="00842306">
        <w:rPr>
          <w:sz w:val="26"/>
          <w:szCs w:val="26"/>
          <w:u w:val="single"/>
        </w:rPr>
        <w:t>ма</w:t>
      </w:r>
      <w:r w:rsidR="00621F97" w:rsidRPr="00621F97">
        <w:rPr>
          <w:sz w:val="26"/>
          <w:szCs w:val="26"/>
          <w:u w:val="single"/>
        </w:rPr>
        <w:t xml:space="preserve">я 2016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1067BE" w:rsidP="00446BCC">
      <w:pPr>
        <w:ind w:firstLine="426"/>
        <w:jc w:val="both"/>
        <w:rPr>
          <w:sz w:val="26"/>
          <w:szCs w:val="26"/>
        </w:rPr>
      </w:pPr>
      <w:r>
        <w:rPr>
          <w:b/>
          <w:snapToGrid w:val="0"/>
          <w:sz w:val="26"/>
          <w:szCs w:val="26"/>
        </w:rPr>
        <w:t xml:space="preserve">Претендент обязан предоставить Конкурсное </w:t>
      </w:r>
      <w:r w:rsidR="0023210F">
        <w:rPr>
          <w:b/>
          <w:snapToGrid w:val="0"/>
          <w:sz w:val="26"/>
          <w:szCs w:val="26"/>
        </w:rPr>
        <w:t xml:space="preserve">предложение строго на </w:t>
      </w:r>
      <w:r>
        <w:rPr>
          <w:b/>
          <w:snapToGrid w:val="0"/>
          <w:sz w:val="26"/>
          <w:szCs w:val="26"/>
        </w:rPr>
        <w:t>у</w:t>
      </w:r>
      <w:r w:rsidR="0023210F">
        <w:rPr>
          <w:b/>
          <w:snapToGrid w:val="0"/>
          <w:sz w:val="26"/>
          <w:szCs w:val="26"/>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6"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7"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8"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9"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20"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146E76">
      <w:footerReference w:type="default" r:id="rId2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9A" w:rsidRDefault="0047269A" w:rsidP="001D0240">
      <w:r>
        <w:separator/>
      </w:r>
    </w:p>
  </w:endnote>
  <w:endnote w:type="continuationSeparator" w:id="0">
    <w:p w:rsidR="0047269A" w:rsidRDefault="0047269A"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29080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9A" w:rsidRDefault="0047269A" w:rsidP="001D0240">
      <w:r>
        <w:separator/>
      </w:r>
    </w:p>
  </w:footnote>
  <w:footnote w:type="continuationSeparator" w:id="0">
    <w:p w:rsidR="0047269A" w:rsidRDefault="0047269A"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835DE"/>
    <w:rsid w:val="00090EDD"/>
    <w:rsid w:val="000938E6"/>
    <w:rsid w:val="000A03C7"/>
    <w:rsid w:val="000A0F33"/>
    <w:rsid w:val="000A3592"/>
    <w:rsid w:val="000A3C40"/>
    <w:rsid w:val="000A78AF"/>
    <w:rsid w:val="000B0DBB"/>
    <w:rsid w:val="000B5715"/>
    <w:rsid w:val="000D7303"/>
    <w:rsid w:val="000E7B9D"/>
    <w:rsid w:val="00102639"/>
    <w:rsid w:val="001067BE"/>
    <w:rsid w:val="00110106"/>
    <w:rsid w:val="00113DB9"/>
    <w:rsid w:val="00116887"/>
    <w:rsid w:val="0014506C"/>
    <w:rsid w:val="00146E76"/>
    <w:rsid w:val="0015129A"/>
    <w:rsid w:val="00153741"/>
    <w:rsid w:val="00154D49"/>
    <w:rsid w:val="00160C13"/>
    <w:rsid w:val="0016117C"/>
    <w:rsid w:val="00164C08"/>
    <w:rsid w:val="00165788"/>
    <w:rsid w:val="00174D97"/>
    <w:rsid w:val="001A0A52"/>
    <w:rsid w:val="001B46AD"/>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080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6391"/>
    <w:rsid w:val="003A6538"/>
    <w:rsid w:val="003D4DFB"/>
    <w:rsid w:val="003E0B94"/>
    <w:rsid w:val="003F6D8B"/>
    <w:rsid w:val="00401F7A"/>
    <w:rsid w:val="00402D02"/>
    <w:rsid w:val="00404B59"/>
    <w:rsid w:val="004103FA"/>
    <w:rsid w:val="0042350E"/>
    <w:rsid w:val="00431BA8"/>
    <w:rsid w:val="00435A82"/>
    <w:rsid w:val="00446BCC"/>
    <w:rsid w:val="00452072"/>
    <w:rsid w:val="00455D9C"/>
    <w:rsid w:val="004700EA"/>
    <w:rsid w:val="0047269A"/>
    <w:rsid w:val="00472783"/>
    <w:rsid w:val="00474D1F"/>
    <w:rsid w:val="00481005"/>
    <w:rsid w:val="0048549A"/>
    <w:rsid w:val="00486589"/>
    <w:rsid w:val="00490624"/>
    <w:rsid w:val="0049702C"/>
    <w:rsid w:val="004C0C3E"/>
    <w:rsid w:val="004C1146"/>
    <w:rsid w:val="004C515A"/>
    <w:rsid w:val="004D630C"/>
    <w:rsid w:val="004E4690"/>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21F97"/>
    <w:rsid w:val="00630C34"/>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29B"/>
    <w:rsid w:val="00742980"/>
    <w:rsid w:val="00745E31"/>
    <w:rsid w:val="00752C68"/>
    <w:rsid w:val="0075390F"/>
    <w:rsid w:val="00753FDD"/>
    <w:rsid w:val="007575CA"/>
    <w:rsid w:val="00763C4D"/>
    <w:rsid w:val="007746B7"/>
    <w:rsid w:val="00777B4C"/>
    <w:rsid w:val="007872B9"/>
    <w:rsid w:val="00790381"/>
    <w:rsid w:val="007B21F7"/>
    <w:rsid w:val="007C1ED8"/>
    <w:rsid w:val="007C4285"/>
    <w:rsid w:val="007E56BE"/>
    <w:rsid w:val="007F075A"/>
    <w:rsid w:val="00806692"/>
    <w:rsid w:val="00830B48"/>
    <w:rsid w:val="00831303"/>
    <w:rsid w:val="0083160D"/>
    <w:rsid w:val="00842306"/>
    <w:rsid w:val="00843302"/>
    <w:rsid w:val="00852EDD"/>
    <w:rsid w:val="008541B0"/>
    <w:rsid w:val="00865635"/>
    <w:rsid w:val="00871692"/>
    <w:rsid w:val="00876439"/>
    <w:rsid w:val="00880DDB"/>
    <w:rsid w:val="008A1A63"/>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A3E16"/>
    <w:rsid w:val="009B0927"/>
    <w:rsid w:val="009B21F6"/>
    <w:rsid w:val="009D16C4"/>
    <w:rsid w:val="009E24F3"/>
    <w:rsid w:val="009E59C6"/>
    <w:rsid w:val="00A0586B"/>
    <w:rsid w:val="00A167B0"/>
    <w:rsid w:val="00A25826"/>
    <w:rsid w:val="00A330DA"/>
    <w:rsid w:val="00A42EAD"/>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0FC"/>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4687C"/>
    <w:rsid w:val="00C52505"/>
    <w:rsid w:val="00C57589"/>
    <w:rsid w:val="00C6347E"/>
    <w:rsid w:val="00C93268"/>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1B60"/>
    <w:rsid w:val="00D61D63"/>
    <w:rsid w:val="00D648E6"/>
    <w:rsid w:val="00D66CF1"/>
    <w:rsid w:val="00D750FF"/>
    <w:rsid w:val="00D761EC"/>
    <w:rsid w:val="00D77759"/>
    <w:rsid w:val="00D80D39"/>
    <w:rsid w:val="00D810A5"/>
    <w:rsid w:val="00D938C4"/>
    <w:rsid w:val="00DA05F8"/>
    <w:rsid w:val="00DA42EC"/>
    <w:rsid w:val="00DB486B"/>
    <w:rsid w:val="00DB56E0"/>
    <w:rsid w:val="00DB72E6"/>
    <w:rsid w:val="00DB7D0D"/>
    <w:rsid w:val="00DD27B4"/>
    <w:rsid w:val="00DD2A78"/>
    <w:rsid w:val="00E00B88"/>
    <w:rsid w:val="00E11DBC"/>
    <w:rsid w:val="00E1258F"/>
    <w:rsid w:val="00E239F6"/>
    <w:rsid w:val="00E30DE2"/>
    <w:rsid w:val="00E41E4A"/>
    <w:rsid w:val="00E43711"/>
    <w:rsid w:val="00E72D81"/>
    <w:rsid w:val="00E737F7"/>
    <w:rsid w:val="00E85195"/>
    <w:rsid w:val="00EA0ACD"/>
    <w:rsid w:val="00EB65CF"/>
    <w:rsid w:val="00EC3EE8"/>
    <w:rsid w:val="00EC5056"/>
    <w:rsid w:val="00ED59AE"/>
    <w:rsid w:val="00ED6AC5"/>
    <w:rsid w:val="00ED7018"/>
    <w:rsid w:val="00EF1B80"/>
    <w:rsid w:val="00F06D63"/>
    <w:rsid w:val="00F07B1C"/>
    <w:rsid w:val="00F3296E"/>
    <w:rsid w:val="00F65997"/>
    <w:rsid w:val="00F73C1A"/>
    <w:rsid w:val="00F7668C"/>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ecb.int" TargetMode="External"/><Relationship Id="rId18" Type="http://schemas.openxmlformats.org/officeDocument/2006/relationships/hyperlink" Target="mailto:lado@bnk.by"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b.int" TargetMode="External"/><Relationship Id="rId17" Type="http://schemas.openxmlformats.org/officeDocument/2006/relationships/hyperlink" Target="mailto:kuncevich@bnk.by" TargetMode="External"/><Relationship Id="rId2" Type="http://schemas.openxmlformats.org/officeDocument/2006/relationships/styles" Target="styles.xml"/><Relationship Id="rId16" Type="http://schemas.openxmlformats.org/officeDocument/2006/relationships/hyperlink" Target="mailto:zadorozhny@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5764</Words>
  <Characters>32859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Яско Александра</cp:lastModifiedBy>
  <cp:revision>4</cp:revision>
  <cp:lastPrinted>2016-04-21T11:05:00Z</cp:lastPrinted>
  <dcterms:created xsi:type="dcterms:W3CDTF">2016-04-19T13:04:00Z</dcterms:created>
  <dcterms:modified xsi:type="dcterms:W3CDTF">2016-04-21T11:29:00Z</dcterms:modified>
</cp:coreProperties>
</file>