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7649D3" w:rsidRDefault="00C96B4D" w:rsidP="004F79D8">
      <w:pPr>
        <w:spacing w:after="0" w:line="240" w:lineRule="auto"/>
        <w:ind w:firstLine="426"/>
        <w:jc w:val="center"/>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7649D3" w:rsidRDefault="00C96B4D" w:rsidP="004F79D8">
      <w:pPr>
        <w:spacing w:after="0" w:line="240" w:lineRule="auto"/>
        <w:ind w:firstLine="426"/>
        <w:jc w:val="center"/>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7649D3" w:rsidRDefault="001D38AC" w:rsidP="004F79D8">
      <w:pPr>
        <w:spacing w:after="0" w:line="240" w:lineRule="auto"/>
        <w:ind w:firstLine="426"/>
        <w:jc w:val="center"/>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мазута топочного 100</w:t>
      </w:r>
      <w:r w:rsidR="00346424" w:rsidRPr="007649D3">
        <w:rPr>
          <w:rFonts w:ascii="Times New Roman" w:eastAsia="Times New Roman" w:hAnsi="Times New Roman" w:cs="Times New Roman"/>
          <w:b/>
          <w:i/>
          <w:sz w:val="26"/>
          <w:szCs w:val="26"/>
          <w:lang w:eastAsia="ru-RU"/>
        </w:rPr>
        <w:t xml:space="preserve"> производства </w:t>
      </w:r>
      <w:r w:rsidR="006D2B89" w:rsidRPr="007649D3">
        <w:rPr>
          <w:rFonts w:ascii="Times New Roman" w:eastAsia="Times New Roman" w:hAnsi="Times New Roman" w:cs="Times New Roman"/>
          <w:b/>
          <w:i/>
          <w:sz w:val="26"/>
          <w:szCs w:val="26"/>
          <w:lang w:eastAsia="ru-RU"/>
        </w:rPr>
        <w:t>ОАО «</w:t>
      </w:r>
      <w:proofErr w:type="spellStart"/>
      <w:r w:rsidR="006D2B89" w:rsidRPr="007649D3">
        <w:rPr>
          <w:rFonts w:ascii="Times New Roman" w:eastAsia="Times New Roman" w:hAnsi="Times New Roman" w:cs="Times New Roman"/>
          <w:b/>
          <w:i/>
          <w:sz w:val="26"/>
          <w:szCs w:val="26"/>
          <w:lang w:eastAsia="ru-RU"/>
        </w:rPr>
        <w:t>Нафтан</w:t>
      </w:r>
      <w:proofErr w:type="spellEnd"/>
      <w:r w:rsidR="006D2B89" w:rsidRPr="007649D3">
        <w:rPr>
          <w:rFonts w:ascii="Times New Roman" w:eastAsia="Times New Roman" w:hAnsi="Times New Roman" w:cs="Times New Roman"/>
          <w:b/>
          <w:i/>
          <w:sz w:val="26"/>
          <w:szCs w:val="26"/>
          <w:lang w:eastAsia="ru-RU"/>
        </w:rPr>
        <w:t>»</w:t>
      </w:r>
      <w:r w:rsidR="00C96B4D" w:rsidRPr="007649D3">
        <w:rPr>
          <w:rFonts w:ascii="Times New Roman" w:eastAsia="Times New Roman" w:hAnsi="Times New Roman" w:cs="Times New Roman"/>
          <w:b/>
          <w:i/>
          <w:sz w:val="26"/>
          <w:szCs w:val="26"/>
          <w:lang w:eastAsia="ru-RU"/>
        </w:rPr>
        <w:t xml:space="preserve">, </w:t>
      </w:r>
      <w:r w:rsidR="00AD50A8" w:rsidRPr="007649D3">
        <w:rPr>
          <w:rFonts w:ascii="Times New Roman" w:eastAsia="Times New Roman" w:hAnsi="Times New Roman" w:cs="Times New Roman"/>
          <w:b/>
          <w:i/>
          <w:sz w:val="26"/>
          <w:szCs w:val="26"/>
          <w:lang w:eastAsia="ru-RU"/>
        </w:rPr>
        <w:t>планируемого к проведению</w:t>
      </w:r>
      <w:r w:rsidR="000B62B6" w:rsidRPr="007649D3">
        <w:rPr>
          <w:rFonts w:ascii="Times New Roman" w:eastAsia="Times New Roman" w:hAnsi="Times New Roman" w:cs="Times New Roman"/>
          <w:b/>
          <w:i/>
          <w:sz w:val="26"/>
          <w:szCs w:val="26"/>
          <w:lang w:eastAsia="ru-RU"/>
        </w:rPr>
        <w:t xml:space="preserve"> </w:t>
      </w:r>
      <w:r w:rsidR="00E81C2B" w:rsidRPr="007649D3">
        <w:rPr>
          <w:rFonts w:ascii="Times New Roman" w:eastAsia="Times New Roman" w:hAnsi="Times New Roman" w:cs="Times New Roman"/>
          <w:b/>
          <w:i/>
          <w:sz w:val="26"/>
          <w:szCs w:val="26"/>
          <w:lang w:eastAsia="ru-RU"/>
        </w:rPr>
        <w:t>19 сентября</w:t>
      </w:r>
      <w:r w:rsidR="003F2750" w:rsidRPr="007649D3">
        <w:rPr>
          <w:rFonts w:ascii="Times New Roman" w:eastAsia="Times New Roman" w:hAnsi="Times New Roman" w:cs="Times New Roman"/>
          <w:b/>
          <w:i/>
          <w:sz w:val="26"/>
          <w:szCs w:val="26"/>
          <w:lang w:eastAsia="ru-RU"/>
        </w:rPr>
        <w:t xml:space="preserve"> 2019 года</w:t>
      </w:r>
      <w:r w:rsidR="00C96B4D" w:rsidRPr="007649D3">
        <w:rPr>
          <w:rFonts w:ascii="Times New Roman" w:eastAsia="Times New Roman" w:hAnsi="Times New Roman" w:cs="Times New Roman"/>
          <w:b/>
          <w:i/>
          <w:sz w:val="26"/>
          <w:szCs w:val="26"/>
          <w:lang w:eastAsia="ru-RU"/>
        </w:rPr>
        <w:t>.</w:t>
      </w:r>
    </w:p>
    <w:p w:rsidR="00C96B4D" w:rsidRPr="007649D3"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ЗАО «Белорусская нефтяная компания» </w:t>
      </w:r>
      <w:r w:rsidR="006D76BF" w:rsidRPr="007649D3">
        <w:rPr>
          <w:rFonts w:ascii="Times New Roman" w:eastAsia="Times New Roman" w:hAnsi="Times New Roman" w:cs="Times New Roman"/>
          <w:sz w:val="26"/>
          <w:szCs w:val="26"/>
          <w:lang w:eastAsia="ru-RU"/>
        </w:rPr>
        <w:t>(далее – ЗАО «БНК», Организатор Конкурса)</w:t>
      </w:r>
      <w:r w:rsidR="00346424" w:rsidRPr="007649D3">
        <w:rPr>
          <w:rFonts w:ascii="Times New Roman" w:eastAsia="Times New Roman" w:hAnsi="Times New Roman" w:cs="Times New Roman"/>
          <w:sz w:val="26"/>
          <w:szCs w:val="26"/>
          <w:lang w:eastAsia="ru-RU"/>
        </w:rPr>
        <w:br/>
      </w:r>
      <w:r w:rsidR="00E81C2B" w:rsidRPr="007649D3">
        <w:rPr>
          <w:rFonts w:ascii="Times New Roman" w:eastAsia="Times New Roman" w:hAnsi="Times New Roman" w:cs="Times New Roman"/>
          <w:b/>
          <w:sz w:val="26"/>
          <w:szCs w:val="26"/>
          <w:lang w:eastAsia="ru-RU"/>
        </w:rPr>
        <w:t xml:space="preserve">19 сентября </w:t>
      </w:r>
      <w:r w:rsidR="003F2750" w:rsidRPr="007649D3">
        <w:rPr>
          <w:rFonts w:ascii="Times New Roman" w:eastAsia="Times New Roman" w:hAnsi="Times New Roman" w:cs="Times New Roman"/>
          <w:b/>
          <w:sz w:val="26"/>
          <w:szCs w:val="26"/>
          <w:lang w:eastAsia="ru-RU"/>
        </w:rPr>
        <w:t xml:space="preserve">2019 </w:t>
      </w:r>
      <w:r w:rsidRPr="007649D3">
        <w:rPr>
          <w:rFonts w:ascii="Times New Roman" w:eastAsia="Times New Roman" w:hAnsi="Times New Roman" w:cs="Times New Roman"/>
          <w:b/>
          <w:sz w:val="26"/>
          <w:szCs w:val="26"/>
          <w:lang w:eastAsia="ru-RU"/>
        </w:rPr>
        <w:t>года</w:t>
      </w:r>
      <w:r w:rsidRPr="007649D3">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7649D3">
        <w:rPr>
          <w:rFonts w:ascii="Times New Roman" w:eastAsia="Times New Roman" w:hAnsi="Times New Roman" w:cs="Times New Roman"/>
          <w:sz w:val="26"/>
          <w:szCs w:val="26"/>
          <w:lang w:eastAsia="ru-RU"/>
        </w:rPr>
        <w:t xml:space="preserve">лгосрочной основе </w:t>
      </w:r>
      <w:r w:rsidR="00C20C0E" w:rsidRPr="007649D3">
        <w:rPr>
          <w:rFonts w:ascii="Times New Roman" w:eastAsia="Times New Roman" w:hAnsi="Times New Roman" w:cs="Times New Roman"/>
          <w:sz w:val="26"/>
          <w:szCs w:val="26"/>
          <w:lang w:eastAsia="ru-RU"/>
        </w:rPr>
        <w:t>мазута топочного 100</w:t>
      </w:r>
      <w:r w:rsidR="004930E6" w:rsidRPr="007649D3">
        <w:rPr>
          <w:rFonts w:ascii="Times New Roman" w:eastAsia="Times New Roman" w:hAnsi="Times New Roman" w:cs="Times New Roman"/>
          <w:sz w:val="26"/>
          <w:szCs w:val="26"/>
          <w:lang w:eastAsia="ru-RU"/>
        </w:rPr>
        <w:t xml:space="preserve"> </w:t>
      </w:r>
      <w:r w:rsidR="006A522C" w:rsidRPr="007649D3">
        <w:rPr>
          <w:rFonts w:ascii="Times New Roman" w:eastAsia="Times New Roman" w:hAnsi="Times New Roman" w:cs="Times New Roman"/>
          <w:sz w:val="26"/>
          <w:szCs w:val="26"/>
          <w:lang w:eastAsia="ru-RU"/>
        </w:rPr>
        <w:t xml:space="preserve">производства </w:t>
      </w:r>
      <w:r w:rsidR="006D2B89" w:rsidRPr="007649D3">
        <w:rPr>
          <w:rFonts w:ascii="Times New Roman" w:eastAsia="Times New Roman" w:hAnsi="Times New Roman" w:cs="Times New Roman"/>
          <w:sz w:val="26"/>
          <w:szCs w:val="26"/>
          <w:lang w:eastAsia="ru-RU"/>
        </w:rPr>
        <w:t>ОАО «</w:t>
      </w:r>
      <w:proofErr w:type="spellStart"/>
      <w:r w:rsidR="006D2B89" w:rsidRPr="007649D3">
        <w:rPr>
          <w:rFonts w:ascii="Times New Roman" w:eastAsia="Times New Roman" w:hAnsi="Times New Roman" w:cs="Times New Roman"/>
          <w:sz w:val="26"/>
          <w:szCs w:val="26"/>
          <w:lang w:eastAsia="ru-RU"/>
        </w:rPr>
        <w:t>Нафтан</w:t>
      </w:r>
      <w:proofErr w:type="spellEnd"/>
      <w:r w:rsidR="006D2B89" w:rsidRPr="007649D3">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eastAsia="ru-RU"/>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2713"/>
        <w:gridCol w:w="1276"/>
        <w:gridCol w:w="4932"/>
      </w:tblGrid>
      <w:tr w:rsidR="008558C0" w:rsidRPr="007649D3" w:rsidTr="00E81C2B">
        <w:trPr>
          <w:trHeight w:val="232"/>
        </w:trPr>
        <w:tc>
          <w:tcPr>
            <w:tcW w:w="1711" w:type="dxa"/>
            <w:tcBorders>
              <w:top w:val="single" w:sz="4" w:space="0" w:color="auto"/>
              <w:left w:val="single" w:sz="4" w:space="0" w:color="auto"/>
              <w:bottom w:val="single" w:sz="4" w:space="0" w:color="auto"/>
              <w:right w:val="single" w:sz="4" w:space="0" w:color="auto"/>
            </w:tcBorders>
            <w:hideMark/>
          </w:tcPr>
          <w:p w:rsidR="00DF0A48" w:rsidRPr="007649D3" w:rsidRDefault="00DF0A48" w:rsidP="00DF0A48">
            <w:pPr>
              <w:spacing w:after="0" w:line="240" w:lineRule="auto"/>
              <w:ind w:right="-108"/>
              <w:jc w:val="center"/>
              <w:rPr>
                <w:rFonts w:ascii="Times New Roman" w:hAnsi="Times New Roman" w:cs="Times New Roman"/>
                <w:sz w:val="20"/>
                <w:szCs w:val="20"/>
              </w:rPr>
            </w:pPr>
            <w:r w:rsidRPr="007649D3">
              <w:rPr>
                <w:rFonts w:ascii="Times New Roman" w:hAnsi="Times New Roman" w:cs="Times New Roman"/>
                <w:sz w:val="20"/>
                <w:szCs w:val="20"/>
              </w:rPr>
              <w:t>Наименование</w:t>
            </w:r>
          </w:p>
          <w:p w:rsidR="00DF0A48" w:rsidRPr="007649D3" w:rsidRDefault="00DF0A48" w:rsidP="00DF0A48">
            <w:pPr>
              <w:spacing w:after="0" w:line="240" w:lineRule="auto"/>
              <w:ind w:right="-108"/>
              <w:jc w:val="center"/>
              <w:rPr>
                <w:rFonts w:ascii="Times New Roman" w:hAnsi="Times New Roman" w:cs="Times New Roman"/>
                <w:sz w:val="20"/>
                <w:szCs w:val="20"/>
              </w:rPr>
            </w:pPr>
            <w:r w:rsidRPr="007649D3">
              <w:rPr>
                <w:rFonts w:ascii="Times New Roman" w:hAnsi="Times New Roman" w:cs="Times New Roman"/>
                <w:sz w:val="20"/>
                <w:szCs w:val="20"/>
              </w:rPr>
              <w:t>нефтепродукта</w:t>
            </w:r>
          </w:p>
        </w:tc>
        <w:tc>
          <w:tcPr>
            <w:tcW w:w="2713" w:type="dxa"/>
            <w:tcBorders>
              <w:top w:val="single" w:sz="4" w:space="0" w:color="auto"/>
              <w:left w:val="single" w:sz="4" w:space="0" w:color="auto"/>
              <w:bottom w:val="single" w:sz="4" w:space="0" w:color="auto"/>
              <w:right w:val="single" w:sz="4" w:space="0" w:color="auto"/>
            </w:tcBorders>
          </w:tcPr>
          <w:p w:rsidR="00DF0A48" w:rsidRPr="007649D3" w:rsidRDefault="00DF0A48" w:rsidP="00DF0A48">
            <w:pPr>
              <w:spacing w:after="0" w:line="240" w:lineRule="auto"/>
              <w:ind w:right="-108"/>
              <w:jc w:val="center"/>
              <w:rPr>
                <w:rFonts w:ascii="Times New Roman" w:hAnsi="Times New Roman" w:cs="Times New Roman"/>
                <w:sz w:val="20"/>
                <w:szCs w:val="20"/>
              </w:rPr>
            </w:pPr>
            <w:r w:rsidRPr="007649D3">
              <w:rPr>
                <w:rFonts w:ascii="Times New Roman" w:hAnsi="Times New Roman" w:cs="Times New Roman"/>
                <w:sz w:val="20"/>
                <w:szCs w:val="20"/>
              </w:rPr>
              <w:t>Количество,</w:t>
            </w:r>
          </w:p>
          <w:p w:rsidR="00DF0A48" w:rsidRPr="007649D3" w:rsidRDefault="00754706" w:rsidP="00DF0A48">
            <w:pPr>
              <w:spacing w:after="0" w:line="240" w:lineRule="auto"/>
              <w:ind w:right="-108"/>
              <w:jc w:val="center"/>
              <w:rPr>
                <w:rFonts w:ascii="Times New Roman" w:hAnsi="Times New Roman" w:cs="Times New Roman"/>
                <w:sz w:val="20"/>
                <w:szCs w:val="20"/>
              </w:rPr>
            </w:pPr>
            <w:r w:rsidRPr="007649D3">
              <w:rPr>
                <w:rFonts w:ascii="Times New Roman" w:hAnsi="Times New Roman" w:cs="Times New Roman"/>
                <w:sz w:val="20"/>
                <w:szCs w:val="20"/>
              </w:rPr>
              <w:t>тонн</w:t>
            </w:r>
          </w:p>
        </w:tc>
        <w:tc>
          <w:tcPr>
            <w:tcW w:w="1276" w:type="dxa"/>
            <w:tcBorders>
              <w:top w:val="single" w:sz="4" w:space="0" w:color="auto"/>
              <w:left w:val="single" w:sz="4" w:space="0" w:color="auto"/>
              <w:bottom w:val="single" w:sz="4" w:space="0" w:color="auto"/>
              <w:right w:val="single" w:sz="4" w:space="0" w:color="auto"/>
            </w:tcBorders>
          </w:tcPr>
          <w:p w:rsidR="00DF0A48" w:rsidRPr="007649D3" w:rsidRDefault="00DF0A48" w:rsidP="00DF0A48">
            <w:pPr>
              <w:spacing w:after="0" w:line="240" w:lineRule="auto"/>
              <w:ind w:right="-108"/>
              <w:jc w:val="center"/>
              <w:rPr>
                <w:rFonts w:ascii="Times New Roman" w:hAnsi="Times New Roman" w:cs="Times New Roman"/>
                <w:sz w:val="20"/>
                <w:szCs w:val="20"/>
              </w:rPr>
            </w:pPr>
            <w:r w:rsidRPr="007649D3">
              <w:rPr>
                <w:rFonts w:ascii="Times New Roman" w:hAnsi="Times New Roman" w:cs="Times New Roman"/>
                <w:sz w:val="20"/>
                <w:szCs w:val="20"/>
              </w:rPr>
              <w:t>Срок</w:t>
            </w:r>
          </w:p>
          <w:p w:rsidR="00DF0A48" w:rsidRPr="007649D3" w:rsidRDefault="00DF0A48" w:rsidP="00DF0A48">
            <w:pPr>
              <w:spacing w:after="0" w:line="240" w:lineRule="auto"/>
              <w:ind w:right="-108"/>
              <w:jc w:val="center"/>
              <w:rPr>
                <w:rFonts w:ascii="Times New Roman" w:hAnsi="Times New Roman" w:cs="Times New Roman"/>
                <w:sz w:val="20"/>
                <w:szCs w:val="20"/>
              </w:rPr>
            </w:pPr>
            <w:r w:rsidRPr="007649D3">
              <w:rPr>
                <w:rFonts w:ascii="Times New Roman" w:hAnsi="Times New Roman" w:cs="Times New Roman"/>
                <w:sz w:val="20"/>
                <w:szCs w:val="20"/>
              </w:rPr>
              <w:t>поставки</w:t>
            </w:r>
          </w:p>
        </w:tc>
        <w:tc>
          <w:tcPr>
            <w:tcW w:w="4932" w:type="dxa"/>
            <w:tcBorders>
              <w:top w:val="single" w:sz="4" w:space="0" w:color="auto"/>
              <w:left w:val="single" w:sz="4" w:space="0" w:color="auto"/>
              <w:bottom w:val="single" w:sz="4" w:space="0" w:color="auto"/>
              <w:right w:val="single" w:sz="4" w:space="0" w:color="auto"/>
            </w:tcBorders>
            <w:hideMark/>
          </w:tcPr>
          <w:p w:rsidR="00DF0A48" w:rsidRPr="007649D3" w:rsidRDefault="00DF0A48" w:rsidP="00DF0A48">
            <w:pPr>
              <w:spacing w:after="0" w:line="240" w:lineRule="auto"/>
              <w:ind w:right="-108" w:firstLine="426"/>
              <w:jc w:val="center"/>
              <w:rPr>
                <w:rFonts w:ascii="Times New Roman" w:hAnsi="Times New Roman" w:cs="Times New Roman"/>
                <w:sz w:val="20"/>
                <w:szCs w:val="20"/>
              </w:rPr>
            </w:pPr>
            <w:r w:rsidRPr="007649D3">
              <w:rPr>
                <w:rFonts w:ascii="Times New Roman" w:hAnsi="Times New Roman" w:cs="Times New Roman"/>
                <w:sz w:val="20"/>
                <w:szCs w:val="20"/>
              </w:rPr>
              <w:t>Базис</w:t>
            </w:r>
          </w:p>
          <w:p w:rsidR="00DF0A48" w:rsidRPr="007649D3" w:rsidRDefault="00FF14E2" w:rsidP="00FF14E2">
            <w:pPr>
              <w:spacing w:after="0" w:line="240" w:lineRule="auto"/>
              <w:ind w:right="-108" w:firstLine="426"/>
              <w:jc w:val="center"/>
              <w:rPr>
                <w:rFonts w:ascii="Times New Roman" w:hAnsi="Times New Roman" w:cs="Times New Roman"/>
                <w:sz w:val="20"/>
                <w:szCs w:val="20"/>
              </w:rPr>
            </w:pPr>
            <w:r w:rsidRPr="007649D3">
              <w:rPr>
                <w:rFonts w:ascii="Times New Roman" w:hAnsi="Times New Roman" w:cs="Times New Roman"/>
                <w:sz w:val="20"/>
                <w:szCs w:val="20"/>
              </w:rPr>
              <w:t>П</w:t>
            </w:r>
            <w:r w:rsidR="00DF0A48" w:rsidRPr="007649D3">
              <w:rPr>
                <w:rFonts w:ascii="Times New Roman" w:hAnsi="Times New Roman" w:cs="Times New Roman"/>
                <w:sz w:val="20"/>
                <w:szCs w:val="20"/>
              </w:rPr>
              <w:t>оставки</w:t>
            </w:r>
          </w:p>
        </w:tc>
      </w:tr>
      <w:tr w:rsidR="008558C0" w:rsidRPr="007649D3" w:rsidTr="00E81C2B">
        <w:trPr>
          <w:trHeight w:val="538"/>
        </w:trPr>
        <w:tc>
          <w:tcPr>
            <w:tcW w:w="1711" w:type="dxa"/>
            <w:tcBorders>
              <w:top w:val="single" w:sz="4" w:space="0" w:color="auto"/>
              <w:left w:val="single" w:sz="4" w:space="0" w:color="auto"/>
              <w:bottom w:val="single" w:sz="4" w:space="0" w:color="auto"/>
              <w:right w:val="single" w:sz="4" w:space="0" w:color="auto"/>
            </w:tcBorders>
          </w:tcPr>
          <w:p w:rsidR="00DF0A48" w:rsidRPr="007649D3" w:rsidRDefault="00DF0A48" w:rsidP="00DF0A48">
            <w:pPr>
              <w:ind w:right="-108"/>
              <w:jc w:val="center"/>
              <w:rPr>
                <w:rFonts w:ascii="Times New Roman" w:hAnsi="Times New Roman" w:cs="Times New Roman"/>
                <w:sz w:val="24"/>
                <w:szCs w:val="24"/>
              </w:rPr>
            </w:pPr>
            <w:r w:rsidRPr="007649D3">
              <w:rPr>
                <w:rFonts w:ascii="Times New Roman" w:hAnsi="Times New Roman" w:cs="Times New Roman"/>
                <w:sz w:val="24"/>
                <w:szCs w:val="24"/>
              </w:rPr>
              <w:t>Мазут топочный 100</w:t>
            </w:r>
          </w:p>
          <w:p w:rsidR="00DF0A48" w:rsidRPr="007649D3" w:rsidRDefault="00DF0A48" w:rsidP="00DF0A48">
            <w:pPr>
              <w:ind w:right="-108"/>
              <w:jc w:val="center"/>
              <w:rPr>
                <w:rFonts w:ascii="Times New Roman" w:hAnsi="Times New Roman" w:cs="Times New Roman"/>
                <w:sz w:val="24"/>
                <w:szCs w:val="24"/>
              </w:rPr>
            </w:pPr>
          </w:p>
        </w:tc>
        <w:tc>
          <w:tcPr>
            <w:tcW w:w="2713" w:type="dxa"/>
            <w:tcBorders>
              <w:top w:val="single" w:sz="4" w:space="0" w:color="auto"/>
              <w:left w:val="single" w:sz="4" w:space="0" w:color="auto"/>
              <w:right w:val="single" w:sz="4" w:space="0" w:color="auto"/>
            </w:tcBorders>
          </w:tcPr>
          <w:p w:rsidR="003F2750" w:rsidRPr="007649D3" w:rsidRDefault="003F2750" w:rsidP="003F2750">
            <w:pPr>
              <w:spacing w:after="0"/>
              <w:ind w:right="-108"/>
              <w:jc w:val="center"/>
              <w:rPr>
                <w:rFonts w:ascii="Times New Roman" w:hAnsi="Times New Roman" w:cs="Times New Roman"/>
                <w:sz w:val="24"/>
                <w:szCs w:val="24"/>
              </w:rPr>
            </w:pPr>
            <w:r w:rsidRPr="007649D3">
              <w:rPr>
                <w:rFonts w:ascii="Times New Roman" w:hAnsi="Times New Roman" w:cs="Times New Roman"/>
                <w:sz w:val="24"/>
                <w:szCs w:val="24"/>
              </w:rPr>
              <w:t xml:space="preserve">до 150 000 т ежемесячно </w:t>
            </w:r>
          </w:p>
          <w:p w:rsidR="003F2750" w:rsidRPr="007649D3" w:rsidRDefault="003F2750" w:rsidP="003F2750">
            <w:pPr>
              <w:spacing w:after="0"/>
              <w:ind w:right="-108"/>
              <w:jc w:val="center"/>
              <w:rPr>
                <w:rFonts w:ascii="Times New Roman" w:hAnsi="Times New Roman" w:cs="Times New Roman"/>
                <w:sz w:val="24"/>
                <w:szCs w:val="24"/>
              </w:rPr>
            </w:pPr>
            <w:r w:rsidRPr="007649D3">
              <w:rPr>
                <w:rFonts w:ascii="Times New Roman" w:hAnsi="Times New Roman" w:cs="Times New Roman"/>
                <w:sz w:val="24"/>
                <w:szCs w:val="24"/>
              </w:rPr>
              <w:t>(+</w:t>
            </w:r>
            <w:r w:rsidR="00083E3A" w:rsidRPr="007649D3">
              <w:rPr>
                <w:rFonts w:ascii="Times New Roman" w:hAnsi="Times New Roman" w:cs="Times New Roman"/>
                <w:sz w:val="24"/>
                <w:szCs w:val="24"/>
              </w:rPr>
              <w:t>/-</w:t>
            </w:r>
            <w:r w:rsidR="008541EC" w:rsidRPr="007649D3">
              <w:rPr>
                <w:rFonts w:ascii="Times New Roman" w:hAnsi="Times New Roman" w:cs="Times New Roman"/>
                <w:sz w:val="24"/>
                <w:szCs w:val="24"/>
              </w:rPr>
              <w:t>3</w:t>
            </w:r>
            <w:r w:rsidRPr="007649D3">
              <w:rPr>
                <w:rFonts w:ascii="Times New Roman" w:hAnsi="Times New Roman" w:cs="Times New Roman"/>
                <w:sz w:val="24"/>
                <w:szCs w:val="24"/>
              </w:rPr>
              <w:t>0% опцион Продавца</w:t>
            </w:r>
            <w:r w:rsidR="00560655" w:rsidRPr="007649D3">
              <w:rPr>
                <w:rFonts w:ascii="Times New Roman" w:hAnsi="Times New Roman" w:cs="Times New Roman"/>
                <w:sz w:val="24"/>
                <w:szCs w:val="24"/>
              </w:rPr>
              <w:t>,</w:t>
            </w:r>
          </w:p>
          <w:p w:rsidR="00E76E9F" w:rsidRPr="007649D3" w:rsidRDefault="00560655" w:rsidP="003F2750">
            <w:pPr>
              <w:spacing w:after="0"/>
              <w:ind w:right="-108"/>
              <w:jc w:val="center"/>
              <w:rPr>
                <w:rFonts w:ascii="Times New Roman" w:hAnsi="Times New Roman" w:cs="Times New Roman"/>
                <w:sz w:val="24"/>
                <w:szCs w:val="24"/>
              </w:rPr>
            </w:pPr>
            <w:r w:rsidRPr="007649D3">
              <w:rPr>
                <w:rFonts w:ascii="Times New Roman" w:hAnsi="Times New Roman" w:cs="Times New Roman"/>
                <w:sz w:val="24"/>
                <w:szCs w:val="24"/>
                <w:u w:val="single"/>
              </w:rPr>
              <w:t xml:space="preserve">но не менее </w:t>
            </w:r>
            <w:r w:rsidR="007E119E" w:rsidRPr="007649D3">
              <w:rPr>
                <w:rFonts w:ascii="Times New Roman" w:hAnsi="Times New Roman" w:cs="Times New Roman"/>
                <w:sz w:val="24"/>
                <w:szCs w:val="24"/>
                <w:u w:val="single"/>
              </w:rPr>
              <w:t xml:space="preserve">120 000 </w:t>
            </w:r>
            <w:proofErr w:type="gramStart"/>
            <w:r w:rsidR="007E119E" w:rsidRPr="007649D3">
              <w:rPr>
                <w:rFonts w:ascii="Times New Roman" w:hAnsi="Times New Roman" w:cs="Times New Roman"/>
                <w:sz w:val="24"/>
                <w:szCs w:val="24"/>
                <w:u w:val="single"/>
              </w:rPr>
              <w:t>т</w:t>
            </w:r>
            <w:r w:rsidRPr="007649D3">
              <w:rPr>
                <w:rFonts w:ascii="Times New Roman" w:hAnsi="Times New Roman" w:cs="Times New Roman"/>
                <w:sz w:val="24"/>
                <w:szCs w:val="24"/>
                <w:u w:val="single"/>
              </w:rPr>
              <w:br/>
            </w:r>
            <w:r w:rsidR="007E119E" w:rsidRPr="007649D3">
              <w:rPr>
                <w:rFonts w:ascii="Times New Roman" w:hAnsi="Times New Roman" w:cs="Times New Roman"/>
                <w:sz w:val="24"/>
                <w:szCs w:val="24"/>
                <w:u w:val="single"/>
              </w:rPr>
              <w:t>(</w:t>
            </w:r>
            <w:proofErr w:type="gramEnd"/>
            <w:r w:rsidR="007E119E" w:rsidRPr="007649D3">
              <w:rPr>
                <w:rFonts w:ascii="Times New Roman" w:hAnsi="Times New Roman" w:cs="Times New Roman"/>
                <w:sz w:val="24"/>
                <w:szCs w:val="24"/>
                <w:u w:val="single"/>
              </w:rPr>
              <w:t>105 000 т в апреле,</w:t>
            </w:r>
            <w:r w:rsidR="003B536E" w:rsidRPr="007649D3">
              <w:rPr>
                <w:rFonts w:ascii="Times New Roman" w:hAnsi="Times New Roman" w:cs="Times New Roman"/>
                <w:sz w:val="24"/>
                <w:szCs w:val="24"/>
                <w:u w:val="single"/>
              </w:rPr>
              <w:t xml:space="preserve"> августе и сентябре</w:t>
            </w:r>
            <w:r w:rsidR="004642E6" w:rsidRPr="007649D3">
              <w:rPr>
                <w:rFonts w:ascii="Times New Roman" w:hAnsi="Times New Roman" w:cs="Times New Roman"/>
                <w:sz w:val="24"/>
                <w:szCs w:val="24"/>
                <w:u w:val="single"/>
              </w:rPr>
              <w:t xml:space="preserve"> 2020 г.</w:t>
            </w:r>
            <w:r w:rsidRPr="007649D3">
              <w:rPr>
                <w:rFonts w:ascii="Times New Roman" w:hAnsi="Times New Roman" w:cs="Times New Roman"/>
                <w:sz w:val="24"/>
                <w:szCs w:val="24"/>
                <w:u w:val="single"/>
              </w:rPr>
              <w:t>)</w:t>
            </w:r>
            <w:r w:rsidR="00E76E9F" w:rsidRPr="007649D3">
              <w:rPr>
                <w:rFonts w:ascii="Times New Roman" w:hAnsi="Times New Roman" w:cs="Times New Roman"/>
                <w:sz w:val="24"/>
                <w:szCs w:val="24"/>
                <w:u w:val="single"/>
              </w:rPr>
              <w:t xml:space="preserve"> </w:t>
            </w:r>
          </w:p>
          <w:p w:rsidR="003F2750" w:rsidRPr="007649D3" w:rsidRDefault="003F2750" w:rsidP="003F2750">
            <w:pPr>
              <w:spacing w:after="0"/>
              <w:ind w:right="-108"/>
              <w:jc w:val="center"/>
              <w:rPr>
                <w:rFonts w:ascii="Times New Roman" w:hAnsi="Times New Roman" w:cs="Times New Roman"/>
                <w:sz w:val="24"/>
                <w:szCs w:val="24"/>
              </w:rPr>
            </w:pPr>
            <w:r w:rsidRPr="007649D3">
              <w:rPr>
                <w:rFonts w:ascii="Times New Roman" w:hAnsi="Times New Roman" w:cs="Times New Roman"/>
                <w:sz w:val="24"/>
                <w:szCs w:val="24"/>
              </w:rPr>
              <w:t>всего до 1 800 000 т</w:t>
            </w:r>
          </w:p>
          <w:p w:rsidR="00DF0A48" w:rsidRPr="007649D3" w:rsidRDefault="008541EC" w:rsidP="003F2750">
            <w:pPr>
              <w:spacing w:after="0"/>
              <w:ind w:right="-108"/>
              <w:jc w:val="center"/>
              <w:rPr>
                <w:rFonts w:ascii="Times New Roman" w:hAnsi="Times New Roman" w:cs="Times New Roman"/>
                <w:sz w:val="24"/>
                <w:szCs w:val="24"/>
              </w:rPr>
            </w:pPr>
            <w:r w:rsidRPr="007649D3">
              <w:rPr>
                <w:rFonts w:ascii="Times New Roman" w:hAnsi="Times New Roman" w:cs="Times New Roman"/>
                <w:sz w:val="24"/>
                <w:szCs w:val="24"/>
              </w:rPr>
              <w:t>(+/-30</w:t>
            </w:r>
            <w:r w:rsidR="003F2750" w:rsidRPr="007649D3">
              <w:rPr>
                <w:rFonts w:ascii="Times New Roman" w:hAnsi="Times New Roman" w:cs="Times New Roman"/>
                <w:sz w:val="24"/>
                <w:szCs w:val="24"/>
              </w:rPr>
              <w:t>% опцион Продавца)</w:t>
            </w:r>
          </w:p>
          <w:p w:rsidR="00DF0A48" w:rsidRPr="007649D3" w:rsidRDefault="00DF0A48" w:rsidP="00DF0A48">
            <w:pPr>
              <w:spacing w:after="0" w:line="240" w:lineRule="auto"/>
              <w:ind w:left="-108"/>
              <w:jc w:val="center"/>
              <w:rPr>
                <w:rFonts w:ascii="Times New Roman" w:hAnsi="Times New Roman" w:cs="Times New Roman"/>
                <w:b/>
                <w:sz w:val="24"/>
                <w:szCs w:val="24"/>
              </w:rPr>
            </w:pPr>
          </w:p>
        </w:tc>
        <w:tc>
          <w:tcPr>
            <w:tcW w:w="1276" w:type="dxa"/>
            <w:tcBorders>
              <w:top w:val="single" w:sz="4" w:space="0" w:color="auto"/>
              <w:left w:val="single" w:sz="4" w:space="0" w:color="auto"/>
              <w:right w:val="single" w:sz="4" w:space="0" w:color="auto"/>
            </w:tcBorders>
            <w:hideMark/>
          </w:tcPr>
          <w:p w:rsidR="003F2750" w:rsidRPr="007649D3" w:rsidRDefault="003F2750" w:rsidP="003F2750">
            <w:pPr>
              <w:spacing w:after="0" w:line="240" w:lineRule="auto"/>
              <w:ind w:left="-108" w:right="-108"/>
              <w:jc w:val="center"/>
              <w:rPr>
                <w:rFonts w:ascii="Times New Roman" w:hAnsi="Times New Roman" w:cs="Times New Roman"/>
                <w:sz w:val="24"/>
                <w:szCs w:val="24"/>
              </w:rPr>
            </w:pPr>
            <w:r w:rsidRPr="007649D3">
              <w:rPr>
                <w:rFonts w:ascii="Times New Roman" w:hAnsi="Times New Roman" w:cs="Times New Roman"/>
                <w:sz w:val="24"/>
                <w:szCs w:val="24"/>
              </w:rPr>
              <w:t xml:space="preserve">октябрь </w:t>
            </w:r>
          </w:p>
          <w:p w:rsidR="00E81C2B" w:rsidRPr="007649D3" w:rsidRDefault="003F2750" w:rsidP="003F2750">
            <w:pPr>
              <w:spacing w:after="0" w:line="240" w:lineRule="auto"/>
              <w:ind w:left="-108" w:right="-108"/>
              <w:jc w:val="center"/>
              <w:rPr>
                <w:rFonts w:ascii="Times New Roman" w:hAnsi="Times New Roman" w:cs="Times New Roman"/>
                <w:sz w:val="24"/>
                <w:szCs w:val="24"/>
              </w:rPr>
            </w:pPr>
            <w:r w:rsidRPr="007649D3">
              <w:rPr>
                <w:rFonts w:ascii="Times New Roman" w:hAnsi="Times New Roman" w:cs="Times New Roman"/>
                <w:sz w:val="24"/>
                <w:szCs w:val="24"/>
              </w:rPr>
              <w:t xml:space="preserve">2019 г. </w:t>
            </w:r>
          </w:p>
          <w:p w:rsidR="003F2750" w:rsidRPr="007649D3" w:rsidRDefault="003F2750" w:rsidP="003F2750">
            <w:pPr>
              <w:spacing w:after="0" w:line="240" w:lineRule="auto"/>
              <w:ind w:left="-108" w:right="-108"/>
              <w:jc w:val="center"/>
              <w:rPr>
                <w:rFonts w:ascii="Times New Roman" w:hAnsi="Times New Roman" w:cs="Times New Roman"/>
                <w:sz w:val="24"/>
                <w:szCs w:val="24"/>
              </w:rPr>
            </w:pPr>
            <w:r w:rsidRPr="007649D3">
              <w:rPr>
                <w:rFonts w:ascii="Times New Roman" w:hAnsi="Times New Roman" w:cs="Times New Roman"/>
                <w:sz w:val="24"/>
                <w:szCs w:val="24"/>
              </w:rPr>
              <w:t>–</w:t>
            </w:r>
          </w:p>
          <w:p w:rsidR="003F2750" w:rsidRPr="007649D3" w:rsidRDefault="003F2750" w:rsidP="003F2750">
            <w:pPr>
              <w:spacing w:after="0" w:line="240" w:lineRule="auto"/>
              <w:ind w:left="-108" w:right="-108"/>
              <w:jc w:val="center"/>
              <w:rPr>
                <w:rFonts w:ascii="Times New Roman" w:hAnsi="Times New Roman" w:cs="Times New Roman"/>
                <w:sz w:val="24"/>
                <w:szCs w:val="24"/>
              </w:rPr>
            </w:pPr>
            <w:r w:rsidRPr="007649D3">
              <w:rPr>
                <w:rFonts w:ascii="Times New Roman" w:hAnsi="Times New Roman" w:cs="Times New Roman"/>
                <w:sz w:val="24"/>
                <w:szCs w:val="24"/>
              </w:rPr>
              <w:t xml:space="preserve">сентябрь </w:t>
            </w:r>
          </w:p>
          <w:p w:rsidR="003F2750" w:rsidRPr="007649D3" w:rsidRDefault="003F2750" w:rsidP="003F2750">
            <w:pPr>
              <w:spacing w:after="0" w:line="240" w:lineRule="auto"/>
              <w:ind w:left="-108" w:right="-108"/>
              <w:jc w:val="center"/>
              <w:rPr>
                <w:rFonts w:ascii="Times New Roman" w:hAnsi="Times New Roman" w:cs="Times New Roman"/>
                <w:sz w:val="24"/>
                <w:szCs w:val="24"/>
              </w:rPr>
            </w:pPr>
            <w:r w:rsidRPr="007649D3">
              <w:rPr>
                <w:rFonts w:ascii="Times New Roman" w:hAnsi="Times New Roman" w:cs="Times New Roman"/>
                <w:sz w:val="24"/>
                <w:szCs w:val="24"/>
              </w:rPr>
              <w:t>2020 г.</w:t>
            </w:r>
          </w:p>
          <w:p w:rsidR="003F2750" w:rsidRPr="007649D3" w:rsidRDefault="003F2750" w:rsidP="003F2750">
            <w:pPr>
              <w:spacing w:after="0" w:line="240" w:lineRule="auto"/>
              <w:ind w:left="-108" w:right="-108"/>
              <w:jc w:val="center"/>
              <w:rPr>
                <w:rFonts w:ascii="Times New Roman" w:hAnsi="Times New Roman" w:cs="Times New Roman"/>
                <w:sz w:val="24"/>
                <w:szCs w:val="24"/>
              </w:rPr>
            </w:pPr>
          </w:p>
          <w:p w:rsidR="003F2750" w:rsidRPr="007649D3" w:rsidRDefault="003F2750" w:rsidP="003F2750">
            <w:pPr>
              <w:spacing w:after="0" w:line="240" w:lineRule="auto"/>
              <w:ind w:left="-108" w:right="-108"/>
              <w:jc w:val="center"/>
              <w:rPr>
                <w:rFonts w:ascii="Times New Roman" w:hAnsi="Times New Roman" w:cs="Times New Roman"/>
                <w:sz w:val="24"/>
                <w:szCs w:val="24"/>
              </w:rPr>
            </w:pPr>
          </w:p>
          <w:p w:rsidR="00DF0A48" w:rsidRPr="007649D3" w:rsidRDefault="00DF0A48" w:rsidP="003F2750">
            <w:pPr>
              <w:spacing w:after="0" w:line="240" w:lineRule="auto"/>
              <w:ind w:left="-108" w:right="-108"/>
              <w:jc w:val="center"/>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hideMark/>
          </w:tcPr>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rPr>
              <w:t>FOB порт Клайпеда, Литва</w:t>
            </w:r>
            <w:r w:rsidRPr="007649D3">
              <w:rPr>
                <w:rFonts w:ascii="Times New Roman" w:eastAsia="Calibri" w:hAnsi="Times New Roman" w:cs="Times New Roman"/>
                <w:spacing w:val="-4"/>
                <w:sz w:val="26"/>
                <w:szCs w:val="26"/>
              </w:rPr>
              <w:t xml:space="preserve">, </w:t>
            </w:r>
            <w:r w:rsidRPr="007649D3">
              <w:rPr>
                <w:rFonts w:ascii="Times New Roman" w:hAnsi="Times New Roman" w:cs="Times New Roman"/>
                <w:b/>
                <w:sz w:val="26"/>
                <w:szCs w:val="26"/>
              </w:rPr>
              <w:t>терминал АО «</w:t>
            </w:r>
            <w:proofErr w:type="spellStart"/>
            <w:r w:rsidRPr="007649D3">
              <w:rPr>
                <w:rFonts w:ascii="Times New Roman" w:hAnsi="Times New Roman" w:cs="Times New Roman"/>
                <w:b/>
                <w:sz w:val="26"/>
                <w:szCs w:val="26"/>
              </w:rPr>
              <w:t>Клайпедос</w:t>
            </w:r>
            <w:proofErr w:type="spellEnd"/>
            <w:r w:rsidRPr="007649D3">
              <w:rPr>
                <w:rFonts w:ascii="Times New Roman" w:hAnsi="Times New Roman" w:cs="Times New Roman"/>
                <w:b/>
                <w:sz w:val="26"/>
                <w:szCs w:val="26"/>
              </w:rPr>
              <w:t xml:space="preserve"> </w:t>
            </w:r>
            <w:proofErr w:type="spellStart"/>
            <w:r w:rsidRPr="007649D3">
              <w:rPr>
                <w:rFonts w:ascii="Times New Roman" w:hAnsi="Times New Roman" w:cs="Times New Roman"/>
                <w:b/>
                <w:sz w:val="26"/>
                <w:szCs w:val="26"/>
              </w:rPr>
              <w:t>Нафта</w:t>
            </w:r>
            <w:proofErr w:type="spellEnd"/>
            <w:r w:rsidRPr="007649D3">
              <w:rPr>
                <w:rFonts w:ascii="Times New Roman" w:hAnsi="Times New Roman" w:cs="Times New Roman"/>
                <w:b/>
                <w:sz w:val="26"/>
                <w:szCs w:val="26"/>
              </w:rPr>
              <w:t>»,</w:t>
            </w:r>
            <w:r w:rsidRPr="007649D3">
              <w:rPr>
                <w:rFonts w:ascii="Times New Roman" w:eastAsia="Calibri" w:hAnsi="Times New Roman" w:cs="Times New Roman"/>
                <w:b/>
                <w:spacing w:val="-4"/>
                <w:sz w:val="26"/>
                <w:szCs w:val="26"/>
              </w:rPr>
              <w:t xml:space="preserve"> </w:t>
            </w:r>
            <w:r w:rsidRPr="007649D3">
              <w:rPr>
                <w:rFonts w:ascii="Times New Roman" w:eastAsia="Calibri" w:hAnsi="Times New Roman" w:cs="Times New Roman"/>
                <w:spacing w:val="-4"/>
                <w:sz w:val="26"/>
                <w:szCs w:val="26"/>
              </w:rPr>
              <w:t xml:space="preserve">максимальная </w:t>
            </w:r>
            <w:r w:rsidRPr="007649D3">
              <w:rPr>
                <w:rFonts w:ascii="Times New Roman" w:hAnsi="Times New Roman" w:cs="Times New Roman"/>
                <w:sz w:val="26"/>
                <w:szCs w:val="26"/>
              </w:rPr>
              <w:t>танкерная партия - 100 000 т (+0/-10%), длина судна – до 27</w:t>
            </w:r>
            <w:r w:rsidR="008558C0" w:rsidRPr="007649D3">
              <w:rPr>
                <w:rFonts w:ascii="Times New Roman" w:hAnsi="Times New Roman" w:cs="Times New Roman"/>
                <w:sz w:val="26"/>
                <w:szCs w:val="26"/>
              </w:rPr>
              <w:t>5</w:t>
            </w:r>
            <w:r w:rsidRPr="007649D3">
              <w:rPr>
                <w:rFonts w:ascii="Times New Roman" w:hAnsi="Times New Roman" w:cs="Times New Roman"/>
                <w:sz w:val="26"/>
                <w:szCs w:val="26"/>
              </w:rPr>
              <w:t xml:space="preserve"> м, осадка – до 12,5</w:t>
            </w:r>
            <w:r w:rsidR="004642E6" w:rsidRPr="007649D3">
              <w:rPr>
                <w:rFonts w:ascii="Times New Roman" w:hAnsi="Times New Roman" w:cs="Times New Roman"/>
                <w:sz w:val="26"/>
                <w:szCs w:val="26"/>
              </w:rPr>
              <w:t xml:space="preserve"> </w:t>
            </w:r>
            <w:r w:rsidRPr="007649D3">
              <w:rPr>
                <w:rFonts w:ascii="Times New Roman" w:hAnsi="Times New Roman" w:cs="Times New Roman"/>
                <w:sz w:val="26"/>
                <w:szCs w:val="26"/>
              </w:rPr>
              <w:t>м, сегрегированное хранение</w:t>
            </w:r>
            <w:r w:rsidR="008558C0" w:rsidRPr="007649D3">
              <w:rPr>
                <w:rFonts w:ascii="Times New Roman" w:hAnsi="Times New Roman" w:cs="Times New Roman"/>
                <w:sz w:val="26"/>
                <w:szCs w:val="26"/>
              </w:rPr>
              <w:t>;</w:t>
            </w:r>
          </w:p>
          <w:p w:rsidR="006B55A6"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rPr>
              <w:t>FOB порт Рига, Латвия</w:t>
            </w:r>
            <w:r w:rsidRPr="007649D3">
              <w:rPr>
                <w:rFonts w:ascii="Times New Roman" w:eastAsia="Calibri" w:hAnsi="Times New Roman" w:cs="Times New Roman"/>
                <w:spacing w:val="-4"/>
                <w:sz w:val="26"/>
                <w:szCs w:val="26"/>
              </w:rPr>
              <w:t xml:space="preserve">, </w:t>
            </w:r>
            <w:r w:rsidRPr="007649D3">
              <w:rPr>
                <w:rFonts w:ascii="Times New Roman" w:hAnsi="Times New Roman" w:cs="Times New Roman"/>
                <w:b/>
                <w:sz w:val="26"/>
                <w:szCs w:val="26"/>
              </w:rPr>
              <w:t xml:space="preserve">терминал </w:t>
            </w:r>
            <w:r w:rsidRPr="007649D3">
              <w:rPr>
                <w:rFonts w:ascii="Times New Roman" w:hAnsi="Times New Roman" w:cs="Times New Roman"/>
                <w:b/>
                <w:sz w:val="26"/>
                <w:szCs w:val="26"/>
              </w:rPr>
              <w:br/>
            </w:r>
            <w:r w:rsidRPr="007649D3">
              <w:rPr>
                <w:rFonts w:ascii="Times New Roman" w:hAnsi="Times New Roman" w:cs="Times New Roman"/>
                <w:b/>
                <w:sz w:val="26"/>
                <w:szCs w:val="26"/>
                <w:lang w:val="en-US"/>
              </w:rPr>
              <w:t>AO</w:t>
            </w:r>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B</w:t>
            </w:r>
            <w:r w:rsidRPr="007649D3">
              <w:rPr>
                <w:rFonts w:ascii="Times New Roman" w:hAnsi="Times New Roman" w:cs="Times New Roman"/>
                <w:b/>
                <w:sz w:val="26"/>
                <w:szCs w:val="26"/>
              </w:rPr>
              <w:t>.</w:t>
            </w:r>
            <w:r w:rsidRPr="007649D3">
              <w:rPr>
                <w:rFonts w:ascii="Times New Roman" w:hAnsi="Times New Roman" w:cs="Times New Roman"/>
                <w:b/>
                <w:sz w:val="26"/>
                <w:szCs w:val="26"/>
                <w:lang w:val="en-US"/>
              </w:rPr>
              <w:t>L</w:t>
            </w:r>
            <w:r w:rsidRPr="007649D3">
              <w:rPr>
                <w:rFonts w:ascii="Times New Roman" w:hAnsi="Times New Roman" w:cs="Times New Roman"/>
                <w:b/>
                <w:sz w:val="26"/>
                <w:szCs w:val="26"/>
              </w:rPr>
              <w:t>.</w:t>
            </w:r>
            <w:r w:rsidRPr="007649D3">
              <w:rPr>
                <w:rFonts w:ascii="Times New Roman" w:hAnsi="Times New Roman" w:cs="Times New Roman"/>
                <w:b/>
                <w:sz w:val="26"/>
                <w:szCs w:val="26"/>
                <w:lang w:val="en-US"/>
              </w:rPr>
              <w:t>B</w:t>
            </w:r>
            <w:r w:rsidRPr="007649D3">
              <w:rPr>
                <w:rFonts w:ascii="Times New Roman" w:hAnsi="Times New Roman" w:cs="Times New Roman"/>
                <w:b/>
                <w:sz w:val="26"/>
                <w:szCs w:val="26"/>
              </w:rPr>
              <w:t xml:space="preserve">. </w:t>
            </w:r>
            <w:proofErr w:type="spellStart"/>
            <w:r w:rsidRPr="007649D3">
              <w:rPr>
                <w:rFonts w:ascii="Times New Roman" w:hAnsi="Times New Roman" w:cs="Times New Roman"/>
                <w:b/>
                <w:sz w:val="26"/>
                <w:szCs w:val="26"/>
                <w:lang w:val="en-US"/>
              </w:rPr>
              <w:t>Baltijas</w:t>
            </w:r>
            <w:proofErr w:type="spellEnd"/>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Terminals</w:t>
            </w:r>
            <w:r w:rsidRPr="007649D3">
              <w:rPr>
                <w:rFonts w:ascii="Times New Roman" w:hAnsi="Times New Roman" w:cs="Times New Roman"/>
                <w:b/>
                <w:sz w:val="26"/>
                <w:szCs w:val="26"/>
              </w:rPr>
              <w:t>,</w:t>
            </w:r>
            <w:r w:rsidRPr="007649D3">
              <w:rPr>
                <w:rFonts w:ascii="Times New Roman" w:eastAsia="Calibri" w:hAnsi="Times New Roman" w:cs="Times New Roman"/>
                <w:b/>
                <w:spacing w:val="-4"/>
                <w:sz w:val="26"/>
                <w:szCs w:val="26"/>
              </w:rPr>
              <w:t xml:space="preserve"> </w:t>
            </w:r>
            <w:r w:rsidRPr="007649D3">
              <w:rPr>
                <w:rFonts w:ascii="Times New Roman" w:hAnsi="Times New Roman" w:cs="Times New Roman"/>
                <w:sz w:val="26"/>
                <w:szCs w:val="26"/>
              </w:rPr>
              <w:t>максимальная танкерная партия - 15 000 т ±10%, длина судна – до 180 м, осадка – до 9</w:t>
            </w:r>
            <w:r w:rsidR="004642E6" w:rsidRPr="007649D3">
              <w:rPr>
                <w:rFonts w:ascii="Times New Roman" w:hAnsi="Times New Roman" w:cs="Times New Roman"/>
                <w:sz w:val="26"/>
                <w:szCs w:val="26"/>
              </w:rPr>
              <w:t xml:space="preserve"> </w:t>
            </w:r>
            <w:r w:rsidRPr="007649D3">
              <w:rPr>
                <w:rFonts w:ascii="Times New Roman" w:hAnsi="Times New Roman" w:cs="Times New Roman"/>
                <w:sz w:val="26"/>
                <w:szCs w:val="26"/>
              </w:rPr>
              <w:t>м, сегрегированное хранение.</w:t>
            </w:r>
          </w:p>
          <w:p w:rsidR="00A37316" w:rsidRPr="008558C0" w:rsidRDefault="00A37316" w:rsidP="00A37316">
            <w:pPr>
              <w:spacing w:after="0" w:line="240" w:lineRule="auto"/>
              <w:ind w:right="34" w:firstLine="5"/>
              <w:jc w:val="both"/>
              <w:rPr>
                <w:rFonts w:ascii="Times New Roman" w:hAnsi="Times New Roman" w:cs="Times New Roman"/>
                <w:sz w:val="26"/>
                <w:szCs w:val="26"/>
              </w:rPr>
            </w:pPr>
            <w:bookmarkStart w:id="0" w:name="_GoBack"/>
            <w:r w:rsidRPr="008558C0">
              <w:rPr>
                <w:rFonts w:ascii="Times New Roman" w:hAnsi="Times New Roman" w:cs="Times New Roman"/>
                <w:b/>
                <w:sz w:val="26"/>
                <w:szCs w:val="26"/>
              </w:rPr>
              <w:t>FOB порт Вентспилс, Латвия</w:t>
            </w:r>
            <w:r w:rsidRPr="008558C0">
              <w:rPr>
                <w:rFonts w:ascii="Times New Roman" w:eastAsia="Calibri" w:hAnsi="Times New Roman" w:cs="Times New Roman"/>
                <w:spacing w:val="-4"/>
                <w:sz w:val="26"/>
                <w:szCs w:val="26"/>
              </w:rPr>
              <w:t xml:space="preserve">, </w:t>
            </w:r>
            <w:r w:rsidRPr="008558C0">
              <w:rPr>
                <w:rFonts w:ascii="Times New Roman" w:hAnsi="Times New Roman" w:cs="Times New Roman"/>
                <w:b/>
                <w:sz w:val="26"/>
                <w:szCs w:val="26"/>
              </w:rPr>
              <w:t xml:space="preserve">терминал </w:t>
            </w:r>
            <w:r w:rsidRPr="008558C0">
              <w:rPr>
                <w:rFonts w:ascii="Times New Roman" w:hAnsi="Times New Roman" w:cs="Times New Roman"/>
                <w:b/>
                <w:sz w:val="26"/>
                <w:szCs w:val="26"/>
                <w:lang w:val="en-US"/>
              </w:rPr>
              <w:t>AS</w:t>
            </w:r>
            <w:r w:rsidRPr="008558C0">
              <w:rPr>
                <w:rFonts w:ascii="Times New Roman" w:hAnsi="Times New Roman" w:cs="Times New Roman"/>
                <w:b/>
                <w:sz w:val="26"/>
                <w:szCs w:val="26"/>
              </w:rPr>
              <w:t xml:space="preserve"> </w:t>
            </w:r>
            <w:proofErr w:type="spellStart"/>
            <w:r w:rsidRPr="008558C0">
              <w:rPr>
                <w:rFonts w:ascii="Times New Roman" w:hAnsi="Times New Roman" w:cs="Times New Roman"/>
                <w:b/>
                <w:sz w:val="26"/>
                <w:szCs w:val="26"/>
                <w:lang w:val="en-US"/>
              </w:rPr>
              <w:t>Ventbunkers</w:t>
            </w:r>
            <w:proofErr w:type="spellEnd"/>
            <w:r w:rsidRPr="008558C0">
              <w:rPr>
                <w:rFonts w:ascii="Times New Roman" w:hAnsi="Times New Roman" w:cs="Times New Roman"/>
                <w:b/>
                <w:sz w:val="26"/>
                <w:szCs w:val="26"/>
              </w:rPr>
              <w:t>,</w:t>
            </w:r>
            <w:r w:rsidRPr="008558C0">
              <w:rPr>
                <w:rFonts w:ascii="Times New Roman" w:eastAsia="Calibri" w:hAnsi="Times New Roman" w:cs="Times New Roman"/>
                <w:b/>
                <w:spacing w:val="-4"/>
                <w:sz w:val="26"/>
                <w:szCs w:val="26"/>
              </w:rPr>
              <w:t xml:space="preserve"> </w:t>
            </w:r>
            <w:r w:rsidRPr="008558C0">
              <w:rPr>
                <w:rFonts w:ascii="Times New Roman" w:eastAsia="Calibri" w:hAnsi="Times New Roman" w:cs="Times New Roman"/>
                <w:spacing w:val="-4"/>
                <w:sz w:val="26"/>
                <w:szCs w:val="26"/>
              </w:rPr>
              <w:t xml:space="preserve">максимальная </w:t>
            </w:r>
            <w:r w:rsidRPr="008558C0">
              <w:rPr>
                <w:rFonts w:ascii="Times New Roman" w:hAnsi="Times New Roman" w:cs="Times New Roman"/>
                <w:sz w:val="26"/>
                <w:szCs w:val="26"/>
              </w:rPr>
              <w:t>танкерная партия - 120 000 т (+0/-10%), длина судна – до 275 м, осадка – до 15м, ширина до 50 м, сегрегированное хранение.</w:t>
            </w:r>
          </w:p>
          <w:bookmarkEnd w:id="0"/>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rPr>
              <w:t xml:space="preserve">FOB порт </w:t>
            </w:r>
            <w:proofErr w:type="spellStart"/>
            <w:r w:rsidRPr="007649D3">
              <w:rPr>
                <w:rFonts w:ascii="Times New Roman" w:hAnsi="Times New Roman" w:cs="Times New Roman"/>
                <w:b/>
                <w:sz w:val="26"/>
                <w:szCs w:val="26"/>
              </w:rPr>
              <w:t>Мууга</w:t>
            </w:r>
            <w:proofErr w:type="spellEnd"/>
            <w:r w:rsidRPr="007649D3">
              <w:rPr>
                <w:rFonts w:ascii="Times New Roman" w:hAnsi="Times New Roman" w:cs="Times New Roman"/>
                <w:b/>
                <w:sz w:val="26"/>
                <w:szCs w:val="26"/>
              </w:rPr>
              <w:t>, Эстония</w:t>
            </w:r>
            <w:r w:rsidRPr="007649D3">
              <w:rPr>
                <w:rFonts w:ascii="Times New Roman" w:eastAsia="Calibri" w:hAnsi="Times New Roman" w:cs="Times New Roman"/>
                <w:spacing w:val="-4"/>
                <w:sz w:val="26"/>
                <w:szCs w:val="26"/>
              </w:rPr>
              <w:t xml:space="preserve">, </w:t>
            </w:r>
            <w:r w:rsidRPr="007649D3">
              <w:rPr>
                <w:rFonts w:ascii="Times New Roman" w:hAnsi="Times New Roman" w:cs="Times New Roman"/>
                <w:b/>
                <w:sz w:val="26"/>
                <w:szCs w:val="26"/>
              </w:rPr>
              <w:t xml:space="preserve">терминал </w:t>
            </w:r>
            <w:proofErr w:type="spellStart"/>
            <w:r w:rsidRPr="007649D3">
              <w:rPr>
                <w:rFonts w:ascii="Times New Roman" w:hAnsi="Times New Roman" w:cs="Times New Roman"/>
                <w:b/>
                <w:sz w:val="26"/>
                <w:szCs w:val="26"/>
                <w:lang w:val="en-US"/>
              </w:rPr>
              <w:t>Liwathon</w:t>
            </w:r>
            <w:proofErr w:type="spellEnd"/>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E</w:t>
            </w:r>
            <w:r w:rsidRPr="007649D3">
              <w:rPr>
                <w:rFonts w:ascii="Times New Roman" w:hAnsi="Times New Roman" w:cs="Times New Roman"/>
                <w:b/>
                <w:sz w:val="26"/>
                <w:szCs w:val="26"/>
              </w:rPr>
              <w:t>.</w:t>
            </w:r>
            <w:r w:rsidRPr="007649D3">
              <w:rPr>
                <w:rFonts w:ascii="Times New Roman" w:hAnsi="Times New Roman" w:cs="Times New Roman"/>
                <w:b/>
                <w:sz w:val="26"/>
                <w:szCs w:val="26"/>
                <w:lang w:val="en-US"/>
              </w:rPr>
              <w:t>O</w:t>
            </w:r>
            <w:r w:rsidRPr="007649D3">
              <w:rPr>
                <w:rFonts w:ascii="Times New Roman" w:hAnsi="Times New Roman" w:cs="Times New Roman"/>
                <w:b/>
                <w:sz w:val="26"/>
                <w:szCs w:val="26"/>
              </w:rPr>
              <w:t>.</w:t>
            </w:r>
            <w:r w:rsidRPr="007649D3">
              <w:rPr>
                <w:rFonts w:ascii="Times New Roman" w:hAnsi="Times New Roman" w:cs="Times New Roman"/>
                <w:b/>
                <w:sz w:val="26"/>
                <w:szCs w:val="26"/>
                <w:lang w:val="en-US"/>
              </w:rPr>
              <w:t>S</w:t>
            </w:r>
            <w:r w:rsidRPr="007649D3">
              <w:rPr>
                <w:rFonts w:ascii="Times New Roman" w:hAnsi="Times New Roman" w:cs="Times New Roman"/>
                <w:b/>
                <w:sz w:val="26"/>
                <w:szCs w:val="26"/>
              </w:rPr>
              <w:t xml:space="preserve">. – </w:t>
            </w:r>
            <w:r w:rsidRPr="007649D3">
              <w:rPr>
                <w:rFonts w:ascii="Times New Roman" w:hAnsi="Times New Roman" w:cs="Times New Roman"/>
                <w:b/>
                <w:sz w:val="26"/>
                <w:szCs w:val="26"/>
                <w:lang w:val="en-US"/>
              </w:rPr>
              <w:t>ex</w:t>
            </w:r>
            <w:r w:rsidRPr="007649D3">
              <w:rPr>
                <w:rFonts w:ascii="Times New Roman" w:hAnsi="Times New Roman" w:cs="Times New Roman"/>
                <w:b/>
                <w:sz w:val="26"/>
                <w:szCs w:val="26"/>
              </w:rPr>
              <w:t>.</w:t>
            </w:r>
            <w:proofErr w:type="spellStart"/>
            <w:r w:rsidRPr="007649D3">
              <w:rPr>
                <w:rFonts w:ascii="Times New Roman" w:hAnsi="Times New Roman" w:cs="Times New Roman"/>
                <w:b/>
                <w:sz w:val="26"/>
                <w:szCs w:val="26"/>
                <w:lang w:val="en-US"/>
              </w:rPr>
              <w:t>Vopak</w:t>
            </w:r>
            <w:proofErr w:type="spellEnd"/>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E</w:t>
            </w:r>
            <w:r w:rsidRPr="007649D3">
              <w:rPr>
                <w:rFonts w:ascii="Times New Roman" w:hAnsi="Times New Roman" w:cs="Times New Roman"/>
                <w:b/>
                <w:sz w:val="26"/>
                <w:szCs w:val="26"/>
              </w:rPr>
              <w:t>.</w:t>
            </w:r>
            <w:r w:rsidRPr="007649D3">
              <w:rPr>
                <w:rFonts w:ascii="Times New Roman" w:hAnsi="Times New Roman" w:cs="Times New Roman"/>
                <w:b/>
                <w:sz w:val="26"/>
                <w:szCs w:val="26"/>
                <w:lang w:val="en-US"/>
              </w:rPr>
              <w:t>O</w:t>
            </w:r>
            <w:r w:rsidRPr="007649D3">
              <w:rPr>
                <w:rFonts w:ascii="Times New Roman" w:hAnsi="Times New Roman" w:cs="Times New Roman"/>
                <w:b/>
                <w:sz w:val="26"/>
                <w:szCs w:val="26"/>
              </w:rPr>
              <w:t>.</w:t>
            </w:r>
            <w:r w:rsidRPr="007649D3">
              <w:rPr>
                <w:rFonts w:ascii="Times New Roman" w:hAnsi="Times New Roman" w:cs="Times New Roman"/>
                <w:b/>
                <w:sz w:val="26"/>
                <w:szCs w:val="26"/>
                <w:lang w:val="en-US"/>
              </w:rPr>
              <w:t>S</w:t>
            </w:r>
            <w:r w:rsidRPr="007649D3">
              <w:rPr>
                <w:rFonts w:ascii="Times New Roman" w:hAnsi="Times New Roman" w:cs="Times New Roman"/>
                <w:b/>
                <w:sz w:val="26"/>
                <w:szCs w:val="26"/>
              </w:rPr>
              <w:t>.,</w:t>
            </w:r>
            <w:r w:rsidRPr="007649D3">
              <w:rPr>
                <w:rFonts w:ascii="Times New Roman" w:eastAsia="Calibri" w:hAnsi="Times New Roman" w:cs="Times New Roman"/>
                <w:b/>
                <w:spacing w:val="-4"/>
                <w:sz w:val="26"/>
                <w:szCs w:val="26"/>
              </w:rPr>
              <w:t xml:space="preserve"> </w:t>
            </w:r>
            <w:r w:rsidRPr="007649D3">
              <w:rPr>
                <w:rFonts w:ascii="Times New Roman" w:eastAsia="Calibri" w:hAnsi="Times New Roman" w:cs="Times New Roman"/>
                <w:spacing w:val="-4"/>
                <w:sz w:val="26"/>
                <w:szCs w:val="26"/>
              </w:rPr>
              <w:t xml:space="preserve">максимальная </w:t>
            </w:r>
            <w:r w:rsidRPr="007649D3">
              <w:rPr>
                <w:rFonts w:ascii="Times New Roman" w:hAnsi="Times New Roman" w:cs="Times New Roman"/>
                <w:sz w:val="26"/>
                <w:szCs w:val="26"/>
              </w:rPr>
              <w:t>танкерная партия - 120 000 т (+0/-10%), длина судна – до 200 м, осадка – до 1</w:t>
            </w:r>
            <w:r w:rsidR="003B536E" w:rsidRPr="007649D3">
              <w:rPr>
                <w:rFonts w:ascii="Times New Roman" w:hAnsi="Times New Roman" w:cs="Times New Roman"/>
                <w:sz w:val="26"/>
                <w:szCs w:val="26"/>
              </w:rPr>
              <w:t>7</w:t>
            </w:r>
            <w:r w:rsidRPr="007649D3">
              <w:rPr>
                <w:rFonts w:ascii="Times New Roman" w:hAnsi="Times New Roman" w:cs="Times New Roman"/>
                <w:sz w:val="26"/>
                <w:szCs w:val="26"/>
              </w:rPr>
              <w:t>,</w:t>
            </w:r>
            <w:r w:rsidR="003B536E" w:rsidRPr="007649D3">
              <w:rPr>
                <w:rFonts w:ascii="Times New Roman" w:hAnsi="Times New Roman" w:cs="Times New Roman"/>
                <w:sz w:val="26"/>
                <w:szCs w:val="26"/>
              </w:rPr>
              <w:t>1</w:t>
            </w:r>
            <w:r w:rsidR="004642E6" w:rsidRPr="007649D3">
              <w:rPr>
                <w:rFonts w:ascii="Times New Roman" w:hAnsi="Times New Roman" w:cs="Times New Roman"/>
                <w:sz w:val="26"/>
                <w:szCs w:val="26"/>
              </w:rPr>
              <w:t xml:space="preserve"> </w:t>
            </w:r>
            <w:r w:rsidRPr="007649D3">
              <w:rPr>
                <w:rFonts w:ascii="Times New Roman" w:hAnsi="Times New Roman" w:cs="Times New Roman"/>
                <w:sz w:val="26"/>
                <w:szCs w:val="26"/>
              </w:rPr>
              <w:t>м, ширина до 34</w:t>
            </w:r>
            <w:r w:rsidR="004642E6" w:rsidRPr="007649D3">
              <w:rPr>
                <w:rFonts w:ascii="Times New Roman" w:hAnsi="Times New Roman" w:cs="Times New Roman"/>
                <w:sz w:val="26"/>
                <w:szCs w:val="26"/>
              </w:rPr>
              <w:t xml:space="preserve"> </w:t>
            </w:r>
            <w:r w:rsidRPr="007649D3">
              <w:rPr>
                <w:rFonts w:ascii="Times New Roman" w:hAnsi="Times New Roman" w:cs="Times New Roman"/>
                <w:sz w:val="26"/>
                <w:szCs w:val="26"/>
              </w:rPr>
              <w:t>м, сегрегированное хранение.</w:t>
            </w:r>
          </w:p>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rPr>
              <w:t xml:space="preserve">FOB порт </w:t>
            </w:r>
            <w:proofErr w:type="spellStart"/>
            <w:r w:rsidRPr="007649D3">
              <w:rPr>
                <w:rFonts w:ascii="Times New Roman" w:hAnsi="Times New Roman" w:cs="Times New Roman"/>
                <w:b/>
                <w:sz w:val="26"/>
                <w:szCs w:val="26"/>
              </w:rPr>
              <w:t>Мууга</w:t>
            </w:r>
            <w:proofErr w:type="spellEnd"/>
            <w:r w:rsidRPr="007649D3">
              <w:rPr>
                <w:rFonts w:ascii="Times New Roman" w:hAnsi="Times New Roman" w:cs="Times New Roman"/>
                <w:b/>
                <w:sz w:val="26"/>
                <w:szCs w:val="26"/>
              </w:rPr>
              <w:t>, Эстония</w:t>
            </w:r>
            <w:r w:rsidRPr="007649D3">
              <w:rPr>
                <w:rFonts w:ascii="Times New Roman" w:eastAsia="Calibri" w:hAnsi="Times New Roman" w:cs="Times New Roman"/>
                <w:spacing w:val="-4"/>
                <w:sz w:val="26"/>
                <w:szCs w:val="26"/>
              </w:rPr>
              <w:t xml:space="preserve">, </w:t>
            </w:r>
            <w:r w:rsidRPr="007649D3">
              <w:rPr>
                <w:rFonts w:ascii="Times New Roman" w:hAnsi="Times New Roman" w:cs="Times New Roman"/>
                <w:b/>
                <w:sz w:val="26"/>
                <w:szCs w:val="26"/>
              </w:rPr>
              <w:t xml:space="preserve">терминал </w:t>
            </w:r>
            <w:r w:rsidRPr="007649D3">
              <w:rPr>
                <w:rFonts w:ascii="Times New Roman" w:hAnsi="Times New Roman" w:cs="Times New Roman"/>
                <w:b/>
                <w:sz w:val="26"/>
                <w:szCs w:val="26"/>
                <w:lang w:val="en-US"/>
              </w:rPr>
              <w:t>Vesta</w:t>
            </w:r>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Terminal</w:t>
            </w:r>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Tallinn</w:t>
            </w:r>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O</w:t>
            </w:r>
            <w:r w:rsidRPr="007649D3">
              <w:rPr>
                <w:rFonts w:ascii="Times New Roman" w:hAnsi="Times New Roman" w:cs="Times New Roman"/>
                <w:b/>
                <w:sz w:val="26"/>
                <w:szCs w:val="26"/>
              </w:rPr>
              <w:t>Ü,</w:t>
            </w:r>
            <w:r w:rsidRPr="007649D3">
              <w:rPr>
                <w:rFonts w:ascii="Times New Roman" w:eastAsia="Calibri" w:hAnsi="Times New Roman" w:cs="Times New Roman"/>
                <w:b/>
                <w:spacing w:val="-4"/>
                <w:sz w:val="26"/>
                <w:szCs w:val="26"/>
              </w:rPr>
              <w:t xml:space="preserve"> </w:t>
            </w:r>
            <w:r w:rsidRPr="007649D3">
              <w:rPr>
                <w:rFonts w:ascii="Times New Roman" w:eastAsia="Calibri" w:hAnsi="Times New Roman" w:cs="Times New Roman"/>
                <w:spacing w:val="-4"/>
                <w:sz w:val="26"/>
                <w:szCs w:val="26"/>
              </w:rPr>
              <w:t xml:space="preserve">максимальная </w:t>
            </w:r>
            <w:r w:rsidRPr="007649D3">
              <w:rPr>
                <w:rFonts w:ascii="Times New Roman" w:hAnsi="Times New Roman" w:cs="Times New Roman"/>
                <w:sz w:val="26"/>
                <w:szCs w:val="26"/>
              </w:rPr>
              <w:t>танкерная партия - 100 000 т (+0/-10%), размер судна до 300 000 DWT, осадка – до 17,1</w:t>
            </w:r>
            <w:r w:rsidR="004642E6" w:rsidRPr="007649D3">
              <w:rPr>
                <w:rFonts w:ascii="Times New Roman" w:hAnsi="Times New Roman" w:cs="Times New Roman"/>
                <w:sz w:val="26"/>
                <w:szCs w:val="26"/>
              </w:rPr>
              <w:t xml:space="preserve"> </w:t>
            </w:r>
            <w:r w:rsidRPr="007649D3">
              <w:rPr>
                <w:rFonts w:ascii="Times New Roman" w:hAnsi="Times New Roman" w:cs="Times New Roman"/>
                <w:sz w:val="26"/>
                <w:szCs w:val="26"/>
              </w:rPr>
              <w:t>м, сегрегированное хранение.</w:t>
            </w:r>
          </w:p>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rPr>
              <w:t>FOB порт Силламяэ, Эстония</w:t>
            </w:r>
            <w:r w:rsidRPr="007649D3">
              <w:rPr>
                <w:rFonts w:ascii="Times New Roman" w:eastAsia="Calibri" w:hAnsi="Times New Roman" w:cs="Times New Roman"/>
                <w:spacing w:val="-4"/>
                <w:sz w:val="26"/>
                <w:szCs w:val="26"/>
              </w:rPr>
              <w:t xml:space="preserve">, </w:t>
            </w:r>
            <w:r w:rsidRPr="007649D3">
              <w:rPr>
                <w:rFonts w:ascii="Times New Roman" w:hAnsi="Times New Roman" w:cs="Times New Roman"/>
                <w:b/>
                <w:sz w:val="26"/>
                <w:szCs w:val="26"/>
              </w:rPr>
              <w:t xml:space="preserve">терминал </w:t>
            </w:r>
            <w:proofErr w:type="spellStart"/>
            <w:r w:rsidRPr="007649D3">
              <w:rPr>
                <w:rFonts w:ascii="Times New Roman" w:hAnsi="Times New Roman" w:cs="Times New Roman"/>
                <w:b/>
                <w:sz w:val="26"/>
                <w:szCs w:val="26"/>
                <w:lang w:val="en-US"/>
              </w:rPr>
              <w:t>Alexela</w:t>
            </w:r>
            <w:proofErr w:type="spellEnd"/>
            <w:r w:rsidRPr="007649D3">
              <w:rPr>
                <w:rFonts w:ascii="Times New Roman" w:hAnsi="Times New Roman" w:cs="Times New Roman"/>
                <w:b/>
                <w:sz w:val="26"/>
                <w:szCs w:val="26"/>
              </w:rPr>
              <w:t xml:space="preserve"> </w:t>
            </w:r>
            <w:proofErr w:type="spellStart"/>
            <w:r w:rsidRPr="007649D3">
              <w:rPr>
                <w:rFonts w:ascii="Times New Roman" w:hAnsi="Times New Roman" w:cs="Times New Roman"/>
                <w:b/>
                <w:sz w:val="26"/>
                <w:szCs w:val="26"/>
                <w:lang w:val="en-US"/>
              </w:rPr>
              <w:t>Sillamae</w:t>
            </w:r>
            <w:proofErr w:type="spellEnd"/>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Ltd</w:t>
            </w:r>
            <w:r w:rsidRPr="007649D3">
              <w:rPr>
                <w:rFonts w:ascii="Times New Roman" w:hAnsi="Times New Roman" w:cs="Times New Roman"/>
                <w:b/>
                <w:sz w:val="26"/>
                <w:szCs w:val="26"/>
              </w:rPr>
              <w:t>,</w:t>
            </w:r>
            <w:r w:rsidRPr="007649D3">
              <w:rPr>
                <w:rFonts w:ascii="Times New Roman" w:eastAsia="Calibri" w:hAnsi="Times New Roman" w:cs="Times New Roman"/>
                <w:b/>
                <w:spacing w:val="-4"/>
                <w:sz w:val="26"/>
                <w:szCs w:val="26"/>
              </w:rPr>
              <w:t xml:space="preserve"> </w:t>
            </w:r>
            <w:r w:rsidRPr="007649D3">
              <w:rPr>
                <w:rFonts w:ascii="Times New Roman" w:eastAsia="Calibri" w:hAnsi="Times New Roman" w:cs="Times New Roman"/>
                <w:spacing w:val="-4"/>
                <w:sz w:val="26"/>
                <w:szCs w:val="26"/>
              </w:rPr>
              <w:t xml:space="preserve">максимальная </w:t>
            </w:r>
            <w:r w:rsidRPr="007649D3">
              <w:rPr>
                <w:rFonts w:ascii="Times New Roman" w:hAnsi="Times New Roman" w:cs="Times New Roman"/>
                <w:sz w:val="26"/>
                <w:szCs w:val="26"/>
              </w:rPr>
              <w:t xml:space="preserve">танкерная партия </w:t>
            </w:r>
            <w:r w:rsidR="005203FC" w:rsidRPr="007649D3">
              <w:rPr>
                <w:rFonts w:ascii="Times New Roman" w:hAnsi="Times New Roman" w:cs="Times New Roman"/>
                <w:sz w:val="26"/>
                <w:szCs w:val="26"/>
              </w:rPr>
              <w:t>–</w:t>
            </w:r>
            <w:r w:rsidRPr="007649D3">
              <w:rPr>
                <w:rFonts w:ascii="Times New Roman" w:hAnsi="Times New Roman" w:cs="Times New Roman"/>
                <w:sz w:val="26"/>
                <w:szCs w:val="26"/>
              </w:rPr>
              <w:t xml:space="preserve"> </w:t>
            </w:r>
            <w:r w:rsidR="005203FC" w:rsidRPr="007649D3">
              <w:rPr>
                <w:rFonts w:ascii="Times New Roman" w:hAnsi="Times New Roman" w:cs="Times New Roman"/>
                <w:sz w:val="26"/>
                <w:szCs w:val="26"/>
              </w:rPr>
              <w:t>50 </w:t>
            </w:r>
            <w:r w:rsidRPr="007649D3">
              <w:rPr>
                <w:rFonts w:ascii="Times New Roman" w:hAnsi="Times New Roman" w:cs="Times New Roman"/>
                <w:sz w:val="26"/>
                <w:szCs w:val="26"/>
              </w:rPr>
              <w:t>000 т (+0/-10%), длина судна – до 275 м, осадка – до 15,8 м, сегрегированное хранение.</w:t>
            </w:r>
          </w:p>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rPr>
              <w:t>FOB порт Усть-Луга, РФ</w:t>
            </w:r>
            <w:r w:rsidRPr="007649D3">
              <w:rPr>
                <w:rFonts w:ascii="Times New Roman" w:eastAsia="Calibri" w:hAnsi="Times New Roman" w:cs="Times New Roman"/>
                <w:spacing w:val="-4"/>
                <w:sz w:val="26"/>
                <w:szCs w:val="26"/>
              </w:rPr>
              <w:t xml:space="preserve">, </w:t>
            </w:r>
            <w:r w:rsidRPr="007649D3">
              <w:rPr>
                <w:rFonts w:ascii="Times New Roman" w:hAnsi="Times New Roman" w:cs="Times New Roman"/>
                <w:b/>
                <w:sz w:val="26"/>
                <w:szCs w:val="26"/>
              </w:rPr>
              <w:t xml:space="preserve">терминал </w:t>
            </w:r>
            <w:r w:rsidRPr="007649D3">
              <w:rPr>
                <w:rFonts w:ascii="Times New Roman" w:hAnsi="Times New Roman" w:cs="Times New Roman"/>
                <w:b/>
                <w:sz w:val="26"/>
                <w:szCs w:val="26"/>
              </w:rPr>
              <w:br/>
              <w:t>АО «Усть-Луга Ойл»,</w:t>
            </w:r>
            <w:r w:rsidRPr="007649D3">
              <w:rPr>
                <w:rFonts w:ascii="Times New Roman" w:eastAsia="Calibri" w:hAnsi="Times New Roman" w:cs="Times New Roman"/>
                <w:b/>
                <w:spacing w:val="-4"/>
                <w:sz w:val="26"/>
                <w:szCs w:val="26"/>
              </w:rPr>
              <w:t xml:space="preserve"> </w:t>
            </w:r>
            <w:r w:rsidRPr="007649D3">
              <w:rPr>
                <w:rFonts w:ascii="Times New Roman" w:eastAsia="Calibri" w:hAnsi="Times New Roman" w:cs="Times New Roman"/>
                <w:spacing w:val="-4"/>
                <w:sz w:val="26"/>
                <w:szCs w:val="26"/>
              </w:rPr>
              <w:t xml:space="preserve">максимальная </w:t>
            </w:r>
            <w:r w:rsidRPr="007649D3">
              <w:rPr>
                <w:rFonts w:ascii="Times New Roman" w:hAnsi="Times New Roman" w:cs="Times New Roman"/>
                <w:sz w:val="26"/>
                <w:szCs w:val="26"/>
              </w:rPr>
              <w:t xml:space="preserve">танкерная партия - 100 000 т (+0/-10%), терминал принимает под погрузку только танкеры с изолированным балластом, не требующим его сдачи на берег, минимальная толщина фланцев </w:t>
            </w:r>
            <w:r w:rsidRPr="007649D3">
              <w:rPr>
                <w:rFonts w:ascii="Times New Roman" w:hAnsi="Times New Roman" w:cs="Times New Roman"/>
                <w:sz w:val="26"/>
                <w:szCs w:val="26"/>
              </w:rPr>
              <w:br/>
              <w:t>35 мм, сегрегированное хранение.</w:t>
            </w:r>
          </w:p>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rPr>
              <w:lastRenderedPageBreak/>
              <w:t>FOB порт Санкт-Петербургский Морской Порт, РФ</w:t>
            </w:r>
            <w:r w:rsidRPr="007649D3">
              <w:rPr>
                <w:rFonts w:ascii="Times New Roman" w:eastAsia="Calibri" w:hAnsi="Times New Roman" w:cs="Times New Roman"/>
                <w:spacing w:val="-4"/>
                <w:sz w:val="26"/>
                <w:szCs w:val="26"/>
              </w:rPr>
              <w:t xml:space="preserve">, </w:t>
            </w:r>
            <w:r w:rsidRPr="007649D3">
              <w:rPr>
                <w:rFonts w:ascii="Times New Roman" w:hAnsi="Times New Roman" w:cs="Times New Roman"/>
                <w:b/>
                <w:sz w:val="26"/>
                <w:szCs w:val="26"/>
              </w:rPr>
              <w:t>терминал ЗАО «ПНТ»,</w:t>
            </w:r>
            <w:r w:rsidRPr="007649D3">
              <w:rPr>
                <w:rFonts w:ascii="Times New Roman" w:eastAsia="Calibri" w:hAnsi="Times New Roman" w:cs="Times New Roman"/>
                <w:b/>
                <w:spacing w:val="-4"/>
                <w:sz w:val="26"/>
                <w:szCs w:val="26"/>
              </w:rPr>
              <w:t xml:space="preserve"> </w:t>
            </w:r>
            <w:r w:rsidRPr="007649D3">
              <w:rPr>
                <w:rFonts w:ascii="Times New Roman" w:eastAsia="Calibri" w:hAnsi="Times New Roman" w:cs="Times New Roman"/>
                <w:spacing w:val="-4"/>
                <w:sz w:val="26"/>
                <w:szCs w:val="26"/>
              </w:rPr>
              <w:t xml:space="preserve">максимальная </w:t>
            </w:r>
            <w:r w:rsidRPr="007649D3">
              <w:rPr>
                <w:rFonts w:ascii="Times New Roman" w:hAnsi="Times New Roman" w:cs="Times New Roman"/>
                <w:sz w:val="26"/>
                <w:szCs w:val="26"/>
              </w:rPr>
              <w:t xml:space="preserve">танкерная партия – 37 000 т (+0/-10%), прием судов типа </w:t>
            </w:r>
            <w:proofErr w:type="spellStart"/>
            <w:r w:rsidRPr="007649D3">
              <w:rPr>
                <w:rFonts w:ascii="Times New Roman" w:hAnsi="Times New Roman" w:cs="Times New Roman"/>
                <w:sz w:val="26"/>
                <w:szCs w:val="26"/>
              </w:rPr>
              <w:t>Handysize</w:t>
            </w:r>
            <w:proofErr w:type="spellEnd"/>
            <w:r w:rsidRPr="007649D3">
              <w:rPr>
                <w:rFonts w:ascii="Times New Roman" w:hAnsi="Times New Roman" w:cs="Times New Roman"/>
                <w:sz w:val="26"/>
                <w:szCs w:val="26"/>
              </w:rPr>
              <w:t xml:space="preserve"> с осадкой до 11 м, сегрегированное хранение.</w:t>
            </w:r>
          </w:p>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rPr>
              <w:t>FOB порт Высоцк, РФ</w:t>
            </w:r>
            <w:r w:rsidRPr="007649D3">
              <w:rPr>
                <w:rFonts w:ascii="Times New Roman" w:eastAsia="Calibri" w:hAnsi="Times New Roman" w:cs="Times New Roman"/>
                <w:spacing w:val="-4"/>
                <w:sz w:val="26"/>
                <w:szCs w:val="26"/>
              </w:rPr>
              <w:t xml:space="preserve">, </w:t>
            </w:r>
            <w:r w:rsidRPr="007649D3">
              <w:rPr>
                <w:rFonts w:ascii="Times New Roman" w:hAnsi="Times New Roman" w:cs="Times New Roman"/>
                <w:b/>
                <w:sz w:val="26"/>
                <w:szCs w:val="26"/>
              </w:rPr>
              <w:t>терминал ООО «РПК-Высоцк «Лукойл-II»,</w:t>
            </w:r>
            <w:r w:rsidRPr="007649D3">
              <w:rPr>
                <w:rFonts w:ascii="Times New Roman" w:eastAsia="Calibri" w:hAnsi="Times New Roman" w:cs="Times New Roman"/>
                <w:b/>
                <w:spacing w:val="-4"/>
                <w:sz w:val="26"/>
                <w:szCs w:val="26"/>
              </w:rPr>
              <w:t xml:space="preserve"> </w:t>
            </w:r>
            <w:r w:rsidRPr="007649D3">
              <w:rPr>
                <w:rFonts w:ascii="Times New Roman" w:eastAsia="Calibri" w:hAnsi="Times New Roman" w:cs="Times New Roman"/>
                <w:spacing w:val="-4"/>
                <w:sz w:val="26"/>
                <w:szCs w:val="26"/>
              </w:rPr>
              <w:t xml:space="preserve">максимальная </w:t>
            </w:r>
            <w:r w:rsidRPr="007649D3">
              <w:rPr>
                <w:rFonts w:ascii="Times New Roman" w:hAnsi="Times New Roman" w:cs="Times New Roman"/>
                <w:sz w:val="26"/>
                <w:szCs w:val="26"/>
              </w:rPr>
              <w:t>танкерная партия – 60 000 т (+0/-10%), длина судна – до 260 м, осадка – до 13,2м., ширина до 45м., обезличенное хранение с грузами других покупателей с сохранением качества.</w:t>
            </w:r>
          </w:p>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lang w:val="en-US"/>
              </w:rPr>
              <w:t>CIF</w:t>
            </w:r>
            <w:r w:rsidRPr="007649D3">
              <w:rPr>
                <w:rFonts w:ascii="Times New Roman" w:hAnsi="Times New Roman" w:cs="Times New Roman"/>
                <w:b/>
                <w:sz w:val="26"/>
                <w:szCs w:val="26"/>
              </w:rPr>
              <w:t xml:space="preserve"> </w:t>
            </w:r>
            <w:r w:rsidRPr="007649D3">
              <w:rPr>
                <w:rFonts w:ascii="Times New Roman" w:hAnsi="Times New Roman" w:cs="Times New Roman"/>
                <w:sz w:val="26"/>
                <w:szCs w:val="26"/>
              </w:rPr>
              <w:t>порт назначения, указанный Участником в коммерческом предложении (через указанные порты и терминалы).</w:t>
            </w:r>
          </w:p>
          <w:p w:rsidR="0046035A" w:rsidRPr="007649D3" w:rsidRDefault="006B55A6" w:rsidP="004642E6">
            <w:pPr>
              <w:spacing w:after="0" w:line="240" w:lineRule="auto"/>
              <w:jc w:val="both"/>
              <w:rPr>
                <w:rFonts w:ascii="Times New Roman" w:hAnsi="Times New Roman" w:cs="Times New Roman"/>
                <w:sz w:val="26"/>
                <w:szCs w:val="26"/>
              </w:rPr>
            </w:pPr>
            <w:r w:rsidRPr="007649D3">
              <w:rPr>
                <w:rFonts w:ascii="Times New Roman" w:hAnsi="Times New Roman" w:cs="Times New Roman"/>
                <w:b/>
                <w:sz w:val="26"/>
                <w:szCs w:val="26"/>
              </w:rPr>
              <w:t>С возможностью передачи Товара в ITT по согласованию с Продавцом, с последующим предоставлением Покупателем коносамента в течение 30 дней после даты его выпуска.</w:t>
            </w:r>
          </w:p>
        </w:tc>
      </w:tr>
    </w:tbl>
    <w:p w:rsidR="007E119E" w:rsidRPr="007649D3" w:rsidRDefault="007E119E" w:rsidP="007E119E">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lastRenderedPageBreak/>
        <w:t xml:space="preserve">Предлагаемое к реализации количество нефтепродукта является </w:t>
      </w:r>
      <w:r w:rsidRPr="007649D3">
        <w:rPr>
          <w:rFonts w:ascii="Times New Roman" w:eastAsia="Times New Roman" w:hAnsi="Times New Roman" w:cs="Times New Roman"/>
          <w:b/>
          <w:sz w:val="26"/>
          <w:szCs w:val="26"/>
          <w:u w:val="single"/>
          <w:lang w:eastAsia="ru-RU"/>
        </w:rPr>
        <w:t>неделимым лотом</w:t>
      </w:r>
      <w:r w:rsidR="00560655" w:rsidRPr="007649D3">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eastAsia="ru-RU"/>
        </w:rPr>
        <w:t xml:space="preserve"> </w:t>
      </w:r>
    </w:p>
    <w:p w:rsidR="00357908" w:rsidRPr="007649D3" w:rsidRDefault="0034343C" w:rsidP="00357908">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При </w:t>
      </w:r>
      <w:r w:rsidR="008541EC" w:rsidRPr="007649D3">
        <w:rPr>
          <w:rFonts w:ascii="Times New Roman" w:eastAsia="Times New Roman" w:hAnsi="Times New Roman" w:cs="Times New Roman"/>
          <w:sz w:val="26"/>
          <w:szCs w:val="26"/>
          <w:lang w:eastAsia="ru-RU"/>
        </w:rPr>
        <w:t xml:space="preserve">необходимости </w:t>
      </w:r>
      <w:r w:rsidRPr="007649D3">
        <w:rPr>
          <w:rFonts w:ascii="Times New Roman" w:eastAsia="Times New Roman" w:hAnsi="Times New Roman" w:cs="Times New Roman"/>
          <w:sz w:val="26"/>
          <w:szCs w:val="26"/>
          <w:lang w:eastAsia="ru-RU"/>
        </w:rPr>
        <w:t>в</w:t>
      </w:r>
      <w:r w:rsidR="00357908" w:rsidRPr="007649D3">
        <w:rPr>
          <w:rFonts w:ascii="Times New Roman" w:eastAsia="Times New Roman" w:hAnsi="Times New Roman" w:cs="Times New Roman"/>
          <w:sz w:val="26"/>
          <w:szCs w:val="26"/>
          <w:lang w:eastAsia="ru-RU"/>
        </w:rPr>
        <w:t xml:space="preserve">озможна переориентация месячной партии в направлении иных портов </w:t>
      </w:r>
      <w:r w:rsidR="00B80F87" w:rsidRPr="007649D3">
        <w:rPr>
          <w:rFonts w:ascii="Times New Roman" w:eastAsia="Times New Roman" w:hAnsi="Times New Roman" w:cs="Times New Roman"/>
          <w:sz w:val="26"/>
          <w:szCs w:val="26"/>
          <w:lang w:eastAsia="ru-RU"/>
        </w:rPr>
        <w:t xml:space="preserve">на условиях поставки </w:t>
      </w:r>
      <w:r w:rsidR="00B80F87" w:rsidRPr="007649D3">
        <w:rPr>
          <w:rFonts w:ascii="Times New Roman" w:eastAsia="Times New Roman" w:hAnsi="Times New Roman" w:cs="Times New Roman"/>
          <w:sz w:val="26"/>
          <w:szCs w:val="26"/>
          <w:lang w:val="en-US" w:eastAsia="ru-RU"/>
        </w:rPr>
        <w:t>FOB</w:t>
      </w:r>
      <w:r w:rsidR="00B80F87" w:rsidRPr="007649D3">
        <w:rPr>
          <w:rFonts w:ascii="Times New Roman" w:eastAsia="Times New Roman" w:hAnsi="Times New Roman" w:cs="Times New Roman"/>
          <w:sz w:val="26"/>
          <w:szCs w:val="26"/>
          <w:lang w:eastAsia="ru-RU"/>
        </w:rPr>
        <w:t xml:space="preserve"> </w:t>
      </w:r>
      <w:r w:rsidR="00357908" w:rsidRPr="007649D3">
        <w:rPr>
          <w:rFonts w:ascii="Times New Roman" w:eastAsia="Times New Roman" w:hAnsi="Times New Roman" w:cs="Times New Roman"/>
          <w:sz w:val="26"/>
          <w:szCs w:val="26"/>
          <w:lang w:eastAsia="ru-RU"/>
        </w:rPr>
        <w:t xml:space="preserve">по согласованию с Продавцом с обеспечением равнозначной величины поправки на базисе FCA ст. Новополоцк. </w:t>
      </w:r>
    </w:p>
    <w:p w:rsidR="00B80F87" w:rsidRPr="007649D3" w:rsidRDefault="00FF14E2" w:rsidP="00B80F87">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 xml:space="preserve">Возможно приобретение части выставленного на Конкурс количества нефтепродукта для целей бункеровки на условиях поставки </w:t>
      </w:r>
      <w:r w:rsidR="007E119E" w:rsidRPr="007649D3">
        <w:rPr>
          <w:rFonts w:ascii="Times New Roman" w:eastAsia="Times New Roman" w:hAnsi="Times New Roman" w:cs="Times New Roman"/>
          <w:b/>
          <w:sz w:val="26"/>
          <w:szCs w:val="26"/>
          <w:u w:val="single"/>
          <w:lang w:eastAsia="ru-RU"/>
        </w:rPr>
        <w:t>DAP граница Республики Беларусь</w:t>
      </w:r>
      <w:r w:rsidR="00560655" w:rsidRPr="007649D3">
        <w:rPr>
          <w:rFonts w:ascii="Times New Roman" w:eastAsia="Times New Roman" w:hAnsi="Times New Roman" w:cs="Times New Roman"/>
          <w:b/>
          <w:sz w:val="26"/>
          <w:szCs w:val="26"/>
          <w:u w:val="single"/>
          <w:lang w:eastAsia="ru-RU"/>
        </w:rPr>
        <w:t xml:space="preserve"> (за исключением направления Российской Федерации)</w:t>
      </w:r>
      <w:r w:rsidR="00B80F87" w:rsidRPr="007649D3">
        <w:rPr>
          <w:rFonts w:ascii="Times New Roman" w:eastAsia="Times New Roman" w:hAnsi="Times New Roman" w:cs="Times New Roman"/>
          <w:b/>
          <w:sz w:val="26"/>
          <w:szCs w:val="26"/>
          <w:u w:val="single"/>
          <w:lang w:eastAsia="ru-RU"/>
        </w:rPr>
        <w:t>:</w:t>
      </w:r>
    </w:p>
    <w:p w:rsidR="00B80F87" w:rsidRPr="007649D3" w:rsidRDefault="00B80F87" w:rsidP="00B80F87">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w:t>
      </w:r>
      <w:r w:rsidRPr="007649D3">
        <w:t xml:space="preserve"> </w:t>
      </w:r>
      <w:r w:rsidRPr="007649D3">
        <w:rPr>
          <w:rFonts w:ascii="Times New Roman" w:eastAsia="Times New Roman" w:hAnsi="Times New Roman" w:cs="Times New Roman"/>
          <w:sz w:val="26"/>
          <w:szCs w:val="26"/>
          <w:lang w:eastAsia="ru-RU"/>
        </w:rPr>
        <w:t xml:space="preserve">с поставкой на внутренние железнодорожные станции </w:t>
      </w:r>
    </w:p>
    <w:p w:rsidR="00B80F87" w:rsidRPr="007649D3" w:rsidRDefault="00B80F87" w:rsidP="00B80F87">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либо </w:t>
      </w:r>
    </w:p>
    <w:p w:rsidR="00B80F87" w:rsidRPr="007649D3" w:rsidRDefault="00B80F87" w:rsidP="00B80F87">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с предоставлением подтверждающих документов:</w:t>
      </w:r>
    </w:p>
    <w:p w:rsidR="00FF14E2" w:rsidRPr="007649D3" w:rsidRDefault="00FF14E2" w:rsidP="00B80F87">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Покупатель обязан </w:t>
      </w:r>
      <w:r w:rsidRPr="007649D3">
        <w:rPr>
          <w:rFonts w:ascii="Times New Roman" w:hAnsi="Times New Roman" w:cs="Times New Roman"/>
          <w:sz w:val="26"/>
          <w:szCs w:val="26"/>
        </w:rPr>
        <w:t>в течение 60-ти календарных дней от даты окончания отгрузки партии Товара</w:t>
      </w:r>
      <w:r w:rsidRPr="007649D3">
        <w:rPr>
          <w:rFonts w:ascii="Times New Roman" w:eastAsia="Times New Roman" w:hAnsi="Times New Roman" w:cs="Times New Roman"/>
          <w:sz w:val="26"/>
          <w:szCs w:val="26"/>
          <w:lang w:eastAsia="ru-RU"/>
        </w:rPr>
        <w:t xml:space="preserve"> предоставить копии документов, подтверждающих целевое использование приобретенного нефтепродукта: </w:t>
      </w:r>
    </w:p>
    <w:p w:rsidR="00FF14E2" w:rsidRPr="007649D3" w:rsidRDefault="00FF14E2" w:rsidP="00FF14E2">
      <w:pPr>
        <w:pStyle w:val="a8"/>
        <w:spacing w:after="0" w:line="240" w:lineRule="auto"/>
        <w:ind w:left="567"/>
        <w:jc w:val="both"/>
        <w:rPr>
          <w:rFonts w:ascii="Times New Roman" w:hAnsi="Times New Roman" w:cs="Times New Roman"/>
          <w:sz w:val="26"/>
          <w:szCs w:val="26"/>
        </w:rPr>
      </w:pPr>
      <w:r w:rsidRPr="007649D3">
        <w:rPr>
          <w:rFonts w:ascii="Times New Roman" w:hAnsi="Times New Roman" w:cs="Times New Roman"/>
          <w:sz w:val="26"/>
          <w:szCs w:val="26"/>
        </w:rPr>
        <w:t>- отчет инспектора (с указанием номеров вагонов-цистерн и количества мазута);</w:t>
      </w:r>
    </w:p>
    <w:p w:rsidR="00FF14E2" w:rsidRPr="007649D3" w:rsidRDefault="00FF14E2" w:rsidP="00FF14E2">
      <w:pPr>
        <w:pStyle w:val="a8"/>
        <w:spacing w:after="0" w:line="240" w:lineRule="auto"/>
        <w:ind w:left="567"/>
        <w:jc w:val="both"/>
        <w:rPr>
          <w:rFonts w:ascii="Times New Roman" w:hAnsi="Times New Roman" w:cs="Times New Roman"/>
          <w:sz w:val="26"/>
          <w:szCs w:val="26"/>
        </w:rPr>
      </w:pPr>
      <w:r w:rsidRPr="007649D3">
        <w:rPr>
          <w:rFonts w:ascii="Times New Roman" w:hAnsi="Times New Roman" w:cs="Times New Roman"/>
          <w:sz w:val="26"/>
          <w:szCs w:val="26"/>
        </w:rPr>
        <w:t xml:space="preserve">-  импортные (с указанием номера отчета инспектора, с которого списывается груз, названия судна-бункеровщика и количества погруженного топлива) и экспортные (с указанием номера импортной декларации, наименования судна-получателя, количества топлива и номера </w:t>
      </w:r>
      <w:proofErr w:type="spellStart"/>
      <w:r w:rsidRPr="007649D3">
        <w:rPr>
          <w:rFonts w:ascii="Times New Roman" w:hAnsi="Times New Roman" w:cs="Times New Roman"/>
          <w:sz w:val="26"/>
          <w:szCs w:val="26"/>
        </w:rPr>
        <w:t>бункеровочной</w:t>
      </w:r>
      <w:proofErr w:type="spellEnd"/>
      <w:r w:rsidRPr="007649D3">
        <w:rPr>
          <w:rFonts w:ascii="Times New Roman" w:hAnsi="Times New Roman" w:cs="Times New Roman"/>
          <w:sz w:val="26"/>
          <w:szCs w:val="26"/>
        </w:rPr>
        <w:t xml:space="preserve"> расписки) декларации</w:t>
      </w:r>
    </w:p>
    <w:p w:rsidR="00FF14E2" w:rsidRPr="007649D3" w:rsidRDefault="00FF14E2" w:rsidP="00FF14E2">
      <w:pPr>
        <w:pStyle w:val="a8"/>
        <w:spacing w:after="0" w:line="240" w:lineRule="auto"/>
        <w:ind w:left="567"/>
        <w:jc w:val="both"/>
        <w:rPr>
          <w:rFonts w:ascii="Times New Roman" w:hAnsi="Times New Roman" w:cs="Times New Roman"/>
          <w:sz w:val="26"/>
          <w:szCs w:val="26"/>
        </w:rPr>
      </w:pPr>
      <w:r w:rsidRPr="007649D3">
        <w:rPr>
          <w:rFonts w:ascii="Times New Roman" w:hAnsi="Times New Roman" w:cs="Times New Roman"/>
          <w:sz w:val="26"/>
          <w:szCs w:val="26"/>
        </w:rPr>
        <w:t>или</w:t>
      </w:r>
    </w:p>
    <w:p w:rsidR="00FF14E2" w:rsidRPr="007649D3" w:rsidRDefault="00FF14E2" w:rsidP="00FF14E2">
      <w:pPr>
        <w:pStyle w:val="a8"/>
        <w:spacing w:after="0" w:line="240" w:lineRule="auto"/>
        <w:ind w:left="567"/>
        <w:jc w:val="both"/>
        <w:rPr>
          <w:rFonts w:ascii="Times New Roman" w:hAnsi="Times New Roman" w:cs="Times New Roman"/>
          <w:sz w:val="26"/>
          <w:szCs w:val="26"/>
        </w:rPr>
      </w:pPr>
      <w:r w:rsidRPr="007649D3">
        <w:rPr>
          <w:rFonts w:ascii="Times New Roman" w:hAnsi="Times New Roman" w:cs="Times New Roman"/>
          <w:sz w:val="26"/>
          <w:szCs w:val="26"/>
        </w:rPr>
        <w:t>-  транзитные таможенные декларации Т1 (с указанием номера отчета инспектора, с которого списывается груз, наименования судна-получателя, порта, количества поставленного бункерного топлива);</w:t>
      </w:r>
    </w:p>
    <w:p w:rsidR="00FF14E2" w:rsidRPr="007649D3" w:rsidRDefault="00FF14E2" w:rsidP="00FF14E2">
      <w:pPr>
        <w:pStyle w:val="a8"/>
        <w:spacing w:after="0" w:line="240" w:lineRule="auto"/>
        <w:ind w:left="567"/>
        <w:jc w:val="both"/>
        <w:rPr>
          <w:rFonts w:ascii="Times New Roman" w:hAnsi="Times New Roman" w:cs="Times New Roman"/>
          <w:sz w:val="26"/>
          <w:szCs w:val="26"/>
        </w:rPr>
      </w:pPr>
      <w:r w:rsidRPr="007649D3">
        <w:rPr>
          <w:rFonts w:ascii="Times New Roman" w:hAnsi="Times New Roman" w:cs="Times New Roman"/>
          <w:sz w:val="26"/>
          <w:szCs w:val="26"/>
        </w:rPr>
        <w:t>- поручения (заказы) на бункеровку;</w:t>
      </w:r>
    </w:p>
    <w:p w:rsidR="00FF14E2" w:rsidRPr="007649D3" w:rsidRDefault="00FF14E2" w:rsidP="00FF14E2">
      <w:pPr>
        <w:spacing w:after="0" w:line="240" w:lineRule="auto"/>
        <w:ind w:firstLine="567"/>
        <w:jc w:val="both"/>
        <w:rPr>
          <w:rFonts w:ascii="Times New Roman" w:hAnsi="Times New Roman" w:cs="Times New Roman"/>
          <w:sz w:val="26"/>
          <w:szCs w:val="26"/>
        </w:rPr>
      </w:pPr>
      <w:r w:rsidRPr="007649D3">
        <w:rPr>
          <w:rFonts w:ascii="Times New Roman" w:hAnsi="Times New Roman" w:cs="Times New Roman"/>
          <w:sz w:val="26"/>
          <w:szCs w:val="26"/>
        </w:rPr>
        <w:t>-  </w:t>
      </w:r>
      <w:proofErr w:type="spellStart"/>
      <w:r w:rsidRPr="007649D3">
        <w:rPr>
          <w:rFonts w:ascii="Times New Roman" w:hAnsi="Times New Roman" w:cs="Times New Roman"/>
          <w:sz w:val="26"/>
          <w:szCs w:val="26"/>
        </w:rPr>
        <w:t>бункеровочные</w:t>
      </w:r>
      <w:proofErr w:type="spellEnd"/>
      <w:r w:rsidRPr="007649D3">
        <w:rPr>
          <w:rFonts w:ascii="Times New Roman" w:hAnsi="Times New Roman" w:cs="Times New Roman"/>
          <w:sz w:val="26"/>
          <w:szCs w:val="26"/>
        </w:rPr>
        <w:t xml:space="preserve"> расписки (BDR) (с указанием наименования судна-получателя, количества поставленного бункерного топлива и порта снабжения).</w:t>
      </w:r>
    </w:p>
    <w:p w:rsidR="00D4751B" w:rsidRPr="007649D3"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lastRenderedPageBreak/>
        <w:t>Базисы поставки могут быть изменены/уточнены Организатором Конкурса до даты проведения Конкурса.</w:t>
      </w:r>
    </w:p>
    <w:p w:rsidR="00D4751B" w:rsidRPr="007649D3" w:rsidRDefault="00D4751B" w:rsidP="00D4751B">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D4751B" w:rsidRPr="007649D3" w:rsidRDefault="00D4751B" w:rsidP="00D4751B">
      <w:pPr>
        <w:spacing w:after="0" w:line="240" w:lineRule="auto"/>
        <w:ind w:firstLine="567"/>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w:t>
      </w:r>
      <w:r w:rsidR="00153F64" w:rsidRPr="007649D3">
        <w:rPr>
          <w:rFonts w:ascii="Times New Roman" w:eastAsia="Times New Roman" w:hAnsi="Times New Roman" w:cs="Times New Roman"/>
          <w:b/>
          <w:sz w:val="26"/>
          <w:szCs w:val="26"/>
          <w:lang w:eastAsia="ru-RU"/>
        </w:rPr>
        <w:t xml:space="preserve">ий: 14.00 (время в г. Минске) </w:t>
      </w:r>
      <w:r w:rsidR="00E81C2B" w:rsidRPr="007649D3">
        <w:rPr>
          <w:rFonts w:ascii="Times New Roman" w:eastAsia="Times New Roman" w:hAnsi="Times New Roman" w:cs="Times New Roman"/>
          <w:b/>
          <w:sz w:val="26"/>
          <w:szCs w:val="26"/>
          <w:lang w:eastAsia="ru-RU"/>
        </w:rPr>
        <w:t xml:space="preserve">19 сентября </w:t>
      </w:r>
      <w:r w:rsidRPr="007649D3">
        <w:rPr>
          <w:rFonts w:ascii="Times New Roman" w:eastAsia="Times New Roman" w:hAnsi="Times New Roman" w:cs="Times New Roman"/>
          <w:b/>
          <w:sz w:val="26"/>
          <w:szCs w:val="26"/>
          <w:lang w:eastAsia="ru-RU"/>
        </w:rPr>
        <w:t>201</w:t>
      </w:r>
      <w:r w:rsidR="003F2750" w:rsidRPr="007649D3">
        <w:rPr>
          <w:rFonts w:ascii="Times New Roman" w:eastAsia="Times New Roman" w:hAnsi="Times New Roman" w:cs="Times New Roman"/>
          <w:b/>
          <w:sz w:val="26"/>
          <w:szCs w:val="26"/>
          <w:lang w:eastAsia="ru-RU"/>
        </w:rPr>
        <w:t>9</w:t>
      </w:r>
      <w:r w:rsidRPr="007649D3">
        <w:rPr>
          <w:rFonts w:ascii="Times New Roman" w:eastAsia="Times New Roman" w:hAnsi="Times New Roman" w:cs="Times New Roman"/>
          <w:b/>
          <w:sz w:val="26"/>
          <w:szCs w:val="26"/>
          <w:lang w:eastAsia="ru-RU"/>
        </w:rPr>
        <w:t xml:space="preserve"> г.</w:t>
      </w:r>
    </w:p>
    <w:p w:rsidR="00D4751B" w:rsidRPr="007649D3" w:rsidRDefault="00D4751B" w:rsidP="00D4751B">
      <w:pPr>
        <w:spacing w:after="0" w:line="240" w:lineRule="auto"/>
        <w:ind w:firstLine="567"/>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 xml:space="preserve">Конкурс проводится с применением задатка. </w:t>
      </w:r>
    </w:p>
    <w:p w:rsidR="00D4751B" w:rsidRPr="007649D3" w:rsidRDefault="00D4751B" w:rsidP="00D4751B">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Условия реализации Товара</w:t>
      </w:r>
    </w:p>
    <w:p w:rsidR="0022730E" w:rsidRPr="007649D3" w:rsidRDefault="00D4751B" w:rsidP="00276B93">
      <w:pPr>
        <w:spacing w:after="0"/>
        <w:ind w:firstLine="567"/>
        <w:jc w:val="both"/>
        <w:rPr>
          <w:rFonts w:ascii="Times New Roman" w:hAnsi="Times New Roman" w:cs="Times New Roman"/>
          <w:sz w:val="26"/>
          <w:szCs w:val="26"/>
        </w:rPr>
      </w:pPr>
      <w:r w:rsidRPr="007649D3">
        <w:rPr>
          <w:rFonts w:ascii="Times New Roman" w:hAnsi="Times New Roman" w:cs="Times New Roman"/>
          <w:b/>
          <w:sz w:val="26"/>
          <w:szCs w:val="26"/>
        </w:rPr>
        <w:t>Продавец:</w:t>
      </w:r>
      <w:r w:rsidRPr="007649D3">
        <w:rPr>
          <w:rFonts w:ascii="Times New Roman" w:hAnsi="Times New Roman" w:cs="Times New Roman"/>
          <w:sz w:val="26"/>
          <w:szCs w:val="26"/>
        </w:rPr>
        <w:t xml:space="preserve"> </w:t>
      </w:r>
      <w:r w:rsidR="00276B93" w:rsidRPr="007649D3">
        <w:rPr>
          <w:rFonts w:ascii="Times New Roman" w:hAnsi="Times New Roman" w:cs="Times New Roman"/>
          <w:sz w:val="26"/>
          <w:szCs w:val="26"/>
        </w:rPr>
        <w:t xml:space="preserve">ЗАО «Белорусская нефтяная компания», Республика Беларусь, «BNK (UK) </w:t>
      </w:r>
      <w:proofErr w:type="spellStart"/>
      <w:r w:rsidR="00276B93" w:rsidRPr="007649D3">
        <w:rPr>
          <w:rFonts w:ascii="Times New Roman" w:hAnsi="Times New Roman" w:cs="Times New Roman"/>
          <w:sz w:val="26"/>
          <w:szCs w:val="26"/>
        </w:rPr>
        <w:t>Ltd</w:t>
      </w:r>
      <w:proofErr w:type="spellEnd"/>
      <w:r w:rsidR="00276B93" w:rsidRPr="007649D3">
        <w:rPr>
          <w:rFonts w:ascii="Times New Roman" w:hAnsi="Times New Roman" w:cs="Times New Roman"/>
          <w:sz w:val="26"/>
          <w:szCs w:val="26"/>
        </w:rPr>
        <w:t>.», Соединенное Королевство Вел</w:t>
      </w:r>
      <w:r w:rsidR="00DC69DF" w:rsidRPr="007649D3">
        <w:rPr>
          <w:rFonts w:ascii="Times New Roman" w:hAnsi="Times New Roman" w:cs="Times New Roman"/>
          <w:sz w:val="26"/>
          <w:szCs w:val="26"/>
        </w:rPr>
        <w:t>икобритании и Северной Ирландии</w:t>
      </w:r>
      <w:r w:rsidR="0022730E" w:rsidRPr="007649D3">
        <w:rPr>
          <w:rFonts w:ascii="Times New Roman" w:hAnsi="Times New Roman" w:cs="Times New Roman"/>
          <w:sz w:val="26"/>
          <w:szCs w:val="26"/>
        </w:rPr>
        <w:t>.</w:t>
      </w:r>
    </w:p>
    <w:p w:rsidR="00D4751B" w:rsidRPr="007649D3" w:rsidRDefault="00D4751B" w:rsidP="00276B93">
      <w:pPr>
        <w:spacing w:after="0"/>
        <w:ind w:firstLine="567"/>
        <w:jc w:val="both"/>
        <w:rPr>
          <w:rFonts w:ascii="Times New Roman" w:hAnsi="Times New Roman" w:cs="Times New Roman"/>
          <w:sz w:val="26"/>
          <w:szCs w:val="26"/>
        </w:rPr>
      </w:pPr>
      <w:r w:rsidRPr="007649D3">
        <w:rPr>
          <w:rFonts w:ascii="Times New Roman" w:hAnsi="Times New Roman" w:cs="Times New Roman"/>
          <w:b/>
          <w:sz w:val="26"/>
          <w:szCs w:val="26"/>
        </w:rPr>
        <w:t>Покупатель:</w:t>
      </w:r>
      <w:r w:rsidRPr="007649D3">
        <w:rPr>
          <w:rFonts w:ascii="Times New Roman" w:hAnsi="Times New Roman" w:cs="Times New Roman"/>
          <w:sz w:val="26"/>
          <w:szCs w:val="26"/>
        </w:rPr>
        <w:t xml:space="preserve"> Участник Конкурса, признанный победителем.</w:t>
      </w:r>
    </w:p>
    <w:p w:rsidR="00D4751B" w:rsidRPr="007649D3"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eastAsia="ru-RU"/>
        </w:rPr>
        <w:t>Производитель:</w:t>
      </w:r>
      <w:r w:rsidRPr="007649D3">
        <w:rPr>
          <w:rFonts w:ascii="Times New Roman" w:eastAsia="Times New Roman" w:hAnsi="Times New Roman" w:cs="Times New Roman"/>
          <w:sz w:val="26"/>
          <w:szCs w:val="26"/>
          <w:lang w:eastAsia="ru-RU"/>
        </w:rPr>
        <w:t xml:space="preserve"> </w:t>
      </w:r>
      <w:r w:rsidR="00EE5DF8" w:rsidRPr="007649D3">
        <w:rPr>
          <w:rFonts w:ascii="Times New Roman" w:eastAsia="Times New Roman" w:hAnsi="Times New Roman" w:cs="Times New Roman"/>
          <w:sz w:val="26"/>
          <w:szCs w:val="26"/>
          <w:lang w:eastAsia="ru-RU"/>
        </w:rPr>
        <w:t>ОАО «</w:t>
      </w:r>
      <w:proofErr w:type="spellStart"/>
      <w:r w:rsidR="00EE5DF8" w:rsidRPr="007649D3">
        <w:rPr>
          <w:rFonts w:ascii="Times New Roman" w:eastAsia="Times New Roman" w:hAnsi="Times New Roman" w:cs="Times New Roman"/>
          <w:sz w:val="26"/>
          <w:szCs w:val="26"/>
          <w:lang w:eastAsia="ru-RU"/>
        </w:rPr>
        <w:t>Нафтан</w:t>
      </w:r>
      <w:proofErr w:type="spellEnd"/>
      <w:r w:rsidRPr="007649D3">
        <w:rPr>
          <w:rFonts w:ascii="Times New Roman" w:eastAsia="Times New Roman" w:hAnsi="Times New Roman" w:cs="Times New Roman"/>
          <w:sz w:val="26"/>
          <w:szCs w:val="26"/>
          <w:lang w:eastAsia="ru-RU"/>
        </w:rPr>
        <w:t>».</w:t>
      </w:r>
    </w:p>
    <w:p w:rsidR="00D4751B" w:rsidRPr="007649D3" w:rsidRDefault="00D4751B" w:rsidP="00D4751B">
      <w:pPr>
        <w:spacing w:after="0"/>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eastAsia="ru-RU"/>
        </w:rPr>
        <w:t xml:space="preserve">Качество реализуемого Товара: </w:t>
      </w:r>
      <w:r w:rsidR="00EA1A40" w:rsidRPr="007649D3">
        <w:rPr>
          <w:rFonts w:ascii="Times New Roman" w:eastAsia="Times New Roman" w:hAnsi="Times New Roman" w:cs="Times New Roman"/>
          <w:sz w:val="26"/>
          <w:szCs w:val="26"/>
          <w:lang w:eastAsia="ru-RU"/>
        </w:rPr>
        <w:t xml:space="preserve">соответствует </w:t>
      </w:r>
      <w:r w:rsidR="00EA1A40" w:rsidRPr="007649D3">
        <w:rPr>
          <w:rFonts w:ascii="Times New Roman" w:eastAsia="Times New Roman" w:hAnsi="Times New Roman" w:cs="Times New Roman"/>
          <w:i/>
          <w:sz w:val="26"/>
          <w:szCs w:val="26"/>
          <w:lang w:eastAsia="ru-RU"/>
        </w:rPr>
        <w:t>Приложению 1</w:t>
      </w:r>
      <w:r w:rsidR="00E81C2B" w:rsidRPr="007649D3">
        <w:rPr>
          <w:rFonts w:ascii="Times New Roman" w:eastAsia="Times New Roman" w:hAnsi="Times New Roman" w:cs="Times New Roman"/>
          <w:sz w:val="26"/>
          <w:szCs w:val="26"/>
          <w:lang w:eastAsia="ru-RU"/>
        </w:rPr>
        <w:t xml:space="preserve"> (типичное качество мазута топочного 100 производства ОАО «</w:t>
      </w:r>
      <w:proofErr w:type="spellStart"/>
      <w:r w:rsidR="00E81C2B" w:rsidRPr="007649D3">
        <w:rPr>
          <w:rFonts w:ascii="Times New Roman" w:eastAsia="Times New Roman" w:hAnsi="Times New Roman" w:cs="Times New Roman"/>
          <w:sz w:val="26"/>
          <w:szCs w:val="26"/>
          <w:lang w:eastAsia="ru-RU"/>
        </w:rPr>
        <w:t>Нафтан</w:t>
      </w:r>
      <w:proofErr w:type="spellEnd"/>
      <w:r w:rsidR="00E81C2B" w:rsidRPr="007649D3">
        <w:rPr>
          <w:rFonts w:ascii="Times New Roman" w:eastAsia="Times New Roman" w:hAnsi="Times New Roman" w:cs="Times New Roman"/>
          <w:sz w:val="26"/>
          <w:szCs w:val="26"/>
          <w:lang w:eastAsia="ru-RU"/>
        </w:rPr>
        <w:t>»</w:t>
      </w:r>
      <w:r w:rsidR="004F0E7F" w:rsidRPr="007649D3">
        <w:rPr>
          <w:rFonts w:ascii="Times New Roman" w:eastAsia="Times New Roman" w:hAnsi="Times New Roman" w:cs="Times New Roman"/>
          <w:sz w:val="26"/>
          <w:szCs w:val="26"/>
          <w:lang w:eastAsia="ru-RU"/>
        </w:rPr>
        <w:t>)</w:t>
      </w:r>
      <w:r w:rsidR="00E81C2B" w:rsidRPr="007649D3">
        <w:rPr>
          <w:rFonts w:ascii="Times New Roman" w:eastAsia="Times New Roman" w:hAnsi="Times New Roman" w:cs="Times New Roman"/>
          <w:sz w:val="26"/>
          <w:szCs w:val="26"/>
          <w:lang w:eastAsia="ru-RU"/>
        </w:rPr>
        <w:t>.</w:t>
      </w:r>
    </w:p>
    <w:p w:rsidR="00D4751B" w:rsidRPr="007649D3"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hAnsi="Times New Roman" w:cs="Times New Roman"/>
          <w:sz w:val="26"/>
          <w:szCs w:val="26"/>
        </w:rPr>
        <w:t>С</w:t>
      </w:r>
      <w:r w:rsidRPr="007649D3">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D4751B" w:rsidRPr="007649D3"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D4751B" w:rsidRPr="007649D3" w:rsidRDefault="00083E3A" w:rsidP="00D4751B">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w:t>
      </w:r>
      <w:r w:rsidR="00EE5DF8" w:rsidRPr="007649D3">
        <w:rPr>
          <w:rFonts w:ascii="Times New Roman" w:eastAsia="Times New Roman" w:hAnsi="Times New Roman" w:cs="Times New Roman"/>
          <w:sz w:val="26"/>
          <w:szCs w:val="26"/>
          <w:lang w:eastAsia="ru-RU"/>
        </w:rPr>
        <w:t xml:space="preserve"> </w:t>
      </w:r>
      <w:r w:rsidR="00D4751B" w:rsidRPr="007649D3">
        <w:rPr>
          <w:rFonts w:ascii="Times New Roman" w:eastAsia="Times New Roman" w:hAnsi="Times New Roman" w:cs="Times New Roman"/>
          <w:sz w:val="26"/>
          <w:szCs w:val="26"/>
          <w:lang w:eastAsia="ru-RU"/>
        </w:rPr>
        <w:t>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D4751B" w:rsidRPr="007649D3" w:rsidRDefault="00D4751B" w:rsidP="00D4751B">
      <w:pPr>
        <w:spacing w:after="0" w:line="240" w:lineRule="auto"/>
        <w:ind w:right="-1" w:firstLine="567"/>
        <w:jc w:val="both"/>
        <w:rPr>
          <w:rFonts w:ascii="Times New Roman" w:hAnsi="Times New Roman" w:cs="Times New Roman"/>
          <w:sz w:val="26"/>
          <w:szCs w:val="26"/>
        </w:rPr>
      </w:pPr>
      <w:r w:rsidRPr="007649D3">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7649D3">
        <w:rPr>
          <w:rFonts w:ascii="Times New Roman" w:hAnsi="Times New Roman" w:cs="Times New Roman"/>
          <w:sz w:val="26"/>
          <w:szCs w:val="26"/>
          <w:lang w:val="en-US"/>
        </w:rPr>
        <w:t>dollar</w:t>
      </w:r>
      <w:r w:rsidRPr="007649D3">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D4751B" w:rsidRPr="007649D3" w:rsidRDefault="00D4751B" w:rsidP="00D4751B">
      <w:pPr>
        <w:spacing w:after="0" w:line="240" w:lineRule="auto"/>
        <w:ind w:right="-1" w:firstLine="567"/>
        <w:jc w:val="both"/>
        <w:rPr>
          <w:rFonts w:ascii="Times New Roman" w:hAnsi="Times New Roman" w:cs="Times New Roman"/>
          <w:sz w:val="26"/>
          <w:szCs w:val="26"/>
        </w:rPr>
      </w:pPr>
      <w:r w:rsidRPr="007649D3">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7649D3">
        <w:rPr>
          <w:rFonts w:ascii="Times New Roman" w:hAnsi="Times New Roman" w:cs="Times New Roman"/>
          <w:sz w:val="26"/>
          <w:szCs w:val="26"/>
          <w:lang w:val="en-US"/>
        </w:rPr>
        <w:t>dollar</w:t>
      </w:r>
      <w:r w:rsidRPr="007649D3">
        <w:rPr>
          <w:rFonts w:ascii="Times New Roman" w:hAnsi="Times New Roman" w:cs="Times New Roman"/>
          <w:sz w:val="26"/>
          <w:szCs w:val="26"/>
        </w:rPr>
        <w:t>).</w:t>
      </w:r>
    </w:p>
    <w:p w:rsidR="00D4751B" w:rsidRPr="007649D3" w:rsidRDefault="00D4751B" w:rsidP="00D4751B">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7649D3">
        <w:rPr>
          <w:rFonts w:ascii="Times New Roman" w:eastAsia="Times New Roman" w:hAnsi="Times New Roman" w:cs="Times New Roman"/>
          <w:sz w:val="26"/>
          <w:szCs w:val="26"/>
          <w:lang w:eastAsia="ru-RU"/>
        </w:rPr>
        <w:t>евро</w:t>
      </w:r>
      <w:r w:rsidR="00560655" w:rsidRPr="007649D3">
        <w:rPr>
          <w:rFonts w:ascii="Times New Roman" w:eastAsia="Times New Roman" w:hAnsi="Times New Roman" w:cs="Times New Roman"/>
          <w:sz w:val="26"/>
          <w:szCs w:val="26"/>
          <w:lang w:eastAsia="ru-RU"/>
        </w:rPr>
        <w:t>.</w:t>
      </w:r>
    </w:p>
    <w:p w:rsidR="00AA2F5E" w:rsidRPr="007649D3" w:rsidRDefault="00754706" w:rsidP="00754706">
      <w:pPr>
        <w:spacing w:after="0" w:line="240" w:lineRule="auto"/>
        <w:ind w:right="-1"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Условия оплаты</w:t>
      </w:r>
    </w:p>
    <w:p w:rsidR="00754706" w:rsidRPr="007649D3" w:rsidRDefault="00AA2F5E" w:rsidP="00754706">
      <w:pPr>
        <w:spacing w:after="0" w:line="240" w:lineRule="auto"/>
        <w:ind w:right="-1" w:firstLine="567"/>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u w:val="single"/>
          <w:lang w:eastAsia="ru-RU"/>
        </w:rPr>
        <w:t>ОБЯЗАТЕЛЬНО:</w:t>
      </w:r>
      <w:r w:rsidR="00754706" w:rsidRPr="007649D3">
        <w:rPr>
          <w:rFonts w:ascii="Times New Roman" w:eastAsia="Times New Roman" w:hAnsi="Times New Roman" w:cs="Times New Roman"/>
          <w:b/>
          <w:sz w:val="26"/>
          <w:szCs w:val="26"/>
          <w:lang w:eastAsia="ru-RU"/>
        </w:rPr>
        <w:t xml:space="preserve"> </w:t>
      </w:r>
    </w:p>
    <w:p w:rsidR="00F0514F" w:rsidRPr="007649D3" w:rsidRDefault="00F0514F" w:rsidP="002D630A">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100% предоплата 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p>
    <w:p w:rsidR="00F0514F" w:rsidRPr="007649D3" w:rsidRDefault="00F0514F" w:rsidP="00F0514F">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если осуществление 100% предоплаты согласованной месячной партии является невозможным не позднее, чем за два банковских дня до окончания месяца, предшествующего месяцу окончательного ценообразования, по причине даты номинации </w:t>
      </w:r>
      <w:r w:rsidRPr="007649D3">
        <w:rPr>
          <w:rFonts w:ascii="Times New Roman" w:eastAsia="Times New Roman" w:hAnsi="Times New Roman" w:cs="Times New Roman"/>
          <w:sz w:val="26"/>
          <w:szCs w:val="26"/>
          <w:lang w:eastAsia="ru-RU"/>
        </w:rPr>
        <w:lastRenderedPageBreak/>
        <w:t>месячной партии товара либо ее части</w:t>
      </w:r>
      <w:r w:rsidR="00B80F87" w:rsidRPr="007649D3">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eastAsia="ru-RU"/>
        </w:rPr>
        <w:t xml:space="preserve"> оплата согласованной партии товара осуществляется в течение 2 (двух) банковских дней от даты инвойса, выпущенного Продавцом.</w:t>
      </w:r>
    </w:p>
    <w:p w:rsidR="00F0514F" w:rsidRPr="007649D3" w:rsidRDefault="00F0514F" w:rsidP="00F0514F">
      <w:pPr>
        <w:spacing w:after="0" w:line="240" w:lineRule="auto"/>
        <w:ind w:right="-1" w:firstLine="567"/>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ОПЦИОНАЛЬНО</w:t>
      </w:r>
      <w:r w:rsidR="009F484D" w:rsidRPr="007649D3">
        <w:rPr>
          <w:rFonts w:ascii="Times New Roman" w:eastAsia="Times New Roman" w:hAnsi="Times New Roman" w:cs="Times New Roman"/>
          <w:b/>
          <w:sz w:val="26"/>
          <w:szCs w:val="26"/>
          <w:lang w:eastAsia="ru-RU"/>
        </w:rPr>
        <w:t xml:space="preserve"> </w:t>
      </w:r>
      <w:r w:rsidR="00AA2F5E" w:rsidRPr="007649D3">
        <w:rPr>
          <w:rFonts w:ascii="Times New Roman" w:eastAsia="Times New Roman" w:hAnsi="Times New Roman" w:cs="Times New Roman"/>
          <w:b/>
          <w:sz w:val="26"/>
          <w:szCs w:val="26"/>
          <w:lang w:eastAsia="ru-RU"/>
        </w:rPr>
        <w:t xml:space="preserve">по желанию Участника </w:t>
      </w:r>
      <w:r w:rsidR="009F484D" w:rsidRPr="007649D3">
        <w:rPr>
          <w:rFonts w:ascii="Times New Roman" w:eastAsia="Times New Roman" w:hAnsi="Times New Roman" w:cs="Times New Roman"/>
          <w:b/>
          <w:sz w:val="26"/>
          <w:szCs w:val="26"/>
          <w:lang w:eastAsia="ru-RU"/>
        </w:rPr>
        <w:t>(</w:t>
      </w:r>
      <w:r w:rsidR="00AA2F5E" w:rsidRPr="007649D3">
        <w:rPr>
          <w:rFonts w:ascii="Times New Roman" w:eastAsia="Times New Roman" w:hAnsi="Times New Roman" w:cs="Times New Roman"/>
          <w:b/>
          <w:sz w:val="26"/>
          <w:szCs w:val="26"/>
          <w:lang w:eastAsia="ru-RU"/>
        </w:rPr>
        <w:t>за исключением поставок для целей бункеровки)</w:t>
      </w:r>
      <w:r w:rsidRPr="007649D3">
        <w:rPr>
          <w:rFonts w:ascii="Times New Roman" w:eastAsia="Times New Roman" w:hAnsi="Times New Roman" w:cs="Times New Roman"/>
          <w:b/>
          <w:sz w:val="26"/>
          <w:szCs w:val="26"/>
          <w:lang w:eastAsia="ru-RU"/>
        </w:rPr>
        <w:t>: </w:t>
      </w:r>
    </w:p>
    <w:p w:rsidR="00F0514F" w:rsidRPr="007649D3" w:rsidRDefault="00F0514F" w:rsidP="005D218F">
      <w:pPr>
        <w:pStyle w:val="a8"/>
        <w:spacing w:after="0" w:line="240" w:lineRule="auto"/>
        <w:ind w:left="0"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Оплата в течение 3 (трех) календарных дней от даты:</w:t>
      </w:r>
    </w:p>
    <w:p w:rsidR="00F0514F" w:rsidRPr="007649D3" w:rsidRDefault="00F0514F" w:rsidP="00F0514F">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для </w:t>
      </w:r>
      <w:r w:rsidR="00AA2F5E" w:rsidRPr="007649D3">
        <w:rPr>
          <w:rFonts w:ascii="Times New Roman" w:eastAsia="Times New Roman" w:hAnsi="Times New Roman" w:cs="Times New Roman"/>
          <w:sz w:val="26"/>
          <w:szCs w:val="26"/>
          <w:lang w:eastAsia="ru-RU"/>
        </w:rPr>
        <w:t>условий</w:t>
      </w:r>
      <w:r w:rsidRPr="007649D3">
        <w:rPr>
          <w:rFonts w:ascii="Times New Roman" w:eastAsia="Times New Roman" w:hAnsi="Times New Roman" w:cs="Times New Roman"/>
          <w:sz w:val="26"/>
          <w:szCs w:val="26"/>
          <w:lang w:eastAsia="ru-RU"/>
        </w:rPr>
        <w:t xml:space="preserve"> поставки FOB/CIF - коносамента (день выдачи коносамента считается нулевым);</w:t>
      </w:r>
    </w:p>
    <w:p w:rsidR="00F0514F" w:rsidRPr="007649D3" w:rsidRDefault="00F0514F" w:rsidP="00F0514F">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для </w:t>
      </w:r>
      <w:r w:rsidR="00AA2F5E" w:rsidRPr="007649D3">
        <w:rPr>
          <w:rFonts w:ascii="Times New Roman" w:eastAsia="Times New Roman" w:hAnsi="Times New Roman" w:cs="Times New Roman"/>
          <w:sz w:val="26"/>
          <w:szCs w:val="26"/>
          <w:lang w:eastAsia="ru-RU"/>
        </w:rPr>
        <w:t>условий</w:t>
      </w:r>
      <w:r w:rsidRPr="007649D3">
        <w:rPr>
          <w:rFonts w:ascii="Times New Roman" w:eastAsia="Times New Roman" w:hAnsi="Times New Roman" w:cs="Times New Roman"/>
          <w:sz w:val="26"/>
          <w:szCs w:val="26"/>
          <w:lang w:eastAsia="ru-RU"/>
        </w:rPr>
        <w:t xml:space="preserve"> поставки ITT - акта приема-передачи (день выдачи акта приема-передачи считается нулевым).</w:t>
      </w:r>
    </w:p>
    <w:p w:rsidR="00E81C2B" w:rsidRPr="007649D3" w:rsidRDefault="00F0514F" w:rsidP="00F0514F">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Оплата должна быть обеспечена безотзывным аккредитивом (</w:t>
      </w:r>
      <w:proofErr w:type="spellStart"/>
      <w:r w:rsidRPr="007649D3">
        <w:rPr>
          <w:rFonts w:ascii="Times New Roman" w:eastAsia="Times New Roman" w:hAnsi="Times New Roman" w:cs="Times New Roman"/>
          <w:sz w:val="26"/>
          <w:szCs w:val="26"/>
          <w:lang w:eastAsia="ru-RU"/>
        </w:rPr>
        <w:t>standby</w:t>
      </w:r>
      <w:proofErr w:type="spellEnd"/>
      <w:r w:rsidRPr="007649D3">
        <w:rPr>
          <w:rFonts w:ascii="Times New Roman" w:eastAsia="Times New Roman" w:hAnsi="Times New Roman" w:cs="Times New Roman"/>
          <w:sz w:val="26"/>
          <w:szCs w:val="26"/>
          <w:lang w:eastAsia="ru-RU"/>
        </w:rPr>
        <w:t xml:space="preserve"> </w:t>
      </w:r>
      <w:proofErr w:type="spellStart"/>
      <w:r w:rsidRPr="007649D3">
        <w:rPr>
          <w:rFonts w:ascii="Times New Roman" w:eastAsia="Times New Roman" w:hAnsi="Times New Roman" w:cs="Times New Roman"/>
          <w:sz w:val="26"/>
          <w:szCs w:val="26"/>
          <w:lang w:eastAsia="ru-RU"/>
        </w:rPr>
        <w:t>letter</w:t>
      </w:r>
      <w:proofErr w:type="spellEnd"/>
      <w:r w:rsidRPr="007649D3">
        <w:rPr>
          <w:rFonts w:ascii="Times New Roman" w:eastAsia="Times New Roman" w:hAnsi="Times New Roman" w:cs="Times New Roman"/>
          <w:sz w:val="26"/>
          <w:szCs w:val="26"/>
          <w:lang w:eastAsia="ru-RU"/>
        </w:rPr>
        <w:t xml:space="preserve"> </w:t>
      </w:r>
      <w:proofErr w:type="spellStart"/>
      <w:r w:rsidRPr="007649D3">
        <w:rPr>
          <w:rFonts w:ascii="Times New Roman" w:eastAsia="Times New Roman" w:hAnsi="Times New Roman" w:cs="Times New Roman"/>
          <w:sz w:val="26"/>
          <w:szCs w:val="26"/>
          <w:lang w:eastAsia="ru-RU"/>
        </w:rPr>
        <w:t>of</w:t>
      </w:r>
      <w:proofErr w:type="spellEnd"/>
      <w:r w:rsidRPr="007649D3">
        <w:rPr>
          <w:rFonts w:ascii="Times New Roman" w:eastAsia="Times New Roman" w:hAnsi="Times New Roman" w:cs="Times New Roman"/>
          <w:sz w:val="26"/>
          <w:szCs w:val="26"/>
          <w:lang w:eastAsia="ru-RU"/>
        </w:rPr>
        <w:t xml:space="preserve"> </w:t>
      </w:r>
      <w:proofErr w:type="spellStart"/>
      <w:r w:rsidRPr="007649D3">
        <w:rPr>
          <w:rFonts w:ascii="Times New Roman" w:eastAsia="Times New Roman" w:hAnsi="Times New Roman" w:cs="Times New Roman"/>
          <w:sz w:val="26"/>
          <w:szCs w:val="26"/>
          <w:lang w:eastAsia="ru-RU"/>
        </w:rPr>
        <w:t>credit</w:t>
      </w:r>
      <w:proofErr w:type="spellEnd"/>
      <w:r w:rsidRPr="007649D3">
        <w:rPr>
          <w:rFonts w:ascii="Times New Roman" w:eastAsia="Times New Roman" w:hAnsi="Times New Roman" w:cs="Times New Roman"/>
          <w:sz w:val="26"/>
          <w:szCs w:val="26"/>
          <w:lang w:eastAsia="ru-RU"/>
        </w:rPr>
        <w:t xml:space="preserve">), который открывается Покупателем в течение 5 банковских дней от даты номинации (подтверждения месячной партии товара к реализации). Аккредитив открывается в банке, имеющим рейтинг, присвоенный международным рейтинговым агентством </w:t>
      </w:r>
      <w:proofErr w:type="spellStart"/>
      <w:r w:rsidRPr="007649D3">
        <w:rPr>
          <w:rFonts w:ascii="Times New Roman" w:eastAsia="Times New Roman" w:hAnsi="Times New Roman" w:cs="Times New Roman"/>
          <w:sz w:val="26"/>
          <w:szCs w:val="26"/>
          <w:lang w:eastAsia="ru-RU"/>
        </w:rPr>
        <w:t>Moody’s</w:t>
      </w:r>
      <w:proofErr w:type="spellEnd"/>
      <w:r w:rsidRPr="007649D3">
        <w:rPr>
          <w:rFonts w:ascii="Times New Roman" w:eastAsia="Times New Roman" w:hAnsi="Times New Roman" w:cs="Times New Roman"/>
          <w:sz w:val="26"/>
          <w:szCs w:val="26"/>
          <w:lang w:eastAsia="ru-RU"/>
        </w:rPr>
        <w:t xml:space="preserve"> не ниже Ba1 и/или </w:t>
      </w:r>
      <w:proofErr w:type="spellStart"/>
      <w:r w:rsidRPr="007649D3">
        <w:rPr>
          <w:rFonts w:ascii="Times New Roman" w:eastAsia="Times New Roman" w:hAnsi="Times New Roman" w:cs="Times New Roman"/>
          <w:sz w:val="26"/>
          <w:szCs w:val="26"/>
          <w:lang w:eastAsia="ru-RU"/>
        </w:rPr>
        <w:t>Fitch</w:t>
      </w:r>
      <w:proofErr w:type="spellEnd"/>
      <w:r w:rsidRPr="007649D3">
        <w:rPr>
          <w:rFonts w:ascii="Times New Roman" w:eastAsia="Times New Roman" w:hAnsi="Times New Roman" w:cs="Times New Roman"/>
          <w:sz w:val="26"/>
          <w:szCs w:val="26"/>
          <w:lang w:eastAsia="ru-RU"/>
        </w:rPr>
        <w:t xml:space="preserve"> не ниже BB+ и/или </w:t>
      </w:r>
      <w:proofErr w:type="spellStart"/>
      <w:r w:rsidRPr="007649D3">
        <w:rPr>
          <w:rFonts w:ascii="Times New Roman" w:eastAsia="Times New Roman" w:hAnsi="Times New Roman" w:cs="Times New Roman"/>
          <w:sz w:val="26"/>
          <w:szCs w:val="26"/>
          <w:lang w:eastAsia="ru-RU"/>
        </w:rPr>
        <w:t>Standard</w:t>
      </w:r>
      <w:proofErr w:type="spellEnd"/>
      <w:r w:rsidRPr="007649D3">
        <w:rPr>
          <w:rFonts w:ascii="Times New Roman" w:eastAsia="Times New Roman" w:hAnsi="Times New Roman" w:cs="Times New Roman"/>
          <w:sz w:val="26"/>
          <w:szCs w:val="26"/>
          <w:lang w:eastAsia="ru-RU"/>
        </w:rPr>
        <w:t xml:space="preserve"> </w:t>
      </w:r>
      <w:proofErr w:type="spellStart"/>
      <w:r w:rsidRPr="007649D3">
        <w:rPr>
          <w:rFonts w:ascii="Times New Roman" w:eastAsia="Times New Roman" w:hAnsi="Times New Roman" w:cs="Times New Roman"/>
          <w:sz w:val="26"/>
          <w:szCs w:val="26"/>
          <w:lang w:eastAsia="ru-RU"/>
        </w:rPr>
        <w:t>and</w:t>
      </w:r>
      <w:proofErr w:type="spellEnd"/>
      <w:r w:rsidRPr="007649D3">
        <w:rPr>
          <w:rFonts w:ascii="Times New Roman" w:eastAsia="Times New Roman" w:hAnsi="Times New Roman" w:cs="Times New Roman"/>
          <w:sz w:val="26"/>
          <w:szCs w:val="26"/>
          <w:lang w:eastAsia="ru-RU"/>
        </w:rPr>
        <w:t xml:space="preserve"> </w:t>
      </w:r>
      <w:proofErr w:type="spellStart"/>
      <w:r w:rsidRPr="007649D3">
        <w:rPr>
          <w:rFonts w:ascii="Times New Roman" w:eastAsia="Times New Roman" w:hAnsi="Times New Roman" w:cs="Times New Roman"/>
          <w:sz w:val="26"/>
          <w:szCs w:val="26"/>
          <w:lang w:eastAsia="ru-RU"/>
        </w:rPr>
        <w:t>Poor’s</w:t>
      </w:r>
      <w:proofErr w:type="spellEnd"/>
      <w:r w:rsidRPr="007649D3">
        <w:rPr>
          <w:rFonts w:ascii="Times New Roman" w:eastAsia="Times New Roman" w:hAnsi="Times New Roman" w:cs="Times New Roman"/>
          <w:sz w:val="26"/>
          <w:szCs w:val="26"/>
          <w:lang w:eastAsia="ru-RU"/>
        </w:rPr>
        <w:t xml:space="preserve"> не ниже BB+ либо иным банком, согласованным Сторонами. Срок действия аккредитива – не менее 75 календарных дней. Все расходы по аккредитиву несет Покупатель. Раскрытие аккредитива в случае нарушения Покупателем обязательств по оплате осуществляется при предоставлении Продавцом в банк копии инвойса и платежного требования. </w:t>
      </w:r>
    </w:p>
    <w:p w:rsidR="00E81C2B" w:rsidRPr="007649D3" w:rsidRDefault="00E81C2B" w:rsidP="00E81C2B">
      <w:pPr>
        <w:spacing w:after="0" w:line="240" w:lineRule="auto"/>
        <w:ind w:right="-1" w:firstLine="567"/>
        <w:jc w:val="both"/>
        <w:rPr>
          <w:rFonts w:ascii="Times New Roman" w:eastAsia="Times New Roman" w:hAnsi="Times New Roman" w:cs="Times New Roman"/>
          <w:b/>
          <w:color w:val="000000" w:themeColor="text1"/>
          <w:sz w:val="26"/>
          <w:szCs w:val="26"/>
          <w:u w:val="single"/>
          <w:lang w:eastAsia="ru-RU"/>
        </w:rPr>
      </w:pPr>
      <w:r w:rsidRPr="007649D3">
        <w:rPr>
          <w:rFonts w:ascii="Times New Roman" w:eastAsia="Times New Roman" w:hAnsi="Times New Roman" w:cs="Times New Roman"/>
          <w:b/>
          <w:color w:val="000000" w:themeColor="text1"/>
          <w:sz w:val="26"/>
          <w:szCs w:val="26"/>
          <w:lang w:eastAsia="ru-RU"/>
        </w:rPr>
        <w:t xml:space="preserve">ЛИБО </w:t>
      </w:r>
      <w:r w:rsidR="00AA2F5E" w:rsidRPr="007649D3">
        <w:rPr>
          <w:rFonts w:ascii="Times New Roman" w:eastAsia="Times New Roman" w:hAnsi="Times New Roman" w:cs="Times New Roman"/>
          <w:b/>
          <w:color w:val="000000" w:themeColor="text1"/>
          <w:sz w:val="26"/>
          <w:szCs w:val="26"/>
          <w:lang w:eastAsia="ru-RU"/>
        </w:rPr>
        <w:t>(в опционе Продавца)</w:t>
      </w:r>
    </w:p>
    <w:p w:rsidR="00E81C2B" w:rsidRPr="007649D3" w:rsidRDefault="00E81C2B" w:rsidP="00E81C2B">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Данная оплата должна быть обеспечена </w:t>
      </w:r>
      <w:r w:rsidRPr="007649D3">
        <w:rPr>
          <w:rFonts w:ascii="Times New Roman" w:eastAsia="Times New Roman" w:hAnsi="Times New Roman" w:cs="Times New Roman"/>
          <w:sz w:val="26"/>
          <w:szCs w:val="26"/>
          <w:u w:val="single"/>
          <w:lang w:eastAsia="ru-RU"/>
        </w:rPr>
        <w:t>документарным безотзывным аккредитивом с красной оговоркой</w:t>
      </w:r>
      <w:r w:rsidRPr="007649D3">
        <w:rPr>
          <w:rFonts w:ascii="Times New Roman" w:eastAsia="Times New Roman" w:hAnsi="Times New Roman" w:cs="Times New Roman"/>
          <w:sz w:val="26"/>
          <w:szCs w:val="26"/>
          <w:lang w:eastAsia="ru-RU"/>
        </w:rPr>
        <w:t xml:space="preserve">, который открывается Покупателем в течение 5 банковских дней от даты номинации (подтверждения месячной партии товара к реализации). Исполнение такого аккредитива осуществляется через 70 календарных дней с момента открытия аккредитива / с даты выпуска предварительного коммерческого инвойса и декларации продавца. Аккредитив должен быть открыт в банке, имеющем рейтинг, присвоенный международным рейтинговым агентством </w:t>
      </w:r>
      <w:proofErr w:type="spellStart"/>
      <w:r w:rsidRPr="007649D3">
        <w:rPr>
          <w:rFonts w:ascii="Times New Roman" w:eastAsia="Times New Roman" w:hAnsi="Times New Roman" w:cs="Times New Roman"/>
          <w:sz w:val="26"/>
          <w:szCs w:val="26"/>
          <w:lang w:eastAsia="ru-RU"/>
        </w:rPr>
        <w:t>Moody’s</w:t>
      </w:r>
      <w:proofErr w:type="spellEnd"/>
      <w:r w:rsidRPr="007649D3">
        <w:rPr>
          <w:rFonts w:ascii="Times New Roman" w:eastAsia="Times New Roman" w:hAnsi="Times New Roman" w:cs="Times New Roman"/>
          <w:sz w:val="26"/>
          <w:szCs w:val="26"/>
          <w:lang w:eastAsia="ru-RU"/>
        </w:rPr>
        <w:t xml:space="preserve"> не ниже Ba1 и/или </w:t>
      </w:r>
      <w:proofErr w:type="spellStart"/>
      <w:r w:rsidRPr="007649D3">
        <w:rPr>
          <w:rFonts w:ascii="Times New Roman" w:eastAsia="Times New Roman" w:hAnsi="Times New Roman" w:cs="Times New Roman"/>
          <w:sz w:val="26"/>
          <w:szCs w:val="26"/>
          <w:lang w:eastAsia="ru-RU"/>
        </w:rPr>
        <w:t>Fitch</w:t>
      </w:r>
      <w:proofErr w:type="spellEnd"/>
      <w:r w:rsidRPr="007649D3">
        <w:rPr>
          <w:rFonts w:ascii="Times New Roman" w:eastAsia="Times New Roman" w:hAnsi="Times New Roman" w:cs="Times New Roman"/>
          <w:sz w:val="26"/>
          <w:szCs w:val="26"/>
          <w:lang w:eastAsia="ru-RU"/>
        </w:rPr>
        <w:t xml:space="preserve"> не ниже BB+ и/или </w:t>
      </w:r>
      <w:proofErr w:type="spellStart"/>
      <w:r w:rsidRPr="007649D3">
        <w:rPr>
          <w:rFonts w:ascii="Times New Roman" w:eastAsia="Times New Roman" w:hAnsi="Times New Roman" w:cs="Times New Roman"/>
          <w:sz w:val="26"/>
          <w:szCs w:val="26"/>
          <w:lang w:eastAsia="ru-RU"/>
        </w:rPr>
        <w:t>Standard</w:t>
      </w:r>
      <w:proofErr w:type="spellEnd"/>
      <w:r w:rsidRPr="007649D3">
        <w:rPr>
          <w:rFonts w:ascii="Times New Roman" w:eastAsia="Times New Roman" w:hAnsi="Times New Roman" w:cs="Times New Roman"/>
          <w:sz w:val="26"/>
          <w:szCs w:val="26"/>
          <w:lang w:eastAsia="ru-RU"/>
        </w:rPr>
        <w:t xml:space="preserve"> </w:t>
      </w:r>
      <w:proofErr w:type="spellStart"/>
      <w:r w:rsidRPr="007649D3">
        <w:rPr>
          <w:rFonts w:ascii="Times New Roman" w:eastAsia="Times New Roman" w:hAnsi="Times New Roman" w:cs="Times New Roman"/>
          <w:sz w:val="26"/>
          <w:szCs w:val="26"/>
          <w:lang w:eastAsia="ru-RU"/>
        </w:rPr>
        <w:t>and</w:t>
      </w:r>
      <w:proofErr w:type="spellEnd"/>
      <w:r w:rsidRPr="007649D3">
        <w:rPr>
          <w:rFonts w:ascii="Times New Roman" w:eastAsia="Times New Roman" w:hAnsi="Times New Roman" w:cs="Times New Roman"/>
          <w:sz w:val="26"/>
          <w:szCs w:val="26"/>
          <w:lang w:eastAsia="ru-RU"/>
        </w:rPr>
        <w:t xml:space="preserve"> </w:t>
      </w:r>
      <w:proofErr w:type="spellStart"/>
      <w:r w:rsidRPr="007649D3">
        <w:rPr>
          <w:rFonts w:ascii="Times New Roman" w:eastAsia="Times New Roman" w:hAnsi="Times New Roman" w:cs="Times New Roman"/>
          <w:sz w:val="26"/>
          <w:szCs w:val="26"/>
          <w:lang w:eastAsia="ru-RU"/>
        </w:rPr>
        <w:t>Poor’s</w:t>
      </w:r>
      <w:proofErr w:type="spellEnd"/>
      <w:r w:rsidRPr="007649D3">
        <w:rPr>
          <w:rFonts w:ascii="Times New Roman" w:eastAsia="Times New Roman" w:hAnsi="Times New Roman" w:cs="Times New Roman"/>
          <w:sz w:val="26"/>
          <w:szCs w:val="26"/>
          <w:lang w:eastAsia="ru-RU"/>
        </w:rPr>
        <w:t xml:space="preserve"> не ниже BB+ либо иным банком, предварительно согласованным Сторонами. В любом случае приемлемость банка-эмитента должна быть предварительно согласована с продавцом заранее и до номинации отгрузки товара. Аккредитив должен раскрываться (включая, но не ограниваясь) против оригинала предварительного коммерческого инвойса продавца и оригинала декларации продавца с подтверждением обязательства продавца отгрузить товар соответствующего качества и в оговоренные контрактом сроки. Стороны дополнительно могут согласовать представление в рамках аккредитива или за его пределами окончательного коммерческого инвойса и транспортного документа, подтверждающего отгрузку товара, а также окончательный порядок расчетов. Расходы банка-эмитента и банков корреспондентов за открытие, исполнение, обработку, внесение изменений в аккредитив несет Покупатель. Расходы банка Продавца, а также </w:t>
      </w:r>
      <w:proofErr w:type="gramStart"/>
      <w:r w:rsidRPr="007649D3">
        <w:rPr>
          <w:rFonts w:ascii="Times New Roman" w:eastAsia="Times New Roman" w:hAnsi="Times New Roman" w:cs="Times New Roman"/>
          <w:sz w:val="26"/>
          <w:szCs w:val="26"/>
          <w:lang w:eastAsia="ru-RU"/>
        </w:rPr>
        <w:t>расходы</w:t>
      </w:r>
      <w:proofErr w:type="gramEnd"/>
      <w:r w:rsidRPr="007649D3">
        <w:rPr>
          <w:rFonts w:ascii="Times New Roman" w:eastAsia="Times New Roman" w:hAnsi="Times New Roman" w:cs="Times New Roman"/>
          <w:sz w:val="26"/>
          <w:szCs w:val="26"/>
          <w:lang w:eastAsia="ru-RU"/>
        </w:rPr>
        <w:t xml:space="preserve"> связанные с возможным финансированием в рамках данного аккредитива, несет Продавец. Аккредитив должен подчиняться Унифицированным правилам и обычаям для документарных аккредитивов UCP 600 (публикация МТП N 600).</w:t>
      </w:r>
    </w:p>
    <w:p w:rsidR="00F0514F" w:rsidRPr="007649D3" w:rsidRDefault="00F0514F" w:rsidP="00F0514F">
      <w:pPr>
        <w:spacing w:after="0" w:line="240" w:lineRule="auto"/>
        <w:ind w:right="-1"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 xml:space="preserve">В случае </w:t>
      </w:r>
      <w:proofErr w:type="spellStart"/>
      <w:r w:rsidRPr="007649D3">
        <w:rPr>
          <w:rFonts w:ascii="Times New Roman" w:eastAsia="Times New Roman" w:hAnsi="Times New Roman" w:cs="Times New Roman"/>
          <w:sz w:val="26"/>
          <w:szCs w:val="26"/>
          <w:u w:val="single"/>
          <w:lang w:eastAsia="ru-RU"/>
        </w:rPr>
        <w:t>невывоза</w:t>
      </w:r>
      <w:proofErr w:type="spellEnd"/>
      <w:r w:rsidRPr="007649D3">
        <w:rPr>
          <w:rFonts w:ascii="Times New Roman" w:eastAsia="Times New Roman" w:hAnsi="Times New Roman" w:cs="Times New Roman"/>
          <w:sz w:val="26"/>
          <w:szCs w:val="26"/>
          <w:u w:val="single"/>
          <w:lang w:eastAsia="ru-RU"/>
        </w:rPr>
        <w:t xml:space="preserve"> Покупателем товара в установленные сроки в соответствии с условиями контракта Покупатель оплачивает затраты Продавца на финансирование в размере 6 % годовых.</w:t>
      </w:r>
    </w:p>
    <w:p w:rsidR="002F1165" w:rsidRPr="007649D3" w:rsidRDefault="002F1165" w:rsidP="00A45871">
      <w:pPr>
        <w:spacing w:after="0" w:line="240" w:lineRule="auto"/>
        <w:ind w:right="-1"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Решение о присуждении права на заключение Контракта поставки с возможностью осуществления оплаты на условиях, указанных ОПЦИОНАЛЬНО будет принято Организатором Конкурса в зависимости от экономической целесообразности, которая будет определена по итогам рассмотрения коммерческих предложений Участников Конкурса.</w:t>
      </w:r>
    </w:p>
    <w:p w:rsidR="00A45871" w:rsidRPr="007649D3" w:rsidRDefault="00A45871" w:rsidP="00A45871">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u w:val="single"/>
          <w:lang w:eastAsia="ru-RU"/>
        </w:rPr>
        <w:lastRenderedPageBreak/>
        <w:t>Порядок расчетов</w:t>
      </w:r>
      <w:r w:rsidRPr="007649D3">
        <w:rPr>
          <w:rFonts w:ascii="Times New Roman" w:eastAsia="Times New Roman" w:hAnsi="Times New Roman" w:cs="Times New Roman"/>
          <w:sz w:val="26"/>
          <w:szCs w:val="26"/>
          <w:lang w:eastAsia="ru-RU"/>
        </w:rPr>
        <w:t xml:space="preserve">: Покупатель и Продавец производят все расчеты через счета и корреспондентские счета исключительно в европейских банках (при заключении контракта с ЗАО «БНК», </w:t>
      </w:r>
      <w:r w:rsidRPr="007649D3">
        <w:rPr>
          <w:rFonts w:ascii="Times New Roman" w:eastAsia="Times New Roman" w:hAnsi="Times New Roman" w:cs="Times New Roman"/>
          <w:sz w:val="26"/>
          <w:szCs w:val="26"/>
          <w:lang w:val="en-US" w:eastAsia="ru-RU"/>
        </w:rPr>
        <w:t>BNK</w:t>
      </w:r>
      <w:r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sz w:val="26"/>
          <w:szCs w:val="26"/>
          <w:lang w:val="en-US" w:eastAsia="ru-RU"/>
        </w:rPr>
        <w:t>UK</w:t>
      </w:r>
      <w:r w:rsidR="00560655" w:rsidRPr="007649D3">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eastAsia="ru-RU"/>
        </w:rPr>
        <w:t>.</w:t>
      </w:r>
    </w:p>
    <w:p w:rsidR="002F6DAF" w:rsidRPr="007649D3" w:rsidRDefault="002F6DAF" w:rsidP="00A45871">
      <w:pPr>
        <w:spacing w:after="0" w:line="240" w:lineRule="auto"/>
        <w:ind w:firstLine="426"/>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Цена на Товар на выбранном базисе</w:t>
      </w:r>
      <w:r w:rsidR="00C57A9A" w:rsidRPr="007649D3">
        <w:rPr>
          <w:rFonts w:ascii="Times New Roman" w:eastAsia="Times New Roman" w:hAnsi="Times New Roman" w:cs="Times New Roman"/>
          <w:sz w:val="26"/>
          <w:szCs w:val="26"/>
          <w:u w:val="single"/>
          <w:lang w:eastAsia="ru-RU"/>
        </w:rPr>
        <w:t xml:space="preserve"> поставки </w:t>
      </w:r>
      <w:r w:rsidRPr="007649D3">
        <w:rPr>
          <w:rFonts w:ascii="Times New Roman" w:eastAsia="Times New Roman" w:hAnsi="Times New Roman" w:cs="Times New Roman"/>
          <w:sz w:val="26"/>
          <w:szCs w:val="26"/>
          <w:u w:val="single"/>
          <w:lang w:eastAsia="ru-RU"/>
        </w:rPr>
        <w:t>(</w:t>
      </w:r>
      <w:r w:rsidR="00C57A9A" w:rsidRPr="007649D3">
        <w:rPr>
          <w:rFonts w:ascii="Times New Roman" w:eastAsia="Times New Roman" w:hAnsi="Times New Roman" w:cs="Times New Roman"/>
          <w:sz w:val="26"/>
          <w:szCs w:val="26"/>
          <w:u w:val="single"/>
          <w:lang w:val="en-US" w:eastAsia="ru-RU"/>
        </w:rPr>
        <w:t>DAP</w:t>
      </w:r>
      <w:r w:rsidR="00C57A9A" w:rsidRPr="007649D3">
        <w:rPr>
          <w:rFonts w:ascii="Times New Roman" w:eastAsia="Times New Roman" w:hAnsi="Times New Roman" w:cs="Times New Roman"/>
          <w:sz w:val="26"/>
          <w:szCs w:val="26"/>
          <w:u w:val="single"/>
          <w:lang w:eastAsia="ru-RU"/>
        </w:rPr>
        <w:t>/</w:t>
      </w:r>
      <w:r w:rsidR="00C57A9A" w:rsidRPr="007649D3">
        <w:rPr>
          <w:rFonts w:ascii="Times New Roman" w:eastAsia="Times New Roman" w:hAnsi="Times New Roman" w:cs="Times New Roman"/>
          <w:sz w:val="26"/>
          <w:szCs w:val="26"/>
          <w:u w:val="single"/>
          <w:lang w:val="en-US" w:eastAsia="ru-RU"/>
        </w:rPr>
        <w:t>F</w:t>
      </w:r>
      <w:r w:rsidRPr="007649D3">
        <w:rPr>
          <w:rFonts w:ascii="Times New Roman" w:eastAsia="Times New Roman" w:hAnsi="Times New Roman" w:cs="Times New Roman"/>
          <w:sz w:val="26"/>
          <w:szCs w:val="26"/>
          <w:u w:val="single"/>
          <w:lang w:val="en-US" w:eastAsia="ru-RU"/>
        </w:rPr>
        <w:t>OB</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u w:val="single"/>
          <w:lang w:val="en-US" w:eastAsia="ru-RU"/>
        </w:rPr>
        <w:t>CIF</w:t>
      </w:r>
      <w:r w:rsidRPr="007649D3">
        <w:rPr>
          <w:rFonts w:ascii="Times New Roman" w:eastAsia="Times New Roman" w:hAnsi="Times New Roman" w:cs="Times New Roman"/>
          <w:sz w:val="26"/>
          <w:szCs w:val="26"/>
          <w:u w:val="single"/>
          <w:lang w:eastAsia="ru-RU"/>
        </w:rPr>
        <w:t xml:space="preserve">) определяется </w:t>
      </w:r>
      <w:r w:rsidR="002F1165" w:rsidRPr="007649D3">
        <w:rPr>
          <w:rFonts w:ascii="Times New Roman" w:eastAsia="Times New Roman" w:hAnsi="Times New Roman" w:cs="Times New Roman"/>
          <w:sz w:val="26"/>
          <w:szCs w:val="26"/>
          <w:u w:val="single"/>
          <w:lang w:eastAsia="ru-RU"/>
        </w:rPr>
        <w:t xml:space="preserve">с применением следующих </w:t>
      </w:r>
      <w:r w:rsidRPr="007649D3">
        <w:rPr>
          <w:rFonts w:ascii="Times New Roman" w:eastAsia="Times New Roman" w:hAnsi="Times New Roman" w:cs="Times New Roman"/>
          <w:sz w:val="26"/>
          <w:szCs w:val="26"/>
          <w:u w:val="single"/>
          <w:lang w:eastAsia="ru-RU"/>
        </w:rPr>
        <w:t>формул</w:t>
      </w:r>
      <w:r w:rsidR="002F1165" w:rsidRPr="007649D3">
        <w:rPr>
          <w:rFonts w:ascii="Times New Roman" w:eastAsia="Times New Roman" w:hAnsi="Times New Roman" w:cs="Times New Roman"/>
          <w:sz w:val="26"/>
          <w:szCs w:val="26"/>
          <w:u w:val="single"/>
          <w:lang w:eastAsia="ru-RU"/>
        </w:rPr>
        <w:t>:</w:t>
      </w:r>
    </w:p>
    <w:p w:rsidR="002F6DAF" w:rsidRPr="007649D3" w:rsidRDefault="002F6DAF" w:rsidP="002F6DAF">
      <w:pPr>
        <w:spacing w:after="0" w:line="240" w:lineRule="auto"/>
        <w:ind w:firstLine="426"/>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Формула определения предварительной цены (</w:t>
      </w:r>
      <w:proofErr w:type="spellStart"/>
      <w:r w:rsidRPr="007649D3">
        <w:rPr>
          <w:rFonts w:ascii="Times New Roman" w:eastAsia="Times New Roman" w:hAnsi="Times New Roman" w:cs="Times New Roman"/>
          <w:b/>
          <w:sz w:val="26"/>
          <w:szCs w:val="26"/>
          <w:lang w:eastAsia="ru-RU"/>
        </w:rPr>
        <w:t>Pr</w:t>
      </w:r>
      <w:proofErr w:type="spellEnd"/>
      <w:r w:rsidRPr="007649D3">
        <w:rPr>
          <w:rFonts w:ascii="Times New Roman" w:eastAsia="Times New Roman" w:hAnsi="Times New Roman" w:cs="Times New Roman"/>
          <w:b/>
          <w:sz w:val="26"/>
          <w:szCs w:val="26"/>
          <w:vertAlign w:val="subscript"/>
          <w:lang w:eastAsia="ru-RU"/>
        </w:rPr>
        <w:t>(P)</w:t>
      </w:r>
      <w:r w:rsidRPr="007649D3">
        <w:rPr>
          <w:rFonts w:ascii="Times New Roman" w:eastAsia="Times New Roman" w:hAnsi="Times New Roman" w:cs="Times New Roman"/>
          <w:b/>
          <w:sz w:val="26"/>
          <w:szCs w:val="26"/>
          <w:lang w:eastAsia="ru-RU"/>
        </w:rPr>
        <w:t>) Товара:</w:t>
      </w:r>
    </w:p>
    <w:p w:rsidR="00A45871" w:rsidRPr="007649D3" w:rsidRDefault="00A45871" w:rsidP="00A45871">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7649D3">
        <w:rPr>
          <w:rFonts w:ascii="Times New Roman" w:eastAsia="Times New Roman" w:hAnsi="Times New Roman" w:cs="Times New Roman"/>
          <w:b/>
          <w:sz w:val="26"/>
          <w:szCs w:val="26"/>
          <w:lang w:val="en-US" w:eastAsia="ru-RU"/>
        </w:rPr>
        <w:t>Pr</w:t>
      </w:r>
      <w:proofErr w:type="spellEnd"/>
      <w:r w:rsidRPr="007649D3">
        <w:rPr>
          <w:rFonts w:ascii="Times New Roman" w:eastAsia="Times New Roman" w:hAnsi="Times New Roman" w:cs="Times New Roman"/>
          <w:b/>
          <w:sz w:val="26"/>
          <w:szCs w:val="26"/>
          <w:vertAlign w:val="subscript"/>
          <w:lang w:val="en-US" w:eastAsia="ru-RU"/>
        </w:rPr>
        <w:t>(</w:t>
      </w:r>
      <w:proofErr w:type="gramEnd"/>
      <w:r w:rsidRPr="007649D3">
        <w:rPr>
          <w:rFonts w:ascii="Times New Roman" w:eastAsia="Times New Roman" w:hAnsi="Times New Roman" w:cs="Times New Roman"/>
          <w:b/>
          <w:sz w:val="26"/>
          <w:szCs w:val="26"/>
          <w:vertAlign w:val="subscript"/>
          <w:lang w:val="en-US" w:eastAsia="ru-RU"/>
        </w:rPr>
        <w:t>P)</w:t>
      </w:r>
      <w:r w:rsidRPr="007649D3">
        <w:rPr>
          <w:rFonts w:ascii="Times New Roman" w:eastAsia="Times New Roman" w:hAnsi="Times New Roman" w:cs="Times New Roman"/>
          <w:b/>
          <w:sz w:val="26"/>
          <w:szCs w:val="26"/>
          <w:lang w:val="en-US" w:eastAsia="ru-RU"/>
        </w:rPr>
        <w:t> = ((Pl</w:t>
      </w:r>
      <w:r w:rsidRPr="007649D3">
        <w:rPr>
          <w:rFonts w:ascii="Times New Roman" w:eastAsia="Times New Roman" w:hAnsi="Times New Roman" w:cs="Times New Roman"/>
          <w:b/>
          <w:sz w:val="26"/>
          <w:szCs w:val="26"/>
          <w:vertAlign w:val="subscript"/>
          <w:lang w:val="en-US" w:eastAsia="ru-RU"/>
        </w:rPr>
        <w:t>(P)</w:t>
      </w:r>
      <w:r w:rsidRPr="007649D3">
        <w:rPr>
          <w:rFonts w:ascii="Times New Roman" w:eastAsia="Times New Roman" w:hAnsi="Times New Roman" w:cs="Times New Roman"/>
          <w:b/>
          <w:sz w:val="26"/>
          <w:szCs w:val="26"/>
          <w:lang w:val="en-US" w:eastAsia="ru-RU"/>
        </w:rPr>
        <w:t xml:space="preserve"> +D)*1,1)/ K</w:t>
      </w:r>
      <w:r w:rsidRPr="007649D3">
        <w:rPr>
          <w:rFonts w:ascii="Times New Roman" w:eastAsia="Times New Roman" w:hAnsi="Times New Roman" w:cs="Times New Roman"/>
          <w:b/>
          <w:sz w:val="26"/>
          <w:szCs w:val="26"/>
          <w:vertAlign w:val="subscript"/>
          <w:lang w:val="en-US" w:eastAsia="ru-RU"/>
        </w:rPr>
        <w:t>(P)</w:t>
      </w:r>
      <w:r w:rsidRPr="007649D3">
        <w:rPr>
          <w:rFonts w:ascii="Times New Roman" w:eastAsia="Times New Roman" w:hAnsi="Times New Roman" w:cs="Times New Roman"/>
          <w:b/>
          <w:sz w:val="26"/>
          <w:szCs w:val="26"/>
          <w:lang w:val="en-US" w:eastAsia="ru-RU"/>
        </w:rPr>
        <w:t xml:space="preserve"> </w:t>
      </w:r>
      <w:r w:rsidRPr="007649D3">
        <w:rPr>
          <w:rFonts w:ascii="Times New Roman" w:eastAsia="Times New Roman" w:hAnsi="Times New Roman" w:cs="Times New Roman"/>
          <w:b/>
          <w:sz w:val="26"/>
          <w:szCs w:val="26"/>
          <w:vertAlign w:val="subscript"/>
          <w:lang w:val="en-US" w:eastAsia="ru-RU"/>
        </w:rPr>
        <w:t>EUR/USD,</w:t>
      </w:r>
      <w:r w:rsidRPr="007649D3">
        <w:rPr>
          <w:rFonts w:ascii="Times New Roman" w:eastAsia="Times New Roman" w:hAnsi="Times New Roman" w:cs="Times New Roman"/>
          <w:b/>
          <w:sz w:val="26"/>
          <w:szCs w:val="26"/>
          <w:lang w:val="en-US" w:eastAsia="ru-RU"/>
        </w:rPr>
        <w:t xml:space="preserve"> </w:t>
      </w:r>
      <w:r w:rsidRPr="007649D3">
        <w:rPr>
          <w:rFonts w:ascii="Times New Roman" w:eastAsia="Times New Roman" w:hAnsi="Times New Roman" w:cs="Times New Roman"/>
          <w:sz w:val="26"/>
          <w:szCs w:val="26"/>
          <w:lang w:eastAsia="ru-RU"/>
        </w:rPr>
        <w:t>где</w:t>
      </w:r>
    </w:p>
    <w:p w:rsidR="002F6DAF" w:rsidRPr="007649D3" w:rsidRDefault="002F6DAF" w:rsidP="00A45871">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val="en-US" w:eastAsia="ru-RU"/>
        </w:rPr>
        <w:t>Pl</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P</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7649D3">
        <w:rPr>
          <w:rFonts w:ascii="Times New Roman" w:eastAsia="Times New Roman" w:hAnsi="Times New Roman" w:cs="Times New Roman"/>
          <w:b/>
          <w:bCs/>
          <w:i/>
          <w:iCs/>
          <w:sz w:val="26"/>
          <w:szCs w:val="26"/>
          <w:lang w:eastAsia="ru-RU"/>
        </w:rPr>
        <w:t>с 1 по 18 (включительно) месяца</w:t>
      </w:r>
      <w:r w:rsidRPr="007649D3">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7649D3">
        <w:rPr>
          <w:rFonts w:ascii="Times New Roman" w:eastAsia="Times New Roman" w:hAnsi="Times New Roman" w:cs="Times New Roman"/>
          <w:sz w:val="26"/>
          <w:szCs w:val="26"/>
          <w:lang w:eastAsia="ru-RU"/>
        </w:rPr>
        <w:t>Platts</w:t>
      </w:r>
      <w:proofErr w:type="spellEnd"/>
      <w:r w:rsidRPr="007649D3">
        <w:rPr>
          <w:rFonts w:ascii="Times New Roman" w:eastAsia="Times New Roman" w:hAnsi="Times New Roman" w:cs="Times New Roman"/>
          <w:sz w:val="26"/>
          <w:szCs w:val="26"/>
          <w:lang w:eastAsia="ru-RU"/>
        </w:rPr>
        <w:t>» в публикац</w:t>
      </w:r>
      <w:r w:rsidR="00A45871" w:rsidRPr="007649D3">
        <w:rPr>
          <w:rFonts w:ascii="Times New Roman" w:eastAsia="Times New Roman" w:hAnsi="Times New Roman" w:cs="Times New Roman"/>
          <w:sz w:val="26"/>
          <w:szCs w:val="26"/>
          <w:lang w:eastAsia="ru-RU"/>
        </w:rPr>
        <w:t>ии «</w:t>
      </w:r>
      <w:proofErr w:type="spellStart"/>
      <w:r w:rsidR="00A45871" w:rsidRPr="007649D3">
        <w:rPr>
          <w:rFonts w:ascii="Times New Roman" w:eastAsia="Times New Roman" w:hAnsi="Times New Roman" w:cs="Times New Roman"/>
          <w:sz w:val="26"/>
          <w:szCs w:val="26"/>
          <w:lang w:eastAsia="ru-RU"/>
        </w:rPr>
        <w:t>Platts</w:t>
      </w:r>
      <w:proofErr w:type="spellEnd"/>
      <w:r w:rsidR="00A45871" w:rsidRPr="007649D3">
        <w:rPr>
          <w:rFonts w:ascii="Times New Roman" w:eastAsia="Times New Roman" w:hAnsi="Times New Roman" w:cs="Times New Roman"/>
          <w:sz w:val="26"/>
          <w:szCs w:val="26"/>
          <w:lang w:eastAsia="ru-RU"/>
        </w:rPr>
        <w:t xml:space="preserve"> </w:t>
      </w:r>
      <w:proofErr w:type="spellStart"/>
      <w:r w:rsidR="00A45871" w:rsidRPr="007649D3">
        <w:rPr>
          <w:rFonts w:ascii="Times New Roman" w:eastAsia="Times New Roman" w:hAnsi="Times New Roman" w:cs="Times New Roman"/>
          <w:sz w:val="26"/>
          <w:szCs w:val="26"/>
          <w:lang w:eastAsia="ru-RU"/>
        </w:rPr>
        <w:t>European</w:t>
      </w:r>
      <w:proofErr w:type="spellEnd"/>
      <w:r w:rsidR="00A45871" w:rsidRPr="007649D3">
        <w:rPr>
          <w:rFonts w:ascii="Times New Roman" w:eastAsia="Times New Roman" w:hAnsi="Times New Roman" w:cs="Times New Roman"/>
          <w:sz w:val="26"/>
          <w:szCs w:val="26"/>
          <w:lang w:eastAsia="ru-RU"/>
        </w:rPr>
        <w:t xml:space="preserve"> </w:t>
      </w:r>
      <w:proofErr w:type="spellStart"/>
      <w:r w:rsidR="00A45871" w:rsidRPr="007649D3">
        <w:rPr>
          <w:rFonts w:ascii="Times New Roman" w:eastAsia="Times New Roman" w:hAnsi="Times New Roman" w:cs="Times New Roman"/>
          <w:sz w:val="26"/>
          <w:szCs w:val="26"/>
          <w:lang w:eastAsia="ru-RU"/>
        </w:rPr>
        <w:t>Marketscan</w:t>
      </w:r>
      <w:proofErr w:type="spellEnd"/>
      <w:r w:rsidR="00A45871" w:rsidRPr="007649D3">
        <w:rPr>
          <w:rFonts w:ascii="Times New Roman" w:eastAsia="Times New Roman" w:hAnsi="Times New Roman" w:cs="Times New Roman"/>
          <w:sz w:val="26"/>
          <w:szCs w:val="26"/>
          <w:lang w:eastAsia="ru-RU"/>
        </w:rPr>
        <w:t>».</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val="en-US" w:eastAsia="ru-RU"/>
        </w:rPr>
        <w:t>D</w:t>
      </w:r>
      <w:r w:rsidRPr="007649D3">
        <w:rPr>
          <w:rFonts w:ascii="Times New Roman" w:eastAsia="Times New Roman" w:hAnsi="Times New Roman" w:cs="Times New Roman"/>
          <w:b/>
          <w:sz w:val="26"/>
          <w:szCs w:val="26"/>
          <w:lang w:eastAsia="ru-RU"/>
        </w:rPr>
        <w:t xml:space="preserve"> </w:t>
      </w:r>
      <w:r w:rsidR="00C57A9A" w:rsidRPr="007649D3">
        <w:rPr>
          <w:rFonts w:ascii="Times New Roman" w:eastAsia="Times New Roman" w:hAnsi="Times New Roman" w:cs="Times New Roman"/>
          <w:sz w:val="26"/>
          <w:szCs w:val="26"/>
          <w:lang w:eastAsia="ru-RU"/>
        </w:rPr>
        <w:t>– </w:t>
      </w:r>
      <w:proofErr w:type="gramStart"/>
      <w:r w:rsidR="00C57A9A" w:rsidRPr="007649D3">
        <w:rPr>
          <w:rFonts w:ascii="Times New Roman" w:eastAsia="Times New Roman" w:hAnsi="Times New Roman" w:cs="Times New Roman"/>
          <w:sz w:val="26"/>
          <w:szCs w:val="26"/>
          <w:lang w:eastAsia="ru-RU"/>
        </w:rPr>
        <w:t>поправка</w:t>
      </w:r>
      <w:proofErr w:type="gramEnd"/>
      <w:r w:rsidR="00C57A9A" w:rsidRPr="007649D3">
        <w:rPr>
          <w:rFonts w:ascii="Times New Roman" w:eastAsia="Times New Roman" w:hAnsi="Times New Roman" w:cs="Times New Roman"/>
          <w:sz w:val="26"/>
          <w:szCs w:val="26"/>
          <w:lang w:eastAsia="ru-RU"/>
        </w:rPr>
        <w:t xml:space="preserve"> для выбранного базиса поставки</w:t>
      </w:r>
      <w:r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sz w:val="26"/>
          <w:szCs w:val="26"/>
          <w:u w:val="single"/>
          <w:lang w:eastAsia="ru-RU"/>
        </w:rPr>
        <w:t>(</w:t>
      </w:r>
      <w:r w:rsidR="00C57A9A" w:rsidRPr="007649D3">
        <w:rPr>
          <w:rFonts w:ascii="Times New Roman" w:eastAsia="Times New Roman" w:hAnsi="Times New Roman" w:cs="Times New Roman"/>
          <w:sz w:val="26"/>
          <w:szCs w:val="26"/>
          <w:u w:val="single"/>
          <w:lang w:eastAsia="ru-RU"/>
        </w:rPr>
        <w:t xml:space="preserve">на условиях </w:t>
      </w:r>
      <w:r w:rsidRPr="007649D3">
        <w:rPr>
          <w:rFonts w:ascii="Times New Roman" w:eastAsia="Times New Roman" w:hAnsi="Times New Roman" w:cs="Times New Roman"/>
          <w:sz w:val="26"/>
          <w:szCs w:val="26"/>
          <w:u w:val="single"/>
          <w:lang w:val="en-US" w:eastAsia="ru-RU"/>
        </w:rPr>
        <w:t>FCA</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u w:val="single"/>
          <w:lang w:val="en-US" w:eastAsia="ru-RU"/>
        </w:rPr>
        <w:t>FOB</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u w:val="single"/>
          <w:lang w:val="en-US" w:eastAsia="ru-RU"/>
        </w:rPr>
        <w:t>CIF</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lang w:eastAsia="ru-RU"/>
        </w:rPr>
        <w:t>, предложенная Покупателем в Конкурсном предложении, в до</w:t>
      </w:r>
      <w:r w:rsidR="00A45871" w:rsidRPr="007649D3">
        <w:rPr>
          <w:rFonts w:ascii="Times New Roman" w:eastAsia="Times New Roman" w:hAnsi="Times New Roman" w:cs="Times New Roman"/>
          <w:sz w:val="26"/>
          <w:szCs w:val="26"/>
          <w:lang w:eastAsia="ru-RU"/>
        </w:rPr>
        <w:t>лларах США за метрическую тонну.</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proofErr w:type="gramStart"/>
      <w:r w:rsidRPr="007649D3">
        <w:rPr>
          <w:rFonts w:ascii="Times New Roman" w:eastAsia="Times New Roman" w:hAnsi="Times New Roman" w:cs="Times New Roman"/>
          <w:b/>
          <w:sz w:val="26"/>
          <w:szCs w:val="26"/>
          <w:lang w:val="en-US" w:eastAsia="ru-RU"/>
        </w:rPr>
        <w:t>K</w:t>
      </w:r>
      <w:r w:rsidRPr="007649D3">
        <w:rPr>
          <w:rFonts w:ascii="Times New Roman" w:eastAsia="Times New Roman" w:hAnsi="Times New Roman" w:cs="Times New Roman"/>
          <w:b/>
          <w:sz w:val="26"/>
          <w:szCs w:val="26"/>
          <w:vertAlign w:val="subscript"/>
          <w:lang w:eastAsia="ru-RU"/>
        </w:rPr>
        <w:t>(</w:t>
      </w:r>
      <w:proofErr w:type="gramEnd"/>
      <w:r w:rsidRPr="007649D3">
        <w:rPr>
          <w:rFonts w:ascii="Times New Roman" w:eastAsia="Times New Roman" w:hAnsi="Times New Roman" w:cs="Times New Roman"/>
          <w:b/>
          <w:sz w:val="26"/>
          <w:szCs w:val="26"/>
          <w:vertAlign w:val="subscript"/>
          <w:lang w:val="en-US" w:eastAsia="ru-RU"/>
        </w:rPr>
        <w:t>P</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b/>
          <w:sz w:val="26"/>
          <w:szCs w:val="26"/>
          <w:vertAlign w:val="subscript"/>
          <w:lang w:val="en-US" w:eastAsia="ru-RU"/>
        </w:rPr>
        <w:t>EUR</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USD</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7649D3">
        <w:rPr>
          <w:rFonts w:ascii="Times New Roman" w:eastAsia="Times New Roman" w:hAnsi="Times New Roman" w:cs="Times New Roman"/>
          <w:sz w:val="26"/>
          <w:szCs w:val="26"/>
          <w:lang w:eastAsia="ru-RU"/>
        </w:rPr>
        <w:t>Bloomberg</w:t>
      </w:r>
      <w:proofErr w:type="spellEnd"/>
      <w:r w:rsidRPr="007649D3">
        <w:rPr>
          <w:rFonts w:ascii="Times New Roman" w:eastAsia="Times New Roman" w:hAnsi="Times New Roman" w:cs="Times New Roman"/>
          <w:sz w:val="26"/>
          <w:szCs w:val="26"/>
          <w:lang w:eastAsia="ru-RU"/>
        </w:rPr>
        <w:t xml:space="preserve"> BFIX 14:00 </w:t>
      </w:r>
      <w:proofErr w:type="spellStart"/>
      <w:r w:rsidRPr="007649D3">
        <w:rPr>
          <w:rFonts w:ascii="Times New Roman" w:eastAsia="Times New Roman" w:hAnsi="Times New Roman" w:cs="Times New Roman"/>
          <w:sz w:val="26"/>
          <w:szCs w:val="26"/>
          <w:lang w:eastAsia="ru-RU"/>
        </w:rPr>
        <w:t>Frankfurt</w:t>
      </w:r>
      <w:proofErr w:type="spellEnd"/>
      <w:r w:rsidRPr="007649D3">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00633689" w:rsidRPr="007649D3">
          <w:rPr>
            <w:rStyle w:val="a5"/>
            <w:rFonts w:ascii="Times New Roman" w:eastAsia="Times New Roman" w:hAnsi="Times New Roman" w:cs="Times New Roman"/>
            <w:color w:val="auto"/>
            <w:sz w:val="26"/>
            <w:szCs w:val="26"/>
            <w:lang w:eastAsia="ru-RU"/>
          </w:rPr>
          <w:t>http://www.bloomberg.com/markets/currencies/fxfixings /</w:t>
        </w:r>
      </w:hyperlink>
      <w:r w:rsidRPr="007649D3">
        <w:rPr>
          <w:rFonts w:ascii="Times New Roman" w:eastAsia="Times New Roman" w:hAnsi="Times New Roman" w:cs="Times New Roman"/>
          <w:sz w:val="26"/>
          <w:szCs w:val="26"/>
          <w:lang w:eastAsia="ru-RU"/>
        </w:rPr>
        <w:t>:</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2F6DAF" w:rsidRPr="007649D3" w:rsidRDefault="002F6DAF" w:rsidP="002F6DAF">
      <w:pPr>
        <w:spacing w:after="0" w:line="240" w:lineRule="auto"/>
        <w:ind w:firstLine="426"/>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Формула определения окончательной цены (</w:t>
      </w:r>
      <w:proofErr w:type="spellStart"/>
      <w:r w:rsidRPr="007649D3">
        <w:rPr>
          <w:rFonts w:ascii="Times New Roman" w:eastAsia="Times New Roman" w:hAnsi="Times New Roman" w:cs="Times New Roman"/>
          <w:b/>
          <w:sz w:val="26"/>
          <w:szCs w:val="26"/>
          <w:lang w:eastAsia="ru-RU"/>
        </w:rPr>
        <w:t>Pr</w:t>
      </w:r>
      <w:proofErr w:type="spellEnd"/>
      <w:r w:rsidRPr="007649D3">
        <w:rPr>
          <w:rFonts w:ascii="Times New Roman" w:eastAsia="Times New Roman" w:hAnsi="Times New Roman" w:cs="Times New Roman"/>
          <w:b/>
          <w:sz w:val="26"/>
          <w:szCs w:val="26"/>
          <w:vertAlign w:val="subscript"/>
          <w:lang w:eastAsia="ru-RU"/>
        </w:rPr>
        <w:t>(F)</w:t>
      </w:r>
      <w:r w:rsidRPr="007649D3">
        <w:rPr>
          <w:rFonts w:ascii="Times New Roman" w:eastAsia="Times New Roman" w:hAnsi="Times New Roman" w:cs="Times New Roman"/>
          <w:b/>
          <w:sz w:val="26"/>
          <w:szCs w:val="26"/>
          <w:lang w:eastAsia="ru-RU"/>
        </w:rPr>
        <w:t>) Товара (</w:t>
      </w:r>
      <w:r w:rsidRPr="007649D3">
        <w:rPr>
          <w:rFonts w:ascii="Times New Roman" w:eastAsia="Times New Roman" w:hAnsi="Times New Roman" w:cs="Times New Roman"/>
          <w:b/>
          <w:sz w:val="26"/>
          <w:szCs w:val="26"/>
          <w:u w:val="single"/>
          <w:lang w:eastAsia="ru-RU"/>
        </w:rPr>
        <w:t xml:space="preserve">вариант </w:t>
      </w:r>
      <w:r w:rsidRPr="007649D3">
        <w:rPr>
          <w:rFonts w:ascii="Times New Roman" w:eastAsia="Times New Roman" w:hAnsi="Times New Roman" w:cs="Times New Roman"/>
          <w:b/>
          <w:sz w:val="26"/>
          <w:szCs w:val="26"/>
          <w:u w:val="single"/>
          <w:lang w:val="en-US" w:eastAsia="ru-RU"/>
        </w:rPr>
        <w:t>I</w:t>
      </w:r>
      <w:r w:rsidRPr="007649D3">
        <w:rPr>
          <w:rFonts w:ascii="Times New Roman" w:eastAsia="Times New Roman" w:hAnsi="Times New Roman" w:cs="Times New Roman"/>
          <w:b/>
          <w:sz w:val="26"/>
          <w:szCs w:val="26"/>
          <w:u w:val="single"/>
          <w:lang w:eastAsia="ru-RU"/>
        </w:rPr>
        <w:t>)</w:t>
      </w:r>
      <w:r w:rsidRPr="007649D3">
        <w:rPr>
          <w:rFonts w:ascii="Times New Roman" w:eastAsia="Times New Roman" w:hAnsi="Times New Roman" w:cs="Times New Roman"/>
          <w:b/>
          <w:sz w:val="26"/>
          <w:szCs w:val="26"/>
          <w:lang w:eastAsia="ru-RU"/>
        </w:rPr>
        <w:t>:</w:t>
      </w:r>
    </w:p>
    <w:p w:rsidR="00A45871" w:rsidRPr="007649D3" w:rsidRDefault="00A45871" w:rsidP="00A45871">
      <w:pPr>
        <w:spacing w:after="0" w:line="240" w:lineRule="auto"/>
        <w:ind w:firstLine="426"/>
        <w:jc w:val="both"/>
        <w:rPr>
          <w:rFonts w:ascii="Times New Roman" w:eastAsia="Times New Roman" w:hAnsi="Times New Roman" w:cs="Times New Roman"/>
          <w:b/>
          <w:sz w:val="26"/>
          <w:szCs w:val="26"/>
          <w:lang w:eastAsia="ru-RU"/>
        </w:rPr>
      </w:pPr>
      <w:proofErr w:type="spellStart"/>
      <w:r w:rsidRPr="007649D3">
        <w:rPr>
          <w:rFonts w:ascii="Times New Roman" w:eastAsia="Times New Roman" w:hAnsi="Times New Roman" w:cs="Times New Roman"/>
          <w:b/>
          <w:sz w:val="26"/>
          <w:szCs w:val="26"/>
          <w:lang w:eastAsia="ru-RU"/>
        </w:rPr>
        <w:t>Pr</w:t>
      </w:r>
      <w:proofErr w:type="spellEnd"/>
      <w:r w:rsidRPr="007649D3">
        <w:rPr>
          <w:rFonts w:ascii="Times New Roman" w:eastAsia="Times New Roman" w:hAnsi="Times New Roman" w:cs="Times New Roman"/>
          <w:b/>
          <w:sz w:val="26"/>
          <w:szCs w:val="26"/>
          <w:lang w:eastAsia="ru-RU"/>
        </w:rPr>
        <w:t>(F) = (</w:t>
      </w:r>
      <w:r w:rsidRPr="007649D3">
        <w:rPr>
          <w:rFonts w:ascii="Times New Roman" w:eastAsia="Times New Roman" w:hAnsi="Times New Roman" w:cs="Times New Roman"/>
          <w:b/>
          <w:sz w:val="26"/>
          <w:szCs w:val="26"/>
          <w:lang w:val="en-US" w:eastAsia="ru-RU"/>
        </w:rPr>
        <w:t>Pl</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P</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lang w:eastAsia="ru-RU"/>
        </w:rPr>
        <w:t xml:space="preserve"> +</w:t>
      </w:r>
      <w:proofErr w:type="gramStart"/>
      <w:r w:rsidRPr="007649D3">
        <w:rPr>
          <w:rFonts w:ascii="Times New Roman" w:eastAsia="Times New Roman" w:hAnsi="Times New Roman" w:cs="Times New Roman"/>
          <w:b/>
          <w:sz w:val="26"/>
          <w:szCs w:val="26"/>
          <w:lang w:val="en-US" w:eastAsia="ru-RU"/>
        </w:rPr>
        <w:t>D</w:t>
      </w:r>
      <w:r w:rsidRPr="007649D3">
        <w:rPr>
          <w:rFonts w:ascii="Times New Roman" w:eastAsia="Times New Roman" w:hAnsi="Times New Roman" w:cs="Times New Roman"/>
          <w:b/>
          <w:sz w:val="26"/>
          <w:szCs w:val="26"/>
          <w:lang w:eastAsia="ru-RU"/>
        </w:rPr>
        <w:t>)/</w:t>
      </w:r>
      <w:proofErr w:type="gramEnd"/>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b/>
          <w:sz w:val="26"/>
          <w:szCs w:val="26"/>
          <w:lang w:val="en-US" w:eastAsia="ru-RU"/>
        </w:rPr>
        <w:t>K</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P</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b/>
          <w:sz w:val="26"/>
          <w:szCs w:val="26"/>
          <w:vertAlign w:val="subscript"/>
          <w:lang w:val="en-US" w:eastAsia="ru-RU"/>
        </w:rPr>
        <w:t>EUR</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USD</w:t>
      </w:r>
      <w:r w:rsidRPr="007649D3">
        <w:rPr>
          <w:rFonts w:ascii="Times New Roman" w:eastAsia="Times New Roman" w:hAnsi="Times New Roman" w:cs="Times New Roman"/>
          <w:b/>
          <w:sz w:val="26"/>
          <w:szCs w:val="26"/>
          <w:lang w:eastAsia="ru-RU"/>
        </w:rPr>
        <w:t xml:space="preserve"> +( </w:t>
      </w:r>
      <w:proofErr w:type="spellStart"/>
      <w:r w:rsidRPr="007649D3">
        <w:rPr>
          <w:rFonts w:ascii="Times New Roman" w:eastAsia="Times New Roman" w:hAnsi="Times New Roman" w:cs="Times New Roman"/>
          <w:b/>
          <w:sz w:val="26"/>
          <w:szCs w:val="26"/>
          <w:lang w:eastAsia="ru-RU"/>
        </w:rPr>
        <w:t>Рl</w:t>
      </w:r>
      <w:proofErr w:type="spellEnd"/>
      <w:r w:rsidRPr="007649D3">
        <w:rPr>
          <w:rFonts w:ascii="Times New Roman" w:eastAsia="Times New Roman" w:hAnsi="Times New Roman" w:cs="Times New Roman"/>
          <w:b/>
          <w:sz w:val="26"/>
          <w:szCs w:val="26"/>
          <w:vertAlign w:val="subscript"/>
          <w:lang w:eastAsia="ru-RU"/>
        </w:rPr>
        <w:t>(F)</w:t>
      </w:r>
      <w:r w:rsidRPr="007649D3">
        <w:rPr>
          <w:rFonts w:ascii="Times New Roman" w:eastAsia="Times New Roman" w:hAnsi="Times New Roman" w:cs="Times New Roman"/>
          <w:b/>
          <w:sz w:val="26"/>
          <w:szCs w:val="26"/>
          <w:lang w:eastAsia="ru-RU"/>
        </w:rPr>
        <w:t xml:space="preserve"> - </w:t>
      </w:r>
      <w:proofErr w:type="spellStart"/>
      <w:r w:rsidRPr="007649D3">
        <w:rPr>
          <w:rFonts w:ascii="Times New Roman" w:eastAsia="Times New Roman" w:hAnsi="Times New Roman" w:cs="Times New Roman"/>
          <w:b/>
          <w:sz w:val="26"/>
          <w:szCs w:val="26"/>
          <w:lang w:eastAsia="ru-RU"/>
        </w:rPr>
        <w:t>Рl</w:t>
      </w:r>
      <w:proofErr w:type="spellEnd"/>
      <w:r w:rsidRPr="007649D3">
        <w:rPr>
          <w:rFonts w:ascii="Times New Roman" w:eastAsia="Times New Roman" w:hAnsi="Times New Roman" w:cs="Times New Roman"/>
          <w:b/>
          <w:sz w:val="26"/>
          <w:szCs w:val="26"/>
          <w:vertAlign w:val="subscript"/>
          <w:lang w:eastAsia="ru-RU"/>
        </w:rPr>
        <w:t>(P)</w:t>
      </w:r>
      <w:r w:rsidRPr="007649D3">
        <w:rPr>
          <w:rFonts w:ascii="Times New Roman" w:eastAsia="Times New Roman" w:hAnsi="Times New Roman" w:cs="Times New Roman"/>
          <w:b/>
          <w:sz w:val="26"/>
          <w:szCs w:val="26"/>
          <w:lang w:eastAsia="ru-RU"/>
        </w:rPr>
        <w:t>)/ K</w:t>
      </w:r>
      <w:r w:rsidRPr="007649D3">
        <w:rPr>
          <w:rFonts w:ascii="Times New Roman" w:eastAsia="Times New Roman" w:hAnsi="Times New Roman" w:cs="Times New Roman"/>
          <w:b/>
          <w:sz w:val="26"/>
          <w:szCs w:val="26"/>
          <w:vertAlign w:val="subscript"/>
          <w:lang w:eastAsia="ru-RU"/>
        </w:rPr>
        <w:t>(F) EUR/USD</w:t>
      </w:r>
      <w:r w:rsidRPr="007649D3">
        <w:rPr>
          <w:rFonts w:ascii="Times New Roman" w:eastAsia="Times New Roman" w:hAnsi="Times New Roman" w:cs="Times New Roman"/>
          <w:b/>
          <w:sz w:val="26"/>
          <w:szCs w:val="26"/>
          <w:lang w:eastAsia="ru-RU"/>
        </w:rPr>
        <w:t>,</w:t>
      </w:r>
      <w:r w:rsidRPr="007649D3">
        <w:rPr>
          <w:rFonts w:ascii="Times New Roman" w:eastAsia="Times New Roman" w:hAnsi="Times New Roman" w:cs="Times New Roman"/>
          <w:sz w:val="26"/>
          <w:szCs w:val="26"/>
          <w:lang w:eastAsia="ru-RU"/>
        </w:rPr>
        <w:t xml:space="preserve"> где</w:t>
      </w:r>
      <w:r w:rsidRPr="007649D3">
        <w:rPr>
          <w:rFonts w:ascii="Times New Roman" w:eastAsia="Times New Roman" w:hAnsi="Times New Roman" w:cs="Times New Roman"/>
          <w:b/>
          <w:sz w:val="26"/>
          <w:szCs w:val="26"/>
          <w:lang w:eastAsia="ru-RU"/>
        </w:rPr>
        <w:t xml:space="preserve"> </w:t>
      </w:r>
    </w:p>
    <w:p w:rsidR="002F6DAF" w:rsidRPr="007649D3" w:rsidRDefault="00A45871" w:rsidP="00A45871">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eastAsia="ru-RU"/>
        </w:rPr>
        <w:t xml:space="preserve"> </w:t>
      </w:r>
      <w:r w:rsidR="002F6DAF" w:rsidRPr="007649D3">
        <w:rPr>
          <w:rFonts w:ascii="Times New Roman" w:eastAsia="Times New Roman" w:hAnsi="Times New Roman" w:cs="Times New Roman"/>
          <w:b/>
          <w:sz w:val="26"/>
          <w:szCs w:val="26"/>
          <w:lang w:val="en-US" w:eastAsia="ru-RU"/>
        </w:rPr>
        <w:t>Pl</w:t>
      </w:r>
      <w:r w:rsidR="002F6DAF" w:rsidRPr="007649D3">
        <w:rPr>
          <w:rFonts w:ascii="Times New Roman" w:eastAsia="Times New Roman" w:hAnsi="Times New Roman" w:cs="Times New Roman"/>
          <w:b/>
          <w:sz w:val="26"/>
          <w:szCs w:val="26"/>
          <w:vertAlign w:val="subscript"/>
          <w:lang w:eastAsia="ru-RU"/>
        </w:rPr>
        <w:t>(</w:t>
      </w:r>
      <w:r w:rsidR="002F6DAF" w:rsidRPr="007649D3">
        <w:rPr>
          <w:rFonts w:ascii="Times New Roman" w:eastAsia="Times New Roman" w:hAnsi="Times New Roman" w:cs="Times New Roman"/>
          <w:b/>
          <w:sz w:val="26"/>
          <w:szCs w:val="26"/>
          <w:vertAlign w:val="subscript"/>
          <w:lang w:val="en-US" w:eastAsia="ru-RU"/>
        </w:rPr>
        <w:t>P</w:t>
      </w:r>
      <w:r w:rsidR="002F6DAF" w:rsidRPr="007649D3">
        <w:rPr>
          <w:rFonts w:ascii="Times New Roman" w:eastAsia="Times New Roman" w:hAnsi="Times New Roman" w:cs="Times New Roman"/>
          <w:b/>
          <w:sz w:val="26"/>
          <w:szCs w:val="26"/>
          <w:vertAlign w:val="subscript"/>
          <w:lang w:eastAsia="ru-RU"/>
        </w:rPr>
        <w:t>)</w:t>
      </w:r>
      <w:r w:rsidR="002F6DAF" w:rsidRPr="007649D3">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002F6DAF" w:rsidRPr="007649D3">
        <w:rPr>
          <w:rFonts w:ascii="Times New Roman" w:eastAsia="Times New Roman" w:hAnsi="Times New Roman" w:cs="Times New Roman"/>
          <w:b/>
          <w:bCs/>
          <w:i/>
          <w:iCs/>
          <w:sz w:val="26"/>
          <w:szCs w:val="26"/>
          <w:lang w:eastAsia="ru-RU"/>
        </w:rPr>
        <w:t>с 1 по 18 (включительно) месяца</w:t>
      </w:r>
      <w:r w:rsidR="002F6DAF" w:rsidRPr="007649D3">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002F6DAF" w:rsidRPr="007649D3">
        <w:rPr>
          <w:rFonts w:ascii="Times New Roman" w:eastAsia="Times New Roman" w:hAnsi="Times New Roman" w:cs="Times New Roman"/>
          <w:sz w:val="26"/>
          <w:szCs w:val="26"/>
          <w:lang w:eastAsia="ru-RU"/>
        </w:rPr>
        <w:t>Platts</w:t>
      </w:r>
      <w:proofErr w:type="spellEnd"/>
      <w:r w:rsidR="002F6DAF" w:rsidRPr="007649D3">
        <w:rPr>
          <w:rFonts w:ascii="Times New Roman" w:eastAsia="Times New Roman" w:hAnsi="Times New Roman" w:cs="Times New Roman"/>
          <w:sz w:val="26"/>
          <w:szCs w:val="26"/>
          <w:lang w:eastAsia="ru-RU"/>
        </w:rPr>
        <w:t>» в публикац</w:t>
      </w:r>
      <w:r w:rsidRPr="007649D3">
        <w:rPr>
          <w:rFonts w:ascii="Times New Roman" w:eastAsia="Times New Roman" w:hAnsi="Times New Roman" w:cs="Times New Roman"/>
          <w:sz w:val="26"/>
          <w:szCs w:val="26"/>
          <w:lang w:eastAsia="ru-RU"/>
        </w:rPr>
        <w:t>ии «</w:t>
      </w:r>
      <w:proofErr w:type="spellStart"/>
      <w:r w:rsidRPr="007649D3">
        <w:rPr>
          <w:rFonts w:ascii="Times New Roman" w:eastAsia="Times New Roman" w:hAnsi="Times New Roman" w:cs="Times New Roman"/>
          <w:sz w:val="26"/>
          <w:szCs w:val="26"/>
          <w:lang w:eastAsia="ru-RU"/>
        </w:rPr>
        <w:t>Platts</w:t>
      </w:r>
      <w:proofErr w:type="spellEnd"/>
      <w:r w:rsidRPr="007649D3">
        <w:rPr>
          <w:rFonts w:ascii="Times New Roman" w:eastAsia="Times New Roman" w:hAnsi="Times New Roman" w:cs="Times New Roman"/>
          <w:sz w:val="26"/>
          <w:szCs w:val="26"/>
          <w:lang w:eastAsia="ru-RU"/>
        </w:rPr>
        <w:t xml:space="preserve"> </w:t>
      </w:r>
      <w:proofErr w:type="spellStart"/>
      <w:r w:rsidRPr="007649D3">
        <w:rPr>
          <w:rFonts w:ascii="Times New Roman" w:eastAsia="Times New Roman" w:hAnsi="Times New Roman" w:cs="Times New Roman"/>
          <w:sz w:val="26"/>
          <w:szCs w:val="26"/>
          <w:lang w:eastAsia="ru-RU"/>
        </w:rPr>
        <w:t>European</w:t>
      </w:r>
      <w:proofErr w:type="spellEnd"/>
      <w:r w:rsidRPr="007649D3">
        <w:rPr>
          <w:rFonts w:ascii="Times New Roman" w:eastAsia="Times New Roman" w:hAnsi="Times New Roman" w:cs="Times New Roman"/>
          <w:sz w:val="26"/>
          <w:szCs w:val="26"/>
          <w:lang w:eastAsia="ru-RU"/>
        </w:rPr>
        <w:t xml:space="preserve"> </w:t>
      </w:r>
      <w:proofErr w:type="spellStart"/>
      <w:r w:rsidRPr="007649D3">
        <w:rPr>
          <w:rFonts w:ascii="Times New Roman" w:eastAsia="Times New Roman" w:hAnsi="Times New Roman" w:cs="Times New Roman"/>
          <w:sz w:val="26"/>
          <w:szCs w:val="26"/>
          <w:lang w:eastAsia="ru-RU"/>
        </w:rPr>
        <w:t>Marketscan</w:t>
      </w:r>
      <w:proofErr w:type="spellEnd"/>
      <w:r w:rsidRPr="007649D3">
        <w:rPr>
          <w:rFonts w:ascii="Times New Roman" w:eastAsia="Times New Roman" w:hAnsi="Times New Roman" w:cs="Times New Roman"/>
          <w:sz w:val="26"/>
          <w:szCs w:val="26"/>
          <w:lang w:eastAsia="ru-RU"/>
        </w:rPr>
        <w:t>».</w:t>
      </w:r>
    </w:p>
    <w:p w:rsidR="00C57A9A" w:rsidRPr="007649D3" w:rsidRDefault="00C57A9A" w:rsidP="00C57A9A">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val="en-US" w:eastAsia="ru-RU"/>
        </w:rPr>
        <w:t>D</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sz w:val="26"/>
          <w:szCs w:val="26"/>
          <w:lang w:eastAsia="ru-RU"/>
        </w:rPr>
        <w:t>– </w:t>
      </w:r>
      <w:proofErr w:type="gramStart"/>
      <w:r w:rsidRPr="007649D3">
        <w:rPr>
          <w:rFonts w:ascii="Times New Roman" w:eastAsia="Times New Roman" w:hAnsi="Times New Roman" w:cs="Times New Roman"/>
          <w:sz w:val="26"/>
          <w:szCs w:val="26"/>
          <w:lang w:eastAsia="ru-RU"/>
        </w:rPr>
        <w:t>поправка</w:t>
      </w:r>
      <w:proofErr w:type="gramEnd"/>
      <w:r w:rsidRPr="007649D3">
        <w:rPr>
          <w:rFonts w:ascii="Times New Roman" w:eastAsia="Times New Roman" w:hAnsi="Times New Roman" w:cs="Times New Roman"/>
          <w:sz w:val="26"/>
          <w:szCs w:val="26"/>
          <w:lang w:eastAsia="ru-RU"/>
        </w:rPr>
        <w:t xml:space="preserve"> для выбранного базиса поставки: </w:t>
      </w:r>
      <w:r w:rsidRPr="007649D3">
        <w:rPr>
          <w:rFonts w:ascii="Times New Roman" w:eastAsia="Times New Roman" w:hAnsi="Times New Roman" w:cs="Times New Roman"/>
          <w:sz w:val="26"/>
          <w:szCs w:val="26"/>
          <w:u w:val="single"/>
          <w:lang w:eastAsia="ru-RU"/>
        </w:rPr>
        <w:t xml:space="preserve">(на условиях </w:t>
      </w:r>
      <w:r w:rsidRPr="007649D3">
        <w:rPr>
          <w:rFonts w:ascii="Times New Roman" w:eastAsia="Times New Roman" w:hAnsi="Times New Roman" w:cs="Times New Roman"/>
          <w:sz w:val="26"/>
          <w:szCs w:val="26"/>
          <w:u w:val="single"/>
          <w:lang w:val="en-US" w:eastAsia="ru-RU"/>
        </w:rPr>
        <w:t>FCA</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u w:val="single"/>
          <w:lang w:val="en-US" w:eastAsia="ru-RU"/>
        </w:rPr>
        <w:t>FOB</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u w:val="single"/>
          <w:lang w:val="en-US" w:eastAsia="ru-RU"/>
        </w:rPr>
        <w:t>CIF</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lang w:eastAsia="ru-RU"/>
        </w:rPr>
        <w:t>, предложенная Покупателем в Конкурсном предложении, в до</w:t>
      </w:r>
      <w:r w:rsidR="00A45871" w:rsidRPr="007649D3">
        <w:rPr>
          <w:rFonts w:ascii="Times New Roman" w:eastAsia="Times New Roman" w:hAnsi="Times New Roman" w:cs="Times New Roman"/>
          <w:sz w:val="26"/>
          <w:szCs w:val="26"/>
          <w:lang w:eastAsia="ru-RU"/>
        </w:rPr>
        <w:t>лларах США за метрическую тонну.</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eastAsia="ru-RU"/>
        </w:rPr>
        <w:t>Р</w:t>
      </w:r>
      <w:r w:rsidRPr="007649D3">
        <w:rPr>
          <w:rFonts w:ascii="Times New Roman" w:eastAsia="Times New Roman" w:hAnsi="Times New Roman" w:cs="Times New Roman"/>
          <w:b/>
          <w:sz w:val="26"/>
          <w:szCs w:val="26"/>
          <w:lang w:val="en-US" w:eastAsia="ru-RU"/>
        </w:rPr>
        <w:t>l</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F</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7649D3">
        <w:rPr>
          <w:rFonts w:ascii="Times New Roman" w:eastAsia="Times New Roman" w:hAnsi="Times New Roman" w:cs="Times New Roman"/>
          <w:b/>
          <w:i/>
          <w:sz w:val="26"/>
          <w:szCs w:val="26"/>
          <w:lang w:eastAsia="ru-RU"/>
        </w:rPr>
        <w:t>по всем котировочным дням месяца</w:t>
      </w:r>
      <w:r w:rsidRPr="007649D3">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7649D3">
        <w:rPr>
          <w:rFonts w:ascii="Times New Roman" w:eastAsia="Times New Roman" w:hAnsi="Times New Roman" w:cs="Times New Roman"/>
          <w:sz w:val="26"/>
          <w:szCs w:val="26"/>
          <w:lang w:eastAsia="ru-RU"/>
        </w:rPr>
        <w:t>Platts</w:t>
      </w:r>
      <w:proofErr w:type="spellEnd"/>
      <w:r w:rsidRPr="007649D3">
        <w:rPr>
          <w:rFonts w:ascii="Times New Roman" w:eastAsia="Times New Roman" w:hAnsi="Times New Roman" w:cs="Times New Roman"/>
          <w:sz w:val="26"/>
          <w:szCs w:val="26"/>
          <w:lang w:eastAsia="ru-RU"/>
        </w:rPr>
        <w:t>» в публикац</w:t>
      </w:r>
      <w:r w:rsidR="00A45871" w:rsidRPr="007649D3">
        <w:rPr>
          <w:rFonts w:ascii="Times New Roman" w:eastAsia="Times New Roman" w:hAnsi="Times New Roman" w:cs="Times New Roman"/>
          <w:sz w:val="26"/>
          <w:szCs w:val="26"/>
          <w:lang w:eastAsia="ru-RU"/>
        </w:rPr>
        <w:t>ии «</w:t>
      </w:r>
      <w:proofErr w:type="spellStart"/>
      <w:r w:rsidR="00A45871" w:rsidRPr="007649D3">
        <w:rPr>
          <w:rFonts w:ascii="Times New Roman" w:eastAsia="Times New Roman" w:hAnsi="Times New Roman" w:cs="Times New Roman"/>
          <w:sz w:val="26"/>
          <w:szCs w:val="26"/>
          <w:lang w:eastAsia="ru-RU"/>
        </w:rPr>
        <w:t>Platts</w:t>
      </w:r>
      <w:proofErr w:type="spellEnd"/>
      <w:r w:rsidR="00A45871" w:rsidRPr="007649D3">
        <w:rPr>
          <w:rFonts w:ascii="Times New Roman" w:eastAsia="Times New Roman" w:hAnsi="Times New Roman" w:cs="Times New Roman"/>
          <w:sz w:val="26"/>
          <w:szCs w:val="26"/>
          <w:lang w:eastAsia="ru-RU"/>
        </w:rPr>
        <w:t xml:space="preserve"> </w:t>
      </w:r>
      <w:proofErr w:type="spellStart"/>
      <w:r w:rsidR="00A45871" w:rsidRPr="007649D3">
        <w:rPr>
          <w:rFonts w:ascii="Times New Roman" w:eastAsia="Times New Roman" w:hAnsi="Times New Roman" w:cs="Times New Roman"/>
          <w:sz w:val="26"/>
          <w:szCs w:val="26"/>
          <w:lang w:eastAsia="ru-RU"/>
        </w:rPr>
        <w:t>European</w:t>
      </w:r>
      <w:proofErr w:type="spellEnd"/>
      <w:r w:rsidR="00A45871" w:rsidRPr="007649D3">
        <w:rPr>
          <w:rFonts w:ascii="Times New Roman" w:eastAsia="Times New Roman" w:hAnsi="Times New Roman" w:cs="Times New Roman"/>
          <w:sz w:val="26"/>
          <w:szCs w:val="26"/>
          <w:lang w:eastAsia="ru-RU"/>
        </w:rPr>
        <w:t xml:space="preserve"> </w:t>
      </w:r>
      <w:proofErr w:type="spellStart"/>
      <w:r w:rsidR="00A45871" w:rsidRPr="007649D3">
        <w:rPr>
          <w:rFonts w:ascii="Times New Roman" w:eastAsia="Times New Roman" w:hAnsi="Times New Roman" w:cs="Times New Roman"/>
          <w:sz w:val="26"/>
          <w:szCs w:val="26"/>
          <w:lang w:eastAsia="ru-RU"/>
        </w:rPr>
        <w:t>Marketscan</w:t>
      </w:r>
      <w:proofErr w:type="spellEnd"/>
      <w:r w:rsidR="00A45871" w:rsidRPr="007649D3">
        <w:rPr>
          <w:rFonts w:ascii="Times New Roman" w:eastAsia="Times New Roman" w:hAnsi="Times New Roman" w:cs="Times New Roman"/>
          <w:sz w:val="26"/>
          <w:szCs w:val="26"/>
          <w:lang w:eastAsia="ru-RU"/>
        </w:rPr>
        <w:t>».</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proofErr w:type="gramStart"/>
      <w:r w:rsidRPr="007649D3">
        <w:rPr>
          <w:rFonts w:ascii="Times New Roman" w:eastAsia="Times New Roman" w:hAnsi="Times New Roman" w:cs="Times New Roman"/>
          <w:b/>
          <w:sz w:val="26"/>
          <w:szCs w:val="26"/>
          <w:lang w:val="en-US" w:eastAsia="ru-RU"/>
        </w:rPr>
        <w:t>K</w:t>
      </w:r>
      <w:r w:rsidRPr="007649D3">
        <w:rPr>
          <w:rFonts w:ascii="Times New Roman" w:eastAsia="Times New Roman" w:hAnsi="Times New Roman" w:cs="Times New Roman"/>
          <w:b/>
          <w:sz w:val="26"/>
          <w:szCs w:val="26"/>
          <w:vertAlign w:val="subscript"/>
          <w:lang w:eastAsia="ru-RU"/>
        </w:rPr>
        <w:t>(</w:t>
      </w:r>
      <w:proofErr w:type="gramEnd"/>
      <w:r w:rsidRPr="007649D3">
        <w:rPr>
          <w:rFonts w:ascii="Times New Roman" w:eastAsia="Times New Roman" w:hAnsi="Times New Roman" w:cs="Times New Roman"/>
          <w:b/>
          <w:sz w:val="26"/>
          <w:szCs w:val="26"/>
          <w:vertAlign w:val="subscript"/>
          <w:lang w:val="en-US" w:eastAsia="ru-RU"/>
        </w:rPr>
        <w:t>P</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b/>
          <w:sz w:val="26"/>
          <w:szCs w:val="26"/>
          <w:vertAlign w:val="subscript"/>
          <w:lang w:val="en-US" w:eastAsia="ru-RU"/>
        </w:rPr>
        <w:t>EUR</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USD</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7649D3">
        <w:rPr>
          <w:rFonts w:ascii="Times New Roman" w:eastAsia="Times New Roman" w:hAnsi="Times New Roman" w:cs="Times New Roman"/>
          <w:sz w:val="26"/>
          <w:szCs w:val="26"/>
          <w:lang w:eastAsia="ru-RU"/>
        </w:rPr>
        <w:t>Bloomberg</w:t>
      </w:r>
      <w:proofErr w:type="spellEnd"/>
      <w:r w:rsidRPr="007649D3">
        <w:rPr>
          <w:rFonts w:ascii="Times New Roman" w:eastAsia="Times New Roman" w:hAnsi="Times New Roman" w:cs="Times New Roman"/>
          <w:sz w:val="26"/>
          <w:szCs w:val="26"/>
          <w:lang w:eastAsia="ru-RU"/>
        </w:rPr>
        <w:t xml:space="preserve"> BFIX 14:00 </w:t>
      </w:r>
      <w:proofErr w:type="spellStart"/>
      <w:r w:rsidRPr="007649D3">
        <w:rPr>
          <w:rFonts w:ascii="Times New Roman" w:eastAsia="Times New Roman" w:hAnsi="Times New Roman" w:cs="Times New Roman"/>
          <w:sz w:val="26"/>
          <w:szCs w:val="26"/>
          <w:lang w:eastAsia="ru-RU"/>
        </w:rPr>
        <w:t>Frankfurt</w:t>
      </w:r>
      <w:proofErr w:type="spellEnd"/>
      <w:r w:rsidRPr="007649D3">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7649D3">
          <w:rPr>
            <w:rFonts w:ascii="Times New Roman" w:eastAsia="Times New Roman" w:hAnsi="Times New Roman" w:cs="Times New Roman"/>
            <w:sz w:val="26"/>
            <w:szCs w:val="26"/>
            <w:u w:val="single"/>
            <w:lang w:eastAsia="ru-RU"/>
          </w:rPr>
          <w:t>http://www.bloomberg.com/markets/currencies/fxfixings</w:t>
        </w:r>
      </w:hyperlink>
      <w:r w:rsidRPr="007649D3">
        <w:rPr>
          <w:rFonts w:ascii="Times New Roman" w:eastAsia="Times New Roman" w:hAnsi="Times New Roman" w:cs="Times New Roman"/>
          <w:sz w:val="26"/>
          <w:szCs w:val="26"/>
          <w:lang w:eastAsia="ru-RU"/>
        </w:rPr>
        <w:t>:</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eastAsia="ru-RU"/>
        </w:rPr>
        <w:t>K</w:t>
      </w:r>
      <w:r w:rsidRPr="007649D3">
        <w:rPr>
          <w:rFonts w:ascii="Times New Roman" w:eastAsia="Times New Roman" w:hAnsi="Times New Roman" w:cs="Times New Roman"/>
          <w:b/>
          <w:sz w:val="26"/>
          <w:szCs w:val="26"/>
          <w:vertAlign w:val="subscript"/>
          <w:lang w:eastAsia="ru-RU"/>
        </w:rPr>
        <w:t>(F) EUR/USD</w:t>
      </w:r>
      <w:r w:rsidRPr="007649D3">
        <w:rPr>
          <w:rFonts w:ascii="Times New Roman" w:eastAsia="Times New Roman" w:hAnsi="Times New Roman" w:cs="Times New Roman"/>
          <w:b/>
          <w:sz w:val="26"/>
          <w:szCs w:val="26"/>
          <w:lang w:val="de-DE" w:eastAsia="ru-RU"/>
        </w:rPr>
        <w:t xml:space="preserve"> </w:t>
      </w:r>
      <w:r w:rsidRPr="007649D3">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val="en-US" w:eastAsia="ru-RU"/>
        </w:rPr>
        <w:t> </w:t>
      </w:r>
      <w:r w:rsidRPr="007649D3">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7649D3">
        <w:rPr>
          <w:rFonts w:ascii="Times New Roman" w:eastAsia="Times New Roman" w:hAnsi="Times New Roman" w:cs="Times New Roman"/>
          <w:sz w:val="26"/>
          <w:szCs w:val="26"/>
          <w:lang w:eastAsia="ru-RU"/>
        </w:rPr>
        <w:t>Bloomberg</w:t>
      </w:r>
      <w:proofErr w:type="spellEnd"/>
      <w:r w:rsidRPr="007649D3">
        <w:rPr>
          <w:rFonts w:ascii="Times New Roman" w:eastAsia="Times New Roman" w:hAnsi="Times New Roman" w:cs="Times New Roman"/>
          <w:sz w:val="26"/>
          <w:szCs w:val="26"/>
          <w:lang w:eastAsia="ru-RU"/>
        </w:rPr>
        <w:t xml:space="preserve"> BFIX 14:00 </w:t>
      </w:r>
      <w:proofErr w:type="spellStart"/>
      <w:r w:rsidRPr="007649D3">
        <w:rPr>
          <w:rFonts w:ascii="Times New Roman" w:eastAsia="Times New Roman" w:hAnsi="Times New Roman" w:cs="Times New Roman"/>
          <w:sz w:val="26"/>
          <w:szCs w:val="26"/>
          <w:lang w:eastAsia="ru-RU"/>
        </w:rPr>
        <w:t>Frankfurt</w:t>
      </w:r>
      <w:proofErr w:type="spellEnd"/>
      <w:r w:rsidRPr="007649D3">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10" w:history="1">
        <w:r w:rsidRPr="007649D3">
          <w:rPr>
            <w:rFonts w:ascii="Times New Roman" w:eastAsia="Times New Roman" w:hAnsi="Times New Roman" w:cs="Times New Roman"/>
            <w:sz w:val="26"/>
            <w:szCs w:val="26"/>
            <w:u w:val="single"/>
            <w:lang w:eastAsia="ru-RU"/>
          </w:rPr>
          <w:t>http://www.bloomberg.com/markets/currencies/fxfixings</w:t>
        </w:r>
      </w:hyperlink>
      <w:r w:rsidRPr="007649D3">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2F6DAF" w:rsidRPr="007649D3" w:rsidRDefault="002F6DAF" w:rsidP="002F6DAF">
      <w:pPr>
        <w:spacing w:after="0" w:line="240" w:lineRule="auto"/>
        <w:ind w:firstLine="426"/>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Формула определения окончательной цены (</w:t>
      </w:r>
      <w:proofErr w:type="spellStart"/>
      <w:r w:rsidRPr="007649D3">
        <w:rPr>
          <w:rFonts w:ascii="Times New Roman" w:eastAsia="Times New Roman" w:hAnsi="Times New Roman" w:cs="Times New Roman"/>
          <w:b/>
          <w:sz w:val="26"/>
          <w:szCs w:val="26"/>
          <w:lang w:eastAsia="ru-RU"/>
        </w:rPr>
        <w:t>Pr</w:t>
      </w:r>
      <w:proofErr w:type="spellEnd"/>
      <w:r w:rsidRPr="007649D3">
        <w:rPr>
          <w:rFonts w:ascii="Times New Roman" w:eastAsia="Times New Roman" w:hAnsi="Times New Roman" w:cs="Times New Roman"/>
          <w:b/>
          <w:sz w:val="26"/>
          <w:szCs w:val="26"/>
          <w:vertAlign w:val="subscript"/>
          <w:lang w:eastAsia="ru-RU"/>
        </w:rPr>
        <w:t>(F)</w:t>
      </w:r>
      <w:r w:rsidRPr="007649D3">
        <w:rPr>
          <w:rFonts w:ascii="Times New Roman" w:eastAsia="Times New Roman" w:hAnsi="Times New Roman" w:cs="Times New Roman"/>
          <w:b/>
          <w:sz w:val="26"/>
          <w:szCs w:val="26"/>
          <w:lang w:eastAsia="ru-RU"/>
        </w:rPr>
        <w:t xml:space="preserve">) Товара (вариант </w:t>
      </w:r>
      <w:r w:rsidRPr="007649D3">
        <w:rPr>
          <w:rFonts w:ascii="Times New Roman" w:eastAsia="Times New Roman" w:hAnsi="Times New Roman" w:cs="Times New Roman"/>
          <w:b/>
          <w:sz w:val="26"/>
          <w:szCs w:val="26"/>
          <w:lang w:val="en-US" w:eastAsia="ru-RU"/>
        </w:rPr>
        <w:t>II</w:t>
      </w:r>
      <w:r w:rsidRPr="007649D3">
        <w:rPr>
          <w:rFonts w:ascii="Times New Roman" w:eastAsia="Times New Roman" w:hAnsi="Times New Roman" w:cs="Times New Roman"/>
          <w:b/>
          <w:sz w:val="26"/>
          <w:szCs w:val="26"/>
          <w:lang w:eastAsia="ru-RU"/>
        </w:rPr>
        <w:t>):</w:t>
      </w:r>
    </w:p>
    <w:p w:rsidR="00A45871" w:rsidRPr="007649D3" w:rsidRDefault="00A45871" w:rsidP="00A45871">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7649D3">
        <w:rPr>
          <w:rFonts w:ascii="Times New Roman" w:eastAsia="Times New Roman" w:hAnsi="Times New Roman" w:cs="Times New Roman"/>
          <w:b/>
          <w:sz w:val="26"/>
          <w:szCs w:val="26"/>
          <w:lang w:val="en-US" w:eastAsia="ru-RU"/>
        </w:rPr>
        <w:t>Pr</w:t>
      </w:r>
      <w:proofErr w:type="spellEnd"/>
      <w:r w:rsidRPr="007649D3">
        <w:rPr>
          <w:rFonts w:ascii="Times New Roman" w:eastAsia="Times New Roman" w:hAnsi="Times New Roman" w:cs="Times New Roman"/>
          <w:b/>
          <w:sz w:val="26"/>
          <w:szCs w:val="26"/>
          <w:lang w:val="en-US" w:eastAsia="ru-RU"/>
        </w:rPr>
        <w:t>(</w:t>
      </w:r>
      <w:proofErr w:type="gramEnd"/>
      <w:r w:rsidRPr="007649D3">
        <w:rPr>
          <w:rFonts w:ascii="Times New Roman" w:eastAsia="Times New Roman" w:hAnsi="Times New Roman" w:cs="Times New Roman"/>
          <w:b/>
          <w:sz w:val="26"/>
          <w:szCs w:val="26"/>
          <w:vertAlign w:val="subscript"/>
          <w:lang w:val="en-US" w:eastAsia="ru-RU"/>
        </w:rPr>
        <w:t>F</w:t>
      </w:r>
      <w:r w:rsidRPr="007649D3">
        <w:rPr>
          <w:rFonts w:ascii="Times New Roman" w:eastAsia="Times New Roman" w:hAnsi="Times New Roman" w:cs="Times New Roman"/>
          <w:b/>
          <w:sz w:val="26"/>
          <w:szCs w:val="26"/>
          <w:lang w:val="en-US" w:eastAsia="ru-RU"/>
        </w:rPr>
        <w:t>)=(</w:t>
      </w:r>
      <w:r w:rsidRPr="007649D3">
        <w:rPr>
          <w:rFonts w:ascii="Times New Roman" w:eastAsia="Times New Roman" w:hAnsi="Times New Roman" w:cs="Times New Roman"/>
          <w:b/>
          <w:sz w:val="26"/>
          <w:szCs w:val="26"/>
          <w:lang w:eastAsia="ru-RU"/>
        </w:rPr>
        <w:t>Р</w:t>
      </w:r>
      <w:r w:rsidRPr="007649D3">
        <w:rPr>
          <w:rFonts w:ascii="Times New Roman" w:eastAsia="Times New Roman" w:hAnsi="Times New Roman" w:cs="Times New Roman"/>
          <w:b/>
          <w:sz w:val="26"/>
          <w:szCs w:val="26"/>
          <w:lang w:val="en-US" w:eastAsia="ru-RU"/>
        </w:rPr>
        <w:t>l</w:t>
      </w:r>
      <w:r w:rsidRPr="007649D3">
        <w:rPr>
          <w:rFonts w:ascii="Times New Roman" w:eastAsia="Times New Roman" w:hAnsi="Times New Roman" w:cs="Times New Roman"/>
          <w:b/>
          <w:sz w:val="26"/>
          <w:szCs w:val="26"/>
          <w:vertAlign w:val="subscript"/>
          <w:lang w:val="en-US" w:eastAsia="ru-RU"/>
        </w:rPr>
        <w:t>(F)</w:t>
      </w:r>
      <w:r w:rsidRPr="007649D3">
        <w:rPr>
          <w:rFonts w:ascii="Times New Roman" w:eastAsia="Times New Roman" w:hAnsi="Times New Roman" w:cs="Times New Roman"/>
          <w:b/>
          <w:sz w:val="26"/>
          <w:szCs w:val="26"/>
          <w:lang w:val="en-US" w:eastAsia="ru-RU"/>
        </w:rPr>
        <w:t xml:space="preserve"> + D)/ K</w:t>
      </w:r>
      <w:r w:rsidRPr="007649D3">
        <w:rPr>
          <w:rFonts w:ascii="Times New Roman" w:eastAsia="Times New Roman" w:hAnsi="Times New Roman" w:cs="Times New Roman"/>
          <w:b/>
          <w:sz w:val="26"/>
          <w:szCs w:val="26"/>
          <w:vertAlign w:val="subscript"/>
          <w:lang w:val="en-US" w:eastAsia="ru-RU"/>
        </w:rPr>
        <w:t>(F)</w:t>
      </w:r>
      <w:r w:rsidRPr="007649D3">
        <w:rPr>
          <w:rFonts w:ascii="Times New Roman" w:eastAsia="Times New Roman" w:hAnsi="Times New Roman" w:cs="Times New Roman"/>
          <w:b/>
          <w:sz w:val="26"/>
          <w:szCs w:val="26"/>
          <w:lang w:val="en-US" w:eastAsia="ru-RU"/>
        </w:rPr>
        <w:t xml:space="preserve"> </w:t>
      </w:r>
      <w:r w:rsidRPr="007649D3">
        <w:rPr>
          <w:rFonts w:ascii="Times New Roman" w:eastAsia="Times New Roman" w:hAnsi="Times New Roman" w:cs="Times New Roman"/>
          <w:b/>
          <w:sz w:val="26"/>
          <w:szCs w:val="26"/>
          <w:vertAlign w:val="subscript"/>
          <w:lang w:val="de-DE" w:eastAsia="ru-RU"/>
        </w:rPr>
        <w:t>EUR</w:t>
      </w:r>
      <w:r w:rsidRPr="007649D3">
        <w:rPr>
          <w:rFonts w:ascii="Times New Roman" w:eastAsia="Times New Roman" w:hAnsi="Times New Roman" w:cs="Times New Roman"/>
          <w:b/>
          <w:sz w:val="26"/>
          <w:szCs w:val="26"/>
          <w:vertAlign w:val="subscript"/>
          <w:lang w:val="en-US" w:eastAsia="ru-RU"/>
        </w:rPr>
        <w:t>/</w:t>
      </w:r>
      <w:r w:rsidRPr="007649D3">
        <w:rPr>
          <w:rFonts w:ascii="Times New Roman" w:eastAsia="Times New Roman" w:hAnsi="Times New Roman" w:cs="Times New Roman"/>
          <w:b/>
          <w:sz w:val="26"/>
          <w:szCs w:val="26"/>
          <w:vertAlign w:val="subscript"/>
          <w:lang w:val="de-DE" w:eastAsia="ru-RU"/>
        </w:rPr>
        <w:t>USD</w:t>
      </w:r>
      <w:r w:rsidRPr="007649D3">
        <w:rPr>
          <w:rFonts w:ascii="Times New Roman" w:eastAsia="Times New Roman" w:hAnsi="Times New Roman" w:cs="Times New Roman"/>
          <w:b/>
          <w:sz w:val="26"/>
          <w:szCs w:val="26"/>
          <w:lang w:val="en-US" w:eastAsia="ru-RU"/>
        </w:rPr>
        <w:t xml:space="preserve">, </w:t>
      </w:r>
      <w:r w:rsidRPr="007649D3">
        <w:rPr>
          <w:rFonts w:ascii="Times New Roman" w:eastAsia="Times New Roman" w:hAnsi="Times New Roman" w:cs="Times New Roman"/>
          <w:sz w:val="26"/>
          <w:szCs w:val="26"/>
          <w:lang w:eastAsia="ru-RU"/>
        </w:rPr>
        <w:t>где</w:t>
      </w:r>
    </w:p>
    <w:p w:rsidR="002F6DAF" w:rsidRPr="007649D3" w:rsidRDefault="002F6DAF" w:rsidP="00A45871">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eastAsia="ru-RU"/>
        </w:rPr>
        <w:t>Р</w:t>
      </w:r>
      <w:r w:rsidRPr="007649D3">
        <w:rPr>
          <w:rFonts w:ascii="Times New Roman" w:eastAsia="Times New Roman" w:hAnsi="Times New Roman" w:cs="Times New Roman"/>
          <w:b/>
          <w:sz w:val="26"/>
          <w:szCs w:val="26"/>
          <w:lang w:val="en-US" w:eastAsia="ru-RU"/>
        </w:rPr>
        <w:t>l</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F</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7649D3">
        <w:rPr>
          <w:rFonts w:ascii="Times New Roman" w:eastAsia="Times New Roman" w:hAnsi="Times New Roman" w:cs="Times New Roman"/>
          <w:b/>
          <w:i/>
          <w:sz w:val="26"/>
          <w:szCs w:val="26"/>
          <w:lang w:eastAsia="ru-RU"/>
        </w:rPr>
        <w:t>по всем котировочным дням месяца</w:t>
      </w:r>
      <w:r w:rsidRPr="007649D3">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7649D3">
        <w:rPr>
          <w:rFonts w:ascii="Times New Roman" w:eastAsia="Times New Roman" w:hAnsi="Times New Roman" w:cs="Times New Roman"/>
          <w:sz w:val="26"/>
          <w:szCs w:val="26"/>
          <w:lang w:eastAsia="ru-RU"/>
        </w:rPr>
        <w:t>Platts</w:t>
      </w:r>
      <w:proofErr w:type="spellEnd"/>
      <w:r w:rsidRPr="007649D3">
        <w:rPr>
          <w:rFonts w:ascii="Times New Roman" w:eastAsia="Times New Roman" w:hAnsi="Times New Roman" w:cs="Times New Roman"/>
          <w:sz w:val="26"/>
          <w:szCs w:val="26"/>
          <w:lang w:eastAsia="ru-RU"/>
        </w:rPr>
        <w:t>» в публикац</w:t>
      </w:r>
      <w:r w:rsidR="00A45871" w:rsidRPr="007649D3">
        <w:rPr>
          <w:rFonts w:ascii="Times New Roman" w:eastAsia="Times New Roman" w:hAnsi="Times New Roman" w:cs="Times New Roman"/>
          <w:sz w:val="26"/>
          <w:szCs w:val="26"/>
          <w:lang w:eastAsia="ru-RU"/>
        </w:rPr>
        <w:t>ии «</w:t>
      </w:r>
      <w:proofErr w:type="spellStart"/>
      <w:r w:rsidR="00A45871" w:rsidRPr="007649D3">
        <w:rPr>
          <w:rFonts w:ascii="Times New Roman" w:eastAsia="Times New Roman" w:hAnsi="Times New Roman" w:cs="Times New Roman"/>
          <w:sz w:val="26"/>
          <w:szCs w:val="26"/>
          <w:lang w:eastAsia="ru-RU"/>
        </w:rPr>
        <w:t>Platts</w:t>
      </w:r>
      <w:proofErr w:type="spellEnd"/>
      <w:r w:rsidR="00A45871" w:rsidRPr="007649D3">
        <w:rPr>
          <w:rFonts w:ascii="Times New Roman" w:eastAsia="Times New Roman" w:hAnsi="Times New Roman" w:cs="Times New Roman"/>
          <w:sz w:val="26"/>
          <w:szCs w:val="26"/>
          <w:lang w:eastAsia="ru-RU"/>
        </w:rPr>
        <w:t xml:space="preserve"> </w:t>
      </w:r>
      <w:proofErr w:type="spellStart"/>
      <w:r w:rsidR="00A45871" w:rsidRPr="007649D3">
        <w:rPr>
          <w:rFonts w:ascii="Times New Roman" w:eastAsia="Times New Roman" w:hAnsi="Times New Roman" w:cs="Times New Roman"/>
          <w:sz w:val="26"/>
          <w:szCs w:val="26"/>
          <w:lang w:eastAsia="ru-RU"/>
        </w:rPr>
        <w:t>European</w:t>
      </w:r>
      <w:proofErr w:type="spellEnd"/>
      <w:r w:rsidR="00A45871" w:rsidRPr="007649D3">
        <w:rPr>
          <w:rFonts w:ascii="Times New Roman" w:eastAsia="Times New Roman" w:hAnsi="Times New Roman" w:cs="Times New Roman"/>
          <w:sz w:val="26"/>
          <w:szCs w:val="26"/>
          <w:lang w:eastAsia="ru-RU"/>
        </w:rPr>
        <w:t xml:space="preserve"> </w:t>
      </w:r>
      <w:proofErr w:type="spellStart"/>
      <w:r w:rsidR="00A45871" w:rsidRPr="007649D3">
        <w:rPr>
          <w:rFonts w:ascii="Times New Roman" w:eastAsia="Times New Roman" w:hAnsi="Times New Roman" w:cs="Times New Roman"/>
          <w:sz w:val="26"/>
          <w:szCs w:val="26"/>
          <w:lang w:eastAsia="ru-RU"/>
        </w:rPr>
        <w:t>Marketscan</w:t>
      </w:r>
      <w:proofErr w:type="spellEnd"/>
      <w:r w:rsidR="00A45871" w:rsidRPr="007649D3">
        <w:rPr>
          <w:rFonts w:ascii="Times New Roman" w:eastAsia="Times New Roman" w:hAnsi="Times New Roman" w:cs="Times New Roman"/>
          <w:sz w:val="26"/>
          <w:szCs w:val="26"/>
          <w:lang w:eastAsia="ru-RU"/>
        </w:rPr>
        <w:t>».</w:t>
      </w:r>
    </w:p>
    <w:p w:rsidR="00C57A9A" w:rsidRPr="007649D3" w:rsidRDefault="00C57A9A" w:rsidP="00C57A9A">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val="en-US" w:eastAsia="ru-RU"/>
        </w:rPr>
        <w:t>D</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sz w:val="26"/>
          <w:szCs w:val="26"/>
          <w:lang w:eastAsia="ru-RU"/>
        </w:rPr>
        <w:t>– </w:t>
      </w:r>
      <w:proofErr w:type="gramStart"/>
      <w:r w:rsidRPr="007649D3">
        <w:rPr>
          <w:rFonts w:ascii="Times New Roman" w:eastAsia="Times New Roman" w:hAnsi="Times New Roman" w:cs="Times New Roman"/>
          <w:sz w:val="26"/>
          <w:szCs w:val="26"/>
          <w:lang w:eastAsia="ru-RU"/>
        </w:rPr>
        <w:t>поправка</w:t>
      </w:r>
      <w:proofErr w:type="gramEnd"/>
      <w:r w:rsidRPr="007649D3">
        <w:rPr>
          <w:rFonts w:ascii="Times New Roman" w:eastAsia="Times New Roman" w:hAnsi="Times New Roman" w:cs="Times New Roman"/>
          <w:sz w:val="26"/>
          <w:szCs w:val="26"/>
          <w:lang w:eastAsia="ru-RU"/>
        </w:rPr>
        <w:t xml:space="preserve"> для выбранного базиса поставки: </w:t>
      </w:r>
      <w:r w:rsidRPr="007649D3">
        <w:rPr>
          <w:rFonts w:ascii="Times New Roman" w:eastAsia="Times New Roman" w:hAnsi="Times New Roman" w:cs="Times New Roman"/>
          <w:sz w:val="26"/>
          <w:szCs w:val="26"/>
          <w:u w:val="single"/>
          <w:lang w:eastAsia="ru-RU"/>
        </w:rPr>
        <w:t xml:space="preserve">(на условиях </w:t>
      </w:r>
      <w:r w:rsidRPr="007649D3">
        <w:rPr>
          <w:rFonts w:ascii="Times New Roman" w:eastAsia="Times New Roman" w:hAnsi="Times New Roman" w:cs="Times New Roman"/>
          <w:sz w:val="26"/>
          <w:szCs w:val="26"/>
          <w:u w:val="single"/>
          <w:lang w:val="en-US" w:eastAsia="ru-RU"/>
        </w:rPr>
        <w:t>FCA</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u w:val="single"/>
          <w:lang w:val="en-US" w:eastAsia="ru-RU"/>
        </w:rPr>
        <w:t>FOB</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u w:val="single"/>
          <w:lang w:val="en-US" w:eastAsia="ru-RU"/>
        </w:rPr>
        <w:t>CIF</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lang w:eastAsia="ru-RU"/>
        </w:rPr>
        <w:t>, предложенная Покупателем в Конкурсном предложении, в до</w:t>
      </w:r>
      <w:r w:rsidR="00A45871" w:rsidRPr="007649D3">
        <w:rPr>
          <w:rFonts w:ascii="Times New Roman" w:eastAsia="Times New Roman" w:hAnsi="Times New Roman" w:cs="Times New Roman"/>
          <w:sz w:val="26"/>
          <w:szCs w:val="26"/>
          <w:lang w:eastAsia="ru-RU"/>
        </w:rPr>
        <w:t>лларах США за метрическую тонну.</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proofErr w:type="gramStart"/>
      <w:r w:rsidRPr="007649D3">
        <w:rPr>
          <w:rFonts w:ascii="Times New Roman" w:eastAsia="Times New Roman" w:hAnsi="Times New Roman" w:cs="Times New Roman"/>
          <w:b/>
          <w:sz w:val="26"/>
          <w:szCs w:val="26"/>
          <w:lang w:val="en-US" w:eastAsia="ru-RU"/>
        </w:rPr>
        <w:t>K</w:t>
      </w:r>
      <w:r w:rsidRPr="007649D3">
        <w:rPr>
          <w:rFonts w:ascii="Times New Roman" w:eastAsia="Times New Roman" w:hAnsi="Times New Roman" w:cs="Times New Roman"/>
          <w:b/>
          <w:sz w:val="26"/>
          <w:szCs w:val="26"/>
          <w:vertAlign w:val="subscript"/>
          <w:lang w:eastAsia="ru-RU"/>
        </w:rPr>
        <w:t>(</w:t>
      </w:r>
      <w:proofErr w:type="gramEnd"/>
      <w:r w:rsidRPr="007649D3">
        <w:rPr>
          <w:rFonts w:ascii="Times New Roman" w:eastAsia="Times New Roman" w:hAnsi="Times New Roman" w:cs="Times New Roman"/>
          <w:b/>
          <w:sz w:val="26"/>
          <w:szCs w:val="26"/>
          <w:vertAlign w:val="subscript"/>
          <w:lang w:val="en-US" w:eastAsia="ru-RU"/>
        </w:rPr>
        <w:t>F</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b/>
          <w:sz w:val="26"/>
          <w:szCs w:val="26"/>
          <w:vertAlign w:val="subscript"/>
          <w:lang w:val="de-DE" w:eastAsia="ru-RU"/>
        </w:rPr>
        <w:t>EUR</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de-DE" w:eastAsia="ru-RU"/>
        </w:rPr>
        <w:t>USD</w:t>
      </w:r>
      <w:r w:rsidRPr="007649D3">
        <w:rPr>
          <w:rFonts w:ascii="Times New Roman" w:eastAsia="Times New Roman" w:hAnsi="Times New Roman" w:cs="Times New Roman"/>
          <w:b/>
          <w:sz w:val="26"/>
          <w:szCs w:val="26"/>
          <w:lang w:val="de-DE" w:eastAsia="ru-RU"/>
        </w:rPr>
        <w:t xml:space="preserve"> </w:t>
      </w:r>
      <w:r w:rsidRPr="007649D3">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val="de-DE" w:eastAsia="ru-RU"/>
        </w:rPr>
        <w:t> </w:t>
      </w:r>
      <w:r w:rsidRPr="007649D3">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7649D3">
        <w:rPr>
          <w:rFonts w:ascii="Times New Roman" w:eastAsia="Times New Roman" w:hAnsi="Times New Roman" w:cs="Times New Roman"/>
          <w:sz w:val="26"/>
          <w:szCs w:val="26"/>
          <w:lang w:eastAsia="ru-RU"/>
        </w:rPr>
        <w:t>Bloomberg</w:t>
      </w:r>
      <w:proofErr w:type="spellEnd"/>
      <w:r w:rsidRPr="007649D3">
        <w:rPr>
          <w:rFonts w:ascii="Times New Roman" w:eastAsia="Times New Roman" w:hAnsi="Times New Roman" w:cs="Times New Roman"/>
          <w:sz w:val="26"/>
          <w:szCs w:val="26"/>
          <w:lang w:eastAsia="ru-RU"/>
        </w:rPr>
        <w:t xml:space="preserve"> BFIX 14:00 </w:t>
      </w:r>
      <w:proofErr w:type="spellStart"/>
      <w:r w:rsidRPr="007649D3">
        <w:rPr>
          <w:rFonts w:ascii="Times New Roman" w:eastAsia="Times New Roman" w:hAnsi="Times New Roman" w:cs="Times New Roman"/>
          <w:sz w:val="26"/>
          <w:szCs w:val="26"/>
          <w:lang w:eastAsia="ru-RU"/>
        </w:rPr>
        <w:t>Frankfurt</w:t>
      </w:r>
      <w:proofErr w:type="spellEnd"/>
      <w:r w:rsidRPr="007649D3">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1" w:history="1">
        <w:r w:rsidRPr="007649D3">
          <w:rPr>
            <w:rFonts w:ascii="Times New Roman" w:eastAsia="Times New Roman" w:hAnsi="Times New Roman" w:cs="Times New Roman"/>
            <w:sz w:val="26"/>
            <w:szCs w:val="26"/>
            <w:u w:val="single"/>
            <w:lang w:eastAsia="ru-RU"/>
          </w:rPr>
          <w:t>http://www.bloomberg.com/markets/currencies/fxfixings</w:t>
        </w:r>
      </w:hyperlink>
      <w:r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b/>
          <w:i/>
          <w:sz w:val="26"/>
          <w:szCs w:val="26"/>
          <w:lang w:eastAsia="ru-RU"/>
        </w:rPr>
        <w:t>по всем дням публикаций курсов месяца</w:t>
      </w:r>
      <w:r w:rsidRPr="007649D3">
        <w:rPr>
          <w:rFonts w:ascii="Times New Roman" w:eastAsia="Times New Roman" w:hAnsi="Times New Roman" w:cs="Times New Roman"/>
          <w:sz w:val="26"/>
          <w:szCs w:val="26"/>
          <w:lang w:eastAsia="ru-RU"/>
        </w:rPr>
        <w:t xml:space="preserve"> формирования окончательной цены.</w:t>
      </w:r>
    </w:p>
    <w:p w:rsidR="00853D55" w:rsidRPr="007649D3" w:rsidRDefault="00853D55" w:rsidP="00853D55">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7649D3">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7649D3">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7649D3">
        <w:rPr>
          <w:rFonts w:ascii="Times New Roman" w:eastAsia="Times New Roman" w:hAnsi="Times New Roman" w:cs="Times New Roman"/>
          <w:sz w:val="26"/>
          <w:szCs w:val="26"/>
          <w:lang w:eastAsia="ru-RU"/>
        </w:rPr>
        <w:t>непредоставления</w:t>
      </w:r>
      <w:proofErr w:type="spellEnd"/>
      <w:r w:rsidRPr="007649D3">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853D55" w:rsidRPr="007649D3" w:rsidRDefault="00853D55" w:rsidP="00853D55">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7649D3">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7649D3">
        <w:rPr>
          <w:rFonts w:ascii="Times New Roman" w:eastAsia="Times New Roman" w:hAnsi="Times New Roman" w:cs="Times New Roman"/>
          <w:sz w:val="26"/>
          <w:szCs w:val="26"/>
          <w:lang w:eastAsia="ru-RU"/>
        </w:rPr>
        <w:t xml:space="preserve"> на сайте </w:t>
      </w:r>
      <w:hyperlink r:id="rId12" w:history="1">
        <w:r w:rsidRPr="007649D3">
          <w:rPr>
            <w:rFonts w:ascii="Times New Roman" w:eastAsia="Times New Roman" w:hAnsi="Times New Roman" w:cs="Times New Roman"/>
            <w:sz w:val="26"/>
            <w:szCs w:val="26"/>
            <w:u w:val="single"/>
            <w:lang w:eastAsia="ru-RU"/>
          </w:rPr>
          <w:t>www.</w:t>
        </w:r>
        <w:r w:rsidRPr="007649D3">
          <w:rPr>
            <w:rFonts w:ascii="Times New Roman" w:eastAsia="Times New Roman" w:hAnsi="Times New Roman" w:cs="Times New Roman"/>
            <w:sz w:val="26"/>
            <w:szCs w:val="26"/>
            <w:u w:val="single"/>
            <w:lang w:val="en-US" w:eastAsia="ru-RU"/>
          </w:rPr>
          <w:t>bloomberg</w:t>
        </w:r>
        <w:r w:rsidRPr="007649D3">
          <w:rPr>
            <w:rFonts w:ascii="Times New Roman" w:eastAsia="Times New Roman" w:hAnsi="Times New Roman" w:cs="Times New Roman"/>
            <w:sz w:val="26"/>
            <w:szCs w:val="26"/>
            <w:u w:val="single"/>
            <w:lang w:eastAsia="ru-RU"/>
          </w:rPr>
          <w:t>.</w:t>
        </w:r>
      </w:hyperlink>
      <w:r w:rsidRPr="007649D3">
        <w:rPr>
          <w:rFonts w:ascii="Times New Roman" w:eastAsia="Times New Roman" w:hAnsi="Times New Roman" w:cs="Times New Roman"/>
          <w:sz w:val="26"/>
          <w:szCs w:val="26"/>
          <w:u w:val="single"/>
          <w:lang w:val="en-US" w:eastAsia="ru-RU"/>
        </w:rPr>
        <w:t>com</w:t>
      </w:r>
      <w:r w:rsidRPr="007649D3">
        <w:rPr>
          <w:rFonts w:ascii="Times New Roman" w:eastAsia="Times New Roman" w:hAnsi="Times New Roman" w:cs="Times New Roman"/>
          <w:sz w:val="26"/>
          <w:szCs w:val="26"/>
          <w:lang w:eastAsia="ru-RU"/>
        </w:rPr>
        <w:t xml:space="preserve"> (K</w:t>
      </w:r>
      <w:r w:rsidR="003D6FC1" w:rsidRPr="007649D3">
        <w:rPr>
          <w:rFonts w:ascii="Times New Roman" w:eastAsia="Times New Roman" w:hAnsi="Times New Roman" w:cs="Times New Roman"/>
          <w:sz w:val="26"/>
          <w:szCs w:val="26"/>
          <w:vertAlign w:val="subscript"/>
          <w:lang w:eastAsia="ru-RU"/>
        </w:rPr>
        <w:t>(P)</w:t>
      </w:r>
      <w:r w:rsidRPr="007649D3">
        <w:rPr>
          <w:rFonts w:ascii="Times New Roman" w:eastAsia="Times New Roman" w:hAnsi="Times New Roman" w:cs="Times New Roman"/>
          <w:sz w:val="26"/>
          <w:szCs w:val="26"/>
          <w:vertAlign w:val="subscript"/>
          <w:lang w:eastAsia="ru-RU"/>
        </w:rPr>
        <w:t xml:space="preserve"> </w:t>
      </w:r>
      <w:r w:rsidR="003D6FC1" w:rsidRPr="007649D3">
        <w:rPr>
          <w:rFonts w:ascii="Times New Roman" w:eastAsia="Times New Roman" w:hAnsi="Times New Roman" w:cs="Times New Roman"/>
          <w:sz w:val="26"/>
          <w:szCs w:val="26"/>
          <w:vertAlign w:val="subscript"/>
          <w:lang w:eastAsia="ru-RU"/>
        </w:rPr>
        <w:t>EUR/USD</w:t>
      </w:r>
      <w:r w:rsidRPr="007649D3">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7649D3">
        <w:rPr>
          <w:rFonts w:ascii="Times New Roman" w:eastAsia="Times New Roman" w:hAnsi="Times New Roman" w:cs="Times New Roman"/>
          <w:sz w:val="26"/>
          <w:szCs w:val="26"/>
          <w:lang w:eastAsia="ru-RU"/>
        </w:rPr>
        <w:t>непредоставления</w:t>
      </w:r>
      <w:proofErr w:type="spellEnd"/>
      <w:r w:rsidRPr="007649D3">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853D55" w:rsidRPr="007649D3" w:rsidRDefault="00853D55" w:rsidP="00853D55">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3" w:history="1">
        <w:r w:rsidRPr="007649D3">
          <w:rPr>
            <w:rFonts w:ascii="Times New Roman" w:eastAsia="Times New Roman" w:hAnsi="Times New Roman" w:cs="Times New Roman"/>
            <w:sz w:val="26"/>
            <w:szCs w:val="26"/>
            <w:u w:val="single"/>
            <w:lang w:eastAsia="ru-RU"/>
          </w:rPr>
          <w:t>www.</w:t>
        </w:r>
        <w:r w:rsidRPr="007649D3">
          <w:rPr>
            <w:rFonts w:ascii="Times New Roman" w:eastAsia="Times New Roman" w:hAnsi="Times New Roman" w:cs="Times New Roman"/>
            <w:sz w:val="26"/>
            <w:szCs w:val="26"/>
            <w:u w:val="single"/>
            <w:lang w:val="en-US" w:eastAsia="ru-RU"/>
          </w:rPr>
          <w:t>bloomberg</w:t>
        </w:r>
        <w:r w:rsidRPr="007649D3">
          <w:rPr>
            <w:rFonts w:ascii="Times New Roman" w:eastAsia="Times New Roman" w:hAnsi="Times New Roman" w:cs="Times New Roman"/>
            <w:sz w:val="26"/>
            <w:szCs w:val="26"/>
            <w:u w:val="single"/>
            <w:lang w:eastAsia="ru-RU"/>
          </w:rPr>
          <w:t>.</w:t>
        </w:r>
      </w:hyperlink>
      <w:r w:rsidRPr="007649D3">
        <w:rPr>
          <w:rFonts w:ascii="Times New Roman" w:eastAsia="Times New Roman" w:hAnsi="Times New Roman" w:cs="Times New Roman"/>
          <w:sz w:val="26"/>
          <w:szCs w:val="26"/>
          <w:u w:val="single"/>
          <w:lang w:val="en-US" w:eastAsia="ru-RU"/>
        </w:rPr>
        <w:t>com</w:t>
      </w:r>
      <w:r w:rsidRPr="007649D3">
        <w:rPr>
          <w:rFonts w:ascii="Times New Roman" w:eastAsia="Times New Roman" w:hAnsi="Times New Roman" w:cs="Times New Roman"/>
          <w:sz w:val="26"/>
          <w:szCs w:val="26"/>
          <w:lang w:eastAsia="ru-RU"/>
        </w:rPr>
        <w:t xml:space="preserve"> (</w:t>
      </w:r>
      <w:proofErr w:type="spellStart"/>
      <w:r w:rsidRPr="007649D3">
        <w:rPr>
          <w:rFonts w:ascii="Times New Roman" w:eastAsia="Times New Roman" w:hAnsi="Times New Roman" w:cs="Times New Roman"/>
          <w:sz w:val="26"/>
          <w:szCs w:val="26"/>
          <w:lang w:eastAsia="ru-RU"/>
        </w:rPr>
        <w:t>Kp</w:t>
      </w:r>
      <w:proofErr w:type="spellEnd"/>
      <w:r w:rsidRPr="007649D3">
        <w:rPr>
          <w:rFonts w:ascii="Times New Roman" w:eastAsia="Times New Roman" w:hAnsi="Times New Roman" w:cs="Times New Roman"/>
          <w:sz w:val="26"/>
          <w:szCs w:val="26"/>
          <w:lang w:eastAsia="ru-RU"/>
        </w:rPr>
        <w:t xml:space="preserve"> </w:t>
      </w:r>
      <w:proofErr w:type="spellStart"/>
      <w:r w:rsidRPr="007649D3">
        <w:rPr>
          <w:rFonts w:ascii="Times New Roman" w:eastAsia="Times New Roman" w:hAnsi="Times New Roman" w:cs="Times New Roman"/>
          <w:sz w:val="26"/>
          <w:szCs w:val="26"/>
          <w:lang w:eastAsia="ru-RU"/>
        </w:rPr>
        <w:t>eur</w:t>
      </w:r>
      <w:proofErr w:type="spellEnd"/>
      <w:r w:rsidRPr="007649D3">
        <w:rPr>
          <w:rFonts w:ascii="Times New Roman" w:eastAsia="Times New Roman" w:hAnsi="Times New Roman" w:cs="Times New Roman"/>
          <w:sz w:val="26"/>
          <w:szCs w:val="26"/>
          <w:lang w:eastAsia="ru-RU"/>
        </w:rPr>
        <w:t>/</w:t>
      </w:r>
      <w:proofErr w:type="spellStart"/>
      <w:r w:rsidRPr="007649D3">
        <w:rPr>
          <w:rFonts w:ascii="Times New Roman" w:eastAsia="Times New Roman" w:hAnsi="Times New Roman" w:cs="Times New Roman"/>
          <w:sz w:val="26"/>
          <w:szCs w:val="26"/>
          <w:lang w:eastAsia="ru-RU"/>
        </w:rPr>
        <w:t>usd</w:t>
      </w:r>
      <w:proofErr w:type="spellEnd"/>
      <w:r w:rsidRPr="007649D3">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7649D3">
        <w:rPr>
          <w:rFonts w:ascii="Times New Roman" w:eastAsia="Times New Roman" w:hAnsi="Times New Roman" w:cs="Times New Roman"/>
          <w:sz w:val="26"/>
          <w:szCs w:val="26"/>
          <w:lang w:eastAsia="ru-RU"/>
        </w:rPr>
        <w:t>непредоставления</w:t>
      </w:r>
      <w:proofErr w:type="spellEnd"/>
      <w:r w:rsidRPr="007649D3">
        <w:rPr>
          <w:rFonts w:ascii="Times New Roman" w:eastAsia="Times New Roman" w:hAnsi="Times New Roman" w:cs="Times New Roman"/>
          <w:sz w:val="26"/>
          <w:szCs w:val="26"/>
          <w:lang w:eastAsia="ru-RU"/>
        </w:rPr>
        <w:t xml:space="preserve"> данной информации </w:t>
      </w:r>
      <w:r w:rsidRPr="007649D3">
        <w:rPr>
          <w:rFonts w:ascii="Times New Roman" w:eastAsia="Times New Roman" w:hAnsi="Times New Roman" w:cs="Times New Roman"/>
          <w:sz w:val="26"/>
          <w:szCs w:val="26"/>
          <w:lang w:eastAsia="ru-RU"/>
        </w:rPr>
        <w:lastRenderedPageBreak/>
        <w:t>в оговоренные сроки Продавец применяет второй вариант формулы для расчёта окончательной цены.</w:t>
      </w:r>
    </w:p>
    <w:p w:rsidR="00853D55" w:rsidRPr="007649D3" w:rsidRDefault="00853D55" w:rsidP="00853D55">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Окончательная цена первой месячной согласованной партии Товара рассчитывается по всем котировочным дням за октябрь 2019 г. (ориентировочный период отгрузки октябрь - ноябрь 2019 г.);</w:t>
      </w:r>
    </w:p>
    <w:p w:rsidR="00853D55" w:rsidRPr="007649D3" w:rsidRDefault="00853D55" w:rsidP="00853D55">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 - - - - - - -</w:t>
      </w:r>
    </w:p>
    <w:p w:rsidR="00853D55" w:rsidRPr="007649D3" w:rsidRDefault="00853D55" w:rsidP="00853D55">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Окончательная цена двенадцатой месячной согласованной партии Товара производства рассчитывается по всем котировочным дням за сентябрь 2020 г. (ориентировочный период отгрузки сентябрь - октябрь 2020 г.).</w:t>
      </w:r>
    </w:p>
    <w:p w:rsidR="0015455A" w:rsidRPr="007649D3" w:rsidRDefault="0015455A" w:rsidP="00853D55">
      <w:pPr>
        <w:spacing w:after="0" w:line="240" w:lineRule="auto"/>
        <w:ind w:firstLine="426"/>
        <w:jc w:val="both"/>
        <w:rPr>
          <w:rFonts w:ascii="Times New Roman" w:eastAsia="Times New Roman" w:hAnsi="Times New Roman" w:cs="Times New Roman"/>
          <w:b/>
          <w:sz w:val="26"/>
          <w:szCs w:val="26"/>
          <w:lang w:val="be-BY" w:eastAsia="ru-RU"/>
        </w:rPr>
      </w:pPr>
      <w:r w:rsidRPr="007649D3">
        <w:rPr>
          <w:rFonts w:ascii="Times New Roman" w:eastAsia="Times New Roman" w:hAnsi="Times New Roman" w:cs="Times New Roman"/>
          <w:b/>
          <w:sz w:val="26"/>
          <w:szCs w:val="26"/>
          <w:lang w:eastAsia="ru-RU"/>
        </w:rPr>
        <w:t>Базисные котировки - котировки агентства «</w:t>
      </w:r>
      <w:proofErr w:type="spellStart"/>
      <w:r w:rsidRPr="007649D3">
        <w:rPr>
          <w:rFonts w:ascii="Times New Roman" w:eastAsia="Times New Roman" w:hAnsi="Times New Roman" w:cs="Times New Roman"/>
          <w:b/>
          <w:sz w:val="26"/>
          <w:szCs w:val="26"/>
          <w:lang w:eastAsia="ru-RU"/>
        </w:rPr>
        <w:t>Platts</w:t>
      </w:r>
      <w:proofErr w:type="spellEnd"/>
      <w:r w:rsidRPr="007649D3">
        <w:rPr>
          <w:rFonts w:ascii="Times New Roman" w:eastAsia="Times New Roman" w:hAnsi="Times New Roman" w:cs="Times New Roman"/>
          <w:b/>
          <w:sz w:val="26"/>
          <w:szCs w:val="26"/>
          <w:lang w:eastAsia="ru-RU"/>
        </w:rPr>
        <w:t>»</w:t>
      </w:r>
      <w:r w:rsidRPr="007649D3">
        <w:rPr>
          <w:rFonts w:ascii="Times New Roman" w:eastAsia="Times New Roman" w:hAnsi="Times New Roman" w:cs="Times New Roman"/>
          <w:sz w:val="26"/>
          <w:szCs w:val="26"/>
          <w:lang w:eastAsia="ru-RU"/>
        </w:rPr>
        <w:t xml:space="preserve"> в публикации </w:t>
      </w:r>
      <w:r w:rsidRPr="007649D3">
        <w:rPr>
          <w:rFonts w:ascii="Times New Roman" w:eastAsia="Times New Roman" w:hAnsi="Times New Roman" w:cs="Times New Roman"/>
          <w:b/>
          <w:sz w:val="26"/>
          <w:szCs w:val="26"/>
          <w:lang w:eastAsia="ru-RU"/>
        </w:rPr>
        <w:t>«</w:t>
      </w:r>
      <w:proofErr w:type="spellStart"/>
      <w:r w:rsidRPr="007649D3">
        <w:rPr>
          <w:rFonts w:ascii="Times New Roman" w:eastAsia="Times New Roman" w:hAnsi="Times New Roman" w:cs="Times New Roman"/>
          <w:b/>
          <w:sz w:val="26"/>
          <w:szCs w:val="26"/>
          <w:lang w:eastAsia="ru-RU"/>
        </w:rPr>
        <w:t>Platts</w:t>
      </w:r>
      <w:proofErr w:type="spellEnd"/>
      <w:r w:rsidRPr="007649D3">
        <w:rPr>
          <w:rFonts w:ascii="Times New Roman" w:eastAsia="Times New Roman" w:hAnsi="Times New Roman" w:cs="Times New Roman"/>
          <w:b/>
          <w:sz w:val="26"/>
          <w:szCs w:val="26"/>
          <w:lang w:eastAsia="ru-RU"/>
        </w:rPr>
        <w:t xml:space="preserve"> </w:t>
      </w:r>
      <w:proofErr w:type="spellStart"/>
      <w:r w:rsidRPr="007649D3">
        <w:rPr>
          <w:rFonts w:ascii="Times New Roman" w:eastAsia="Times New Roman" w:hAnsi="Times New Roman" w:cs="Times New Roman"/>
          <w:b/>
          <w:sz w:val="26"/>
          <w:szCs w:val="26"/>
          <w:lang w:eastAsia="ru-RU"/>
        </w:rPr>
        <w:t>European</w:t>
      </w:r>
      <w:proofErr w:type="spellEnd"/>
      <w:r w:rsidRPr="007649D3">
        <w:rPr>
          <w:rFonts w:ascii="Times New Roman" w:eastAsia="Times New Roman" w:hAnsi="Times New Roman" w:cs="Times New Roman"/>
          <w:b/>
          <w:sz w:val="26"/>
          <w:szCs w:val="26"/>
          <w:lang w:eastAsia="ru-RU"/>
        </w:rPr>
        <w:t xml:space="preserve"> </w:t>
      </w:r>
      <w:proofErr w:type="spellStart"/>
      <w:r w:rsidRPr="007649D3">
        <w:rPr>
          <w:rFonts w:ascii="Times New Roman" w:eastAsia="Times New Roman" w:hAnsi="Times New Roman" w:cs="Times New Roman"/>
          <w:b/>
          <w:sz w:val="26"/>
          <w:szCs w:val="26"/>
          <w:lang w:eastAsia="ru-RU"/>
        </w:rPr>
        <w:t>Marketscan</w:t>
      </w:r>
      <w:proofErr w:type="spellEnd"/>
      <w:r w:rsidRPr="007649D3">
        <w:rPr>
          <w:rFonts w:ascii="Times New Roman" w:eastAsia="Times New Roman" w:hAnsi="Times New Roman" w:cs="Times New Roman"/>
          <w:b/>
          <w:sz w:val="26"/>
          <w:szCs w:val="26"/>
          <w:lang w:eastAsia="ru-RU"/>
        </w:rPr>
        <w:t>»</w:t>
      </w:r>
      <w:r w:rsidRPr="007649D3">
        <w:rPr>
          <w:b/>
        </w:rPr>
        <w:t xml:space="preserve"> </w:t>
      </w:r>
      <w:r w:rsidRPr="007649D3">
        <w:rPr>
          <w:rFonts w:ascii="Times New Roman" w:eastAsia="Times New Roman" w:hAnsi="Times New Roman" w:cs="Times New Roman"/>
          <w:sz w:val="26"/>
          <w:szCs w:val="26"/>
          <w:lang w:eastAsia="ru-RU"/>
        </w:rPr>
        <w:t>- среднее из средних котировок котировочного дня,</w:t>
      </w:r>
      <w:r w:rsidRPr="007649D3">
        <w:rPr>
          <w:rFonts w:ascii="Times New Roman" w:eastAsia="Times New Roman" w:hAnsi="Times New Roman" w:cs="Times New Roman"/>
          <w:sz w:val="26"/>
          <w:szCs w:val="26"/>
          <w:lang w:val="be-BY" w:eastAsia="ru-RU"/>
        </w:rPr>
        <w:t xml:space="preserve"> публикуемых под заголовками </w:t>
      </w:r>
      <w:r w:rsidRPr="007649D3">
        <w:rPr>
          <w:rFonts w:ascii="Times New Roman" w:eastAsia="Times New Roman" w:hAnsi="Times New Roman" w:cs="Times New Roman"/>
          <w:b/>
          <w:sz w:val="26"/>
          <w:szCs w:val="26"/>
          <w:lang w:val="be-BY" w:eastAsia="ru-RU"/>
        </w:rPr>
        <w:t>«</w:t>
      </w:r>
      <w:r w:rsidRPr="007649D3">
        <w:rPr>
          <w:rFonts w:ascii="Times New Roman" w:eastAsia="Times New Roman" w:hAnsi="Times New Roman" w:cs="Times New Roman"/>
          <w:b/>
          <w:sz w:val="26"/>
          <w:szCs w:val="26"/>
          <w:lang w:val="en-US" w:eastAsia="ru-RU"/>
        </w:rPr>
        <w:t>Cargoes</w:t>
      </w:r>
      <w:r w:rsidRPr="007649D3">
        <w:rPr>
          <w:rFonts w:ascii="Times New Roman" w:eastAsia="Times New Roman" w:hAnsi="Times New Roman" w:cs="Times New Roman"/>
          <w:b/>
          <w:sz w:val="26"/>
          <w:szCs w:val="26"/>
          <w:lang w:val="be-BY" w:eastAsia="ru-RU"/>
        </w:rPr>
        <w:t xml:space="preserve"> </w:t>
      </w:r>
      <w:r w:rsidRPr="007649D3">
        <w:rPr>
          <w:rFonts w:ascii="Times New Roman" w:eastAsia="Times New Roman" w:hAnsi="Times New Roman" w:cs="Times New Roman"/>
          <w:b/>
          <w:sz w:val="26"/>
          <w:szCs w:val="26"/>
          <w:lang w:eastAsia="ru-RU"/>
        </w:rPr>
        <w:t>CIF</w:t>
      </w:r>
      <w:r w:rsidRPr="007649D3">
        <w:rPr>
          <w:rFonts w:ascii="Times New Roman" w:eastAsia="Times New Roman" w:hAnsi="Times New Roman" w:cs="Times New Roman"/>
          <w:b/>
          <w:sz w:val="26"/>
          <w:szCs w:val="26"/>
          <w:lang w:val="be-BY" w:eastAsia="ru-RU"/>
        </w:rPr>
        <w:t xml:space="preserve"> </w:t>
      </w:r>
      <w:r w:rsidRPr="007649D3">
        <w:rPr>
          <w:rFonts w:ascii="Times New Roman" w:eastAsia="Times New Roman" w:hAnsi="Times New Roman" w:cs="Times New Roman"/>
          <w:b/>
          <w:sz w:val="26"/>
          <w:szCs w:val="26"/>
          <w:lang w:eastAsia="ru-RU"/>
        </w:rPr>
        <w:t>NWE</w:t>
      </w:r>
      <w:r w:rsidRPr="007649D3">
        <w:rPr>
          <w:rFonts w:ascii="Times New Roman" w:eastAsia="Times New Roman" w:hAnsi="Times New Roman" w:cs="Times New Roman"/>
          <w:b/>
          <w:sz w:val="26"/>
          <w:szCs w:val="26"/>
          <w:lang w:val="be-BY" w:eastAsia="ru-RU"/>
        </w:rPr>
        <w:t xml:space="preserve"> / </w:t>
      </w:r>
      <w:proofErr w:type="spellStart"/>
      <w:r w:rsidRPr="007649D3">
        <w:rPr>
          <w:rFonts w:ascii="Times New Roman" w:eastAsia="Times New Roman" w:hAnsi="Times New Roman" w:cs="Times New Roman"/>
          <w:b/>
          <w:sz w:val="26"/>
          <w:szCs w:val="26"/>
          <w:lang w:eastAsia="ru-RU"/>
        </w:rPr>
        <w:t>Basis</w:t>
      </w:r>
      <w:proofErr w:type="spellEnd"/>
      <w:r w:rsidRPr="007649D3">
        <w:rPr>
          <w:rFonts w:ascii="Times New Roman" w:eastAsia="Times New Roman" w:hAnsi="Times New Roman" w:cs="Times New Roman"/>
          <w:b/>
          <w:sz w:val="26"/>
          <w:szCs w:val="26"/>
          <w:lang w:val="be-BY" w:eastAsia="ru-RU"/>
        </w:rPr>
        <w:t xml:space="preserve"> </w:t>
      </w:r>
      <w:r w:rsidRPr="007649D3">
        <w:rPr>
          <w:rFonts w:ascii="Times New Roman" w:eastAsia="Times New Roman" w:hAnsi="Times New Roman" w:cs="Times New Roman"/>
          <w:b/>
          <w:sz w:val="26"/>
          <w:szCs w:val="26"/>
          <w:lang w:eastAsia="ru-RU"/>
        </w:rPr>
        <w:t>ARA</w:t>
      </w:r>
      <w:r w:rsidRPr="007649D3">
        <w:rPr>
          <w:rFonts w:ascii="Times New Roman" w:eastAsia="Times New Roman" w:hAnsi="Times New Roman" w:cs="Times New Roman"/>
          <w:b/>
          <w:sz w:val="26"/>
          <w:szCs w:val="26"/>
          <w:lang w:val="be-BY" w:eastAsia="ru-RU"/>
        </w:rPr>
        <w:t>» и «</w:t>
      </w:r>
      <w:r w:rsidRPr="007649D3">
        <w:rPr>
          <w:rFonts w:ascii="Times New Roman" w:eastAsia="Times New Roman" w:hAnsi="Times New Roman" w:cs="Times New Roman"/>
          <w:b/>
          <w:sz w:val="26"/>
          <w:szCs w:val="26"/>
          <w:lang w:val="en-US" w:eastAsia="ru-RU"/>
        </w:rPr>
        <w:t>Barges</w:t>
      </w:r>
      <w:r w:rsidRPr="007649D3">
        <w:rPr>
          <w:rFonts w:ascii="Times New Roman" w:eastAsia="Times New Roman" w:hAnsi="Times New Roman" w:cs="Times New Roman"/>
          <w:b/>
          <w:sz w:val="26"/>
          <w:szCs w:val="26"/>
          <w:lang w:val="be-BY" w:eastAsia="ru-RU"/>
        </w:rPr>
        <w:t xml:space="preserve"> </w:t>
      </w:r>
      <w:r w:rsidRPr="007649D3">
        <w:rPr>
          <w:rFonts w:ascii="Times New Roman" w:eastAsia="Times New Roman" w:hAnsi="Times New Roman" w:cs="Times New Roman"/>
          <w:b/>
          <w:sz w:val="26"/>
          <w:szCs w:val="26"/>
          <w:lang w:eastAsia="ru-RU"/>
        </w:rPr>
        <w:t>FOB</w:t>
      </w:r>
      <w:r w:rsidRPr="007649D3">
        <w:rPr>
          <w:rFonts w:ascii="Times New Roman" w:eastAsia="Times New Roman" w:hAnsi="Times New Roman" w:cs="Times New Roman"/>
          <w:b/>
          <w:sz w:val="26"/>
          <w:szCs w:val="26"/>
          <w:lang w:val="be-BY" w:eastAsia="ru-RU"/>
        </w:rPr>
        <w:t xml:space="preserve"> </w:t>
      </w:r>
      <w:proofErr w:type="spellStart"/>
      <w:r w:rsidRPr="007649D3">
        <w:rPr>
          <w:rFonts w:ascii="Times New Roman" w:eastAsia="Times New Roman" w:hAnsi="Times New Roman" w:cs="Times New Roman"/>
          <w:b/>
          <w:sz w:val="26"/>
          <w:szCs w:val="26"/>
          <w:lang w:eastAsia="ru-RU"/>
        </w:rPr>
        <w:t>Rotterdam</w:t>
      </w:r>
      <w:proofErr w:type="spellEnd"/>
      <w:r w:rsidRPr="007649D3">
        <w:rPr>
          <w:rFonts w:ascii="Times New Roman" w:eastAsia="Times New Roman" w:hAnsi="Times New Roman" w:cs="Times New Roman"/>
          <w:b/>
          <w:sz w:val="26"/>
          <w:szCs w:val="26"/>
          <w:lang w:val="be-BY" w:eastAsia="ru-RU"/>
        </w:rPr>
        <w:t>»</w:t>
      </w:r>
      <w:r w:rsidRPr="007649D3">
        <w:rPr>
          <w:rFonts w:ascii="Times New Roman" w:eastAsia="Times New Roman" w:hAnsi="Times New Roman" w:cs="Times New Roman"/>
          <w:sz w:val="26"/>
          <w:szCs w:val="26"/>
          <w:lang w:val="be-BY" w:eastAsia="ru-RU"/>
        </w:rPr>
        <w:t>,</w:t>
      </w:r>
      <w:r w:rsidRPr="007649D3">
        <w:rPr>
          <w:rFonts w:ascii="Times New Roman" w:eastAsia="Times New Roman" w:hAnsi="Times New Roman" w:cs="Times New Roman"/>
          <w:sz w:val="26"/>
          <w:szCs w:val="26"/>
          <w:lang w:eastAsia="ru-RU"/>
        </w:rPr>
        <w:t xml:space="preserve"> округленное до сотых долей по позиции </w:t>
      </w:r>
      <w:r w:rsidRPr="007649D3">
        <w:rPr>
          <w:rFonts w:ascii="Times New Roman" w:eastAsia="Times New Roman" w:hAnsi="Times New Roman" w:cs="Times New Roman"/>
          <w:b/>
          <w:sz w:val="26"/>
          <w:szCs w:val="26"/>
          <w:lang w:eastAsia="ru-RU"/>
        </w:rPr>
        <w:t>«</w:t>
      </w:r>
      <w:proofErr w:type="spellStart"/>
      <w:r w:rsidRPr="007649D3">
        <w:rPr>
          <w:rFonts w:ascii="Times New Roman" w:eastAsia="Times New Roman" w:hAnsi="Times New Roman" w:cs="Times New Roman"/>
          <w:b/>
          <w:sz w:val="26"/>
          <w:szCs w:val="26"/>
          <w:lang w:eastAsia="ru-RU"/>
        </w:rPr>
        <w:t>Fuel</w:t>
      </w:r>
      <w:proofErr w:type="spellEnd"/>
      <w:r w:rsidRPr="007649D3">
        <w:rPr>
          <w:rFonts w:ascii="Times New Roman" w:eastAsia="Times New Roman" w:hAnsi="Times New Roman" w:cs="Times New Roman"/>
          <w:b/>
          <w:sz w:val="26"/>
          <w:szCs w:val="26"/>
          <w:lang w:eastAsia="ru-RU"/>
        </w:rPr>
        <w:t xml:space="preserve"> </w:t>
      </w:r>
      <w:proofErr w:type="spellStart"/>
      <w:r w:rsidRPr="007649D3">
        <w:rPr>
          <w:rFonts w:ascii="Times New Roman" w:eastAsia="Times New Roman" w:hAnsi="Times New Roman" w:cs="Times New Roman"/>
          <w:b/>
          <w:sz w:val="26"/>
          <w:szCs w:val="26"/>
          <w:lang w:eastAsia="ru-RU"/>
        </w:rPr>
        <w:t>oil</w:t>
      </w:r>
      <w:proofErr w:type="spellEnd"/>
      <w:r w:rsidRPr="007649D3">
        <w:rPr>
          <w:rFonts w:ascii="Times New Roman" w:eastAsia="Times New Roman" w:hAnsi="Times New Roman" w:cs="Times New Roman"/>
          <w:b/>
          <w:sz w:val="26"/>
          <w:szCs w:val="26"/>
          <w:lang w:eastAsia="ru-RU"/>
        </w:rPr>
        <w:t xml:space="preserve"> 3.5%».</w:t>
      </w:r>
    </w:p>
    <w:p w:rsidR="00276B93" w:rsidRPr="007649D3" w:rsidRDefault="00276B93" w:rsidP="00276B93">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Условия допуска к участию в Конкурсе</w:t>
      </w:r>
    </w:p>
    <w:p w:rsidR="00276B93" w:rsidRPr="007649D3" w:rsidRDefault="00276B93" w:rsidP="00276B93">
      <w:pPr>
        <w:spacing w:after="0" w:line="240" w:lineRule="auto"/>
        <w:ind w:firstLine="567"/>
        <w:jc w:val="both"/>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Заявка на участие</w:t>
      </w:r>
    </w:p>
    <w:p w:rsidR="00276B93" w:rsidRPr="007649D3" w:rsidRDefault="00276B93" w:rsidP="00276B93">
      <w:pPr>
        <w:spacing w:after="0" w:line="240" w:lineRule="auto"/>
        <w:ind w:firstLine="567"/>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7649D3">
        <w:rPr>
          <w:rFonts w:ascii="Times New Roman" w:eastAsia="Times New Roman" w:hAnsi="Times New Roman" w:cs="Times New Roman"/>
          <w:sz w:val="26"/>
          <w:szCs w:val="26"/>
          <w:lang w:eastAsia="ru-RU"/>
        </w:rPr>
        <w:br/>
      </w:r>
      <w:r w:rsidR="00E81C2B" w:rsidRPr="007649D3">
        <w:rPr>
          <w:rFonts w:ascii="Times New Roman" w:eastAsia="Times New Roman" w:hAnsi="Times New Roman" w:cs="Times New Roman"/>
          <w:sz w:val="26"/>
          <w:szCs w:val="26"/>
          <w:u w:val="single"/>
          <w:lang w:eastAsia="ru-RU"/>
        </w:rPr>
        <w:t>18</w:t>
      </w:r>
      <w:r w:rsidRPr="007649D3">
        <w:rPr>
          <w:rFonts w:ascii="Times New Roman" w:eastAsia="Times New Roman" w:hAnsi="Times New Roman" w:cs="Times New Roman"/>
          <w:sz w:val="26"/>
          <w:szCs w:val="26"/>
          <w:u w:val="single"/>
          <w:lang w:eastAsia="ru-RU"/>
        </w:rPr>
        <w:t xml:space="preserve"> </w:t>
      </w:r>
      <w:r w:rsidR="00E81C2B" w:rsidRPr="007649D3">
        <w:rPr>
          <w:rFonts w:ascii="Times New Roman" w:eastAsia="Times New Roman" w:hAnsi="Times New Roman" w:cs="Times New Roman"/>
          <w:sz w:val="26"/>
          <w:szCs w:val="26"/>
          <w:u w:val="single"/>
          <w:lang w:eastAsia="ru-RU"/>
        </w:rPr>
        <w:t>сентября</w:t>
      </w:r>
      <w:r w:rsidRPr="007649D3">
        <w:rPr>
          <w:rFonts w:ascii="Times New Roman" w:eastAsia="Times New Roman" w:hAnsi="Times New Roman" w:cs="Times New Roman"/>
          <w:sz w:val="26"/>
          <w:szCs w:val="26"/>
          <w:u w:val="single"/>
          <w:lang w:eastAsia="ru-RU"/>
        </w:rPr>
        <w:t xml:space="preserve"> 2019 г.</w:t>
      </w:r>
      <w:r w:rsidRPr="007649D3">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002523C4" w:rsidRPr="007649D3">
        <w:rPr>
          <w:rFonts w:ascii="Times New Roman" w:eastAsia="Times New Roman" w:hAnsi="Times New Roman" w:cs="Times New Roman"/>
          <w:b/>
          <w:sz w:val="26"/>
          <w:szCs w:val="26"/>
          <w:lang w:eastAsia="ru-RU"/>
        </w:rPr>
        <w:t>Заявка не является коммерческим предложением.</w:t>
      </w:r>
    </w:p>
    <w:p w:rsidR="00276B93" w:rsidRPr="007649D3" w:rsidRDefault="00276B93" w:rsidP="00276B93">
      <w:pPr>
        <w:spacing w:after="0" w:line="240" w:lineRule="auto"/>
        <w:ind w:firstLine="567"/>
        <w:jc w:val="both"/>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Пакет документов</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7649D3">
        <w:rPr>
          <w:rFonts w:ascii="Times New Roman" w:eastAsia="Times New Roman" w:hAnsi="Times New Roman" w:cs="Times New Roman"/>
          <w:sz w:val="26"/>
          <w:szCs w:val="26"/>
          <w:lang w:eastAsia="ru-RU"/>
        </w:rPr>
        <w:br/>
      </w:r>
      <w:r w:rsidR="00E81C2B" w:rsidRPr="007649D3">
        <w:rPr>
          <w:rFonts w:ascii="Times New Roman" w:eastAsia="Times New Roman" w:hAnsi="Times New Roman" w:cs="Times New Roman"/>
          <w:sz w:val="26"/>
          <w:szCs w:val="26"/>
          <w:u w:val="single"/>
          <w:lang w:eastAsia="ru-RU"/>
        </w:rPr>
        <w:t xml:space="preserve">18 сентября </w:t>
      </w:r>
      <w:r w:rsidRPr="007649D3">
        <w:rPr>
          <w:rFonts w:ascii="Times New Roman" w:eastAsia="Times New Roman" w:hAnsi="Times New Roman" w:cs="Times New Roman"/>
          <w:sz w:val="26"/>
          <w:szCs w:val="26"/>
          <w:u w:val="single"/>
          <w:lang w:eastAsia="ru-RU"/>
        </w:rPr>
        <w:t>2019 г.</w:t>
      </w:r>
      <w:r w:rsidRPr="007649D3">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276B93" w:rsidRPr="007649D3" w:rsidRDefault="00276B93" w:rsidP="00276B93">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Устав (учредительный договор);</w:t>
      </w:r>
    </w:p>
    <w:p w:rsidR="00276B93" w:rsidRPr="007649D3" w:rsidRDefault="00276B93" w:rsidP="00276B93">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Свидетельство о регистрации;</w:t>
      </w:r>
    </w:p>
    <w:p w:rsidR="00276B93" w:rsidRPr="007649D3" w:rsidRDefault="00276B93" w:rsidP="00276B93">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7649D3">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7649D3">
        <w:rPr>
          <w:rFonts w:ascii="Times New Roman" w:hAnsi="Times New Roman" w:cs="Times New Roman"/>
          <w:sz w:val="26"/>
          <w:szCs w:val="26"/>
        </w:rPr>
        <w:t>не ранее, чем за 6 месяцев до даты проведения Конкурса</w:t>
      </w:r>
      <w:r w:rsidRPr="007649D3">
        <w:rPr>
          <w:rFonts w:ascii="Times New Roman" w:eastAsia="Times New Roman" w:hAnsi="Times New Roman" w:cs="Times New Roman"/>
          <w:sz w:val="26"/>
          <w:szCs w:val="26"/>
          <w:lang w:eastAsia="ru-RU"/>
        </w:rPr>
        <w:t>;</w:t>
      </w:r>
      <w:bookmarkStart w:id="1" w:name="Par0"/>
      <w:bookmarkEnd w:id="1"/>
      <w:r w:rsidRPr="007649D3">
        <w:rPr>
          <w:rFonts w:ascii="Times New Roman" w:hAnsi="Times New Roman" w:cs="Times New Roman"/>
          <w:sz w:val="26"/>
          <w:szCs w:val="26"/>
        </w:rPr>
        <w:t xml:space="preserve"> </w:t>
      </w:r>
      <w:bookmarkStart w:id="2" w:name="Par1"/>
      <w:bookmarkEnd w:id="2"/>
    </w:p>
    <w:p w:rsidR="00276B93" w:rsidRPr="007649D3" w:rsidRDefault="00276B93" w:rsidP="00276B93">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7649D3">
        <w:rPr>
          <w:rFonts w:ascii="Times New Roman" w:eastAsia="Times New Roman" w:hAnsi="Times New Roman" w:cs="Times New Roman"/>
          <w:sz w:val="26"/>
          <w:szCs w:val="26"/>
          <w:lang w:eastAsia="ru-RU"/>
        </w:rPr>
        <w:t>апостиль</w:t>
      </w:r>
      <w:proofErr w:type="spellEnd"/>
      <w:r w:rsidRPr="007649D3">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7649D3">
        <w:rPr>
          <w:rFonts w:ascii="Times New Roman" w:eastAsia="Times New Roman" w:hAnsi="Times New Roman" w:cs="Times New Roman"/>
          <w:sz w:val="26"/>
          <w:szCs w:val="26"/>
          <w:lang w:eastAsia="ru-RU"/>
        </w:rPr>
        <w:t>апостиля</w:t>
      </w:r>
      <w:proofErr w:type="spellEnd"/>
      <w:r w:rsidRPr="007649D3">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w:t>
      </w:r>
      <w:r w:rsidRPr="007649D3">
        <w:rPr>
          <w:rFonts w:ascii="Times New Roman" w:eastAsia="Times New Roman" w:hAnsi="Times New Roman" w:cs="Times New Roman"/>
          <w:sz w:val="26"/>
          <w:szCs w:val="26"/>
          <w:lang w:eastAsia="ru-RU"/>
        </w:rPr>
        <w:lastRenderedPageBreak/>
        <w:t xml:space="preserve">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7649D3">
        <w:rPr>
          <w:rFonts w:ascii="Times New Roman" w:eastAsia="Times New Roman" w:hAnsi="Times New Roman" w:cs="Times New Roman"/>
          <w:sz w:val="26"/>
          <w:szCs w:val="26"/>
          <w:lang w:eastAsia="ru-RU"/>
        </w:rPr>
        <w:t xml:space="preserve"> (по адресу: Республика Беларусь, 220140, г. Минск,</w:t>
      </w:r>
      <w:r w:rsidR="00AE6C3A"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sz w:val="26"/>
          <w:szCs w:val="26"/>
          <w:lang w:eastAsia="ru-RU"/>
        </w:rP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i/>
          <w:sz w:val="26"/>
          <w:szCs w:val="26"/>
          <w:u w:val="single"/>
          <w:lang w:eastAsia="ru-RU"/>
        </w:rPr>
        <w:t>указать вид нефтепродукта</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lang w:eastAsia="ru-RU"/>
        </w:rPr>
        <w:t>».</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276B93" w:rsidRPr="007649D3" w:rsidRDefault="00276B93" w:rsidP="00276B93">
      <w:pPr>
        <w:spacing w:after="0" w:line="240" w:lineRule="auto"/>
        <w:ind w:firstLine="567"/>
        <w:jc w:val="both"/>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Соглашение об участии в Конкурсе</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E81C2B" w:rsidRPr="007649D3">
        <w:rPr>
          <w:rFonts w:ascii="Times New Roman" w:eastAsia="Times New Roman" w:hAnsi="Times New Roman" w:cs="Times New Roman"/>
          <w:sz w:val="26"/>
          <w:szCs w:val="26"/>
          <w:u w:val="single"/>
          <w:lang w:eastAsia="ru-RU"/>
        </w:rPr>
        <w:t xml:space="preserve">18 сентября </w:t>
      </w:r>
      <w:r w:rsidRPr="007649D3">
        <w:rPr>
          <w:rFonts w:ascii="Times New Roman" w:eastAsia="Times New Roman" w:hAnsi="Times New Roman" w:cs="Times New Roman"/>
          <w:sz w:val="26"/>
          <w:szCs w:val="26"/>
          <w:u w:val="single"/>
          <w:lang w:eastAsia="ru-RU"/>
        </w:rPr>
        <w:t>2019 г.</w:t>
      </w:r>
    </w:p>
    <w:p w:rsidR="00276B93" w:rsidRPr="007649D3" w:rsidRDefault="00276B93" w:rsidP="00276B93">
      <w:pPr>
        <w:spacing w:after="0" w:line="240" w:lineRule="auto"/>
        <w:ind w:firstLine="567"/>
        <w:jc w:val="both"/>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Конкурсный задаток</w:t>
      </w:r>
    </w:p>
    <w:p w:rsidR="007262D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w:t>
      </w:r>
      <w:r w:rsidR="007262D3" w:rsidRPr="007649D3">
        <w:rPr>
          <w:rFonts w:ascii="Times New Roman" w:eastAsia="Times New Roman" w:hAnsi="Times New Roman" w:cs="Times New Roman"/>
          <w:sz w:val="26"/>
          <w:szCs w:val="26"/>
          <w:lang w:eastAsia="ru-RU"/>
        </w:rPr>
        <w:t>:</w:t>
      </w:r>
    </w:p>
    <w:p w:rsidR="007262D3" w:rsidRPr="007649D3" w:rsidRDefault="007262D3" w:rsidP="007262D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намерения приобретения </w:t>
      </w:r>
      <w:r w:rsidRPr="007649D3">
        <w:rPr>
          <w:rFonts w:ascii="Times New Roman" w:eastAsia="Times New Roman" w:hAnsi="Times New Roman" w:cs="Times New Roman"/>
          <w:b/>
          <w:sz w:val="26"/>
          <w:szCs w:val="26"/>
          <w:lang w:eastAsia="ru-RU"/>
        </w:rPr>
        <w:t>части реализуемого в Конкурсе товара для целей бункеровки</w:t>
      </w:r>
      <w:r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b/>
          <w:sz w:val="26"/>
          <w:szCs w:val="26"/>
          <w:lang w:eastAsia="ru-RU"/>
        </w:rPr>
        <w:t>–</w:t>
      </w:r>
      <w:r w:rsidRPr="007649D3">
        <w:rPr>
          <w:rFonts w:ascii="Times New Roman" w:eastAsia="Times New Roman" w:hAnsi="Times New Roman" w:cs="Times New Roman"/>
          <w:sz w:val="26"/>
          <w:szCs w:val="26"/>
          <w:lang w:eastAsia="ru-RU"/>
        </w:rPr>
        <w:t xml:space="preserve"> исходя из расчета </w:t>
      </w:r>
      <w:r w:rsidRPr="007649D3">
        <w:rPr>
          <w:rFonts w:ascii="Times New Roman" w:eastAsia="Times New Roman" w:hAnsi="Times New Roman" w:cs="Times New Roman"/>
          <w:b/>
          <w:sz w:val="26"/>
          <w:szCs w:val="26"/>
          <w:u w:val="single"/>
          <w:lang w:eastAsia="ru-RU"/>
        </w:rPr>
        <w:t>10 евро за тонну</w:t>
      </w:r>
      <w:r w:rsidRPr="007649D3">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w:t>
      </w:r>
      <w:r w:rsidR="005D218F" w:rsidRPr="007649D3">
        <w:rPr>
          <w:rFonts w:ascii="Times New Roman" w:eastAsia="Times New Roman" w:hAnsi="Times New Roman" w:cs="Times New Roman"/>
          <w:sz w:val="26"/>
          <w:szCs w:val="26"/>
          <w:lang w:eastAsia="ru-RU"/>
        </w:rPr>
        <w:t>, планируемого к приобретению</w:t>
      </w:r>
      <w:r w:rsidR="00B80F87" w:rsidRPr="007649D3">
        <w:rPr>
          <w:rFonts w:ascii="Times New Roman" w:eastAsia="Times New Roman" w:hAnsi="Times New Roman" w:cs="Times New Roman"/>
          <w:sz w:val="26"/>
          <w:szCs w:val="26"/>
          <w:lang w:eastAsia="ru-RU"/>
        </w:rPr>
        <w:t>.</w:t>
      </w:r>
      <w:r w:rsidR="005D218F" w:rsidRPr="007649D3">
        <w:rPr>
          <w:rFonts w:ascii="Times New Roman" w:eastAsia="Times New Roman" w:hAnsi="Times New Roman" w:cs="Times New Roman"/>
          <w:sz w:val="26"/>
          <w:szCs w:val="26"/>
          <w:lang w:eastAsia="ru-RU"/>
        </w:rPr>
        <w:t xml:space="preserve"> </w:t>
      </w:r>
    </w:p>
    <w:p w:rsidR="00276B93" w:rsidRPr="007649D3" w:rsidRDefault="007262D3" w:rsidP="00276B93">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sz w:val="26"/>
          <w:szCs w:val="26"/>
          <w:lang w:eastAsia="ru-RU"/>
        </w:rPr>
        <w:t xml:space="preserve">в случае намерения приобретения </w:t>
      </w:r>
      <w:r w:rsidR="00B80F87" w:rsidRPr="007649D3">
        <w:rPr>
          <w:rFonts w:ascii="Times New Roman" w:eastAsia="Times New Roman" w:hAnsi="Times New Roman" w:cs="Times New Roman"/>
          <w:b/>
          <w:sz w:val="26"/>
          <w:szCs w:val="26"/>
          <w:lang w:eastAsia="ru-RU"/>
        </w:rPr>
        <w:t>полного объема</w:t>
      </w:r>
      <w:r w:rsidR="002F1165"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b/>
          <w:sz w:val="26"/>
          <w:szCs w:val="26"/>
          <w:lang w:eastAsia="ru-RU"/>
        </w:rPr>
        <w:t>товара</w:t>
      </w:r>
      <w:r w:rsidR="00276B93" w:rsidRPr="007649D3">
        <w:rPr>
          <w:rFonts w:ascii="Times New Roman" w:eastAsia="Times New Roman" w:hAnsi="Times New Roman" w:cs="Times New Roman"/>
          <w:sz w:val="26"/>
          <w:szCs w:val="26"/>
          <w:lang w:eastAsia="ru-RU"/>
        </w:rPr>
        <w:t xml:space="preserve"> </w:t>
      </w:r>
      <w:r w:rsidR="002F1165" w:rsidRPr="007649D3">
        <w:rPr>
          <w:rFonts w:ascii="Times New Roman" w:eastAsia="Times New Roman" w:hAnsi="Times New Roman" w:cs="Times New Roman"/>
          <w:b/>
          <w:sz w:val="26"/>
          <w:szCs w:val="26"/>
          <w:lang w:eastAsia="ru-RU"/>
        </w:rPr>
        <w:t>в ежемесячном количестве 150 тыс. тонн (+/-</w:t>
      </w:r>
      <w:r w:rsidR="00B80F87" w:rsidRPr="007649D3">
        <w:rPr>
          <w:rFonts w:ascii="Times New Roman" w:eastAsia="Times New Roman" w:hAnsi="Times New Roman" w:cs="Times New Roman"/>
          <w:b/>
          <w:sz w:val="26"/>
          <w:szCs w:val="26"/>
          <w:lang w:eastAsia="ru-RU"/>
        </w:rPr>
        <w:t>3</w:t>
      </w:r>
      <w:r w:rsidR="002F1165" w:rsidRPr="007649D3">
        <w:rPr>
          <w:rFonts w:ascii="Times New Roman" w:eastAsia="Times New Roman" w:hAnsi="Times New Roman" w:cs="Times New Roman"/>
          <w:b/>
          <w:sz w:val="26"/>
          <w:szCs w:val="26"/>
          <w:lang w:eastAsia="ru-RU"/>
        </w:rPr>
        <w:t xml:space="preserve">0% опцион Продавца) </w:t>
      </w:r>
      <w:r w:rsidRPr="007649D3">
        <w:rPr>
          <w:rFonts w:ascii="Times New Roman" w:eastAsia="Times New Roman" w:hAnsi="Times New Roman" w:cs="Times New Roman"/>
          <w:sz w:val="26"/>
          <w:szCs w:val="26"/>
          <w:lang w:eastAsia="ru-RU"/>
        </w:rPr>
        <w:t xml:space="preserve">с поставкой на условиях </w:t>
      </w:r>
      <w:r w:rsidRPr="007649D3">
        <w:rPr>
          <w:rFonts w:ascii="Times New Roman" w:eastAsia="Times New Roman" w:hAnsi="Times New Roman" w:cs="Times New Roman"/>
          <w:sz w:val="26"/>
          <w:szCs w:val="26"/>
          <w:lang w:val="en-US" w:eastAsia="ru-RU"/>
        </w:rPr>
        <w:t>FOB</w:t>
      </w:r>
      <w:r w:rsidRPr="007649D3">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val="en-US" w:eastAsia="ru-RU"/>
        </w:rPr>
        <w:t>CIF</w:t>
      </w:r>
      <w:r w:rsidR="005203FC"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b/>
          <w:sz w:val="26"/>
          <w:szCs w:val="26"/>
          <w:lang w:eastAsia="ru-RU"/>
        </w:rPr>
        <w:t xml:space="preserve">– </w:t>
      </w:r>
      <w:r w:rsidR="00276B93" w:rsidRPr="007649D3">
        <w:rPr>
          <w:rFonts w:ascii="Times New Roman" w:eastAsia="Times New Roman" w:hAnsi="Times New Roman" w:cs="Times New Roman"/>
          <w:b/>
          <w:sz w:val="26"/>
          <w:szCs w:val="26"/>
          <w:u w:val="single"/>
          <w:lang w:eastAsia="ru-RU"/>
        </w:rPr>
        <w:t>1 </w:t>
      </w:r>
      <w:r w:rsidR="00153F64" w:rsidRPr="007649D3">
        <w:rPr>
          <w:rFonts w:ascii="Times New Roman" w:eastAsia="Times New Roman" w:hAnsi="Times New Roman" w:cs="Times New Roman"/>
          <w:b/>
          <w:sz w:val="26"/>
          <w:szCs w:val="26"/>
          <w:u w:val="single"/>
          <w:lang w:eastAsia="ru-RU"/>
        </w:rPr>
        <w:t>2</w:t>
      </w:r>
      <w:r w:rsidR="00E81C2B" w:rsidRPr="007649D3">
        <w:rPr>
          <w:rFonts w:ascii="Times New Roman" w:eastAsia="Times New Roman" w:hAnsi="Times New Roman" w:cs="Times New Roman"/>
          <w:b/>
          <w:sz w:val="26"/>
          <w:szCs w:val="26"/>
          <w:u w:val="single"/>
          <w:lang w:eastAsia="ru-RU"/>
        </w:rPr>
        <w:t>00 000 евро.</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7649D3">
        <w:rPr>
          <w:rFonts w:ascii="Times New Roman" w:eastAsia="Times New Roman" w:hAnsi="Times New Roman" w:cs="Times New Roman"/>
          <w:sz w:val="26"/>
          <w:szCs w:val="26"/>
          <w:lang w:eastAsia="ru-RU"/>
        </w:rPr>
        <w:t>безотзывности</w:t>
      </w:r>
      <w:proofErr w:type="spellEnd"/>
      <w:r w:rsidRPr="007649D3">
        <w:rPr>
          <w:rFonts w:ascii="Times New Roman" w:eastAsia="Times New Roman" w:hAnsi="Times New Roman" w:cs="Times New Roman"/>
          <w:sz w:val="26"/>
          <w:szCs w:val="26"/>
          <w:lang w:eastAsia="ru-RU"/>
        </w:rPr>
        <w:t>, а также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Pr="007649D3">
        <w:rPr>
          <w:rFonts w:ascii="Times New Roman" w:eastAsia="Times New Roman" w:hAnsi="Times New Roman" w:cs="Times New Roman"/>
          <w:sz w:val="26"/>
          <w:szCs w:val="26"/>
          <w:lang w:val="en-US" w:eastAsia="ru-RU"/>
        </w:rPr>
        <w:t>BNK</w:t>
      </w:r>
      <w:r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sz w:val="26"/>
          <w:szCs w:val="26"/>
          <w:lang w:val="en-US" w:eastAsia="ru-RU"/>
        </w:rPr>
        <w:t>UK</w:t>
      </w:r>
      <w:r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sz w:val="26"/>
          <w:szCs w:val="26"/>
          <w:lang w:val="en-US" w:eastAsia="ru-RU"/>
        </w:rPr>
        <w:t>Ltd</w:t>
      </w:r>
      <w:r w:rsidRPr="007649D3">
        <w:rPr>
          <w:rFonts w:ascii="Times New Roman" w:eastAsia="Times New Roman" w:hAnsi="Times New Roman" w:cs="Times New Roman"/>
          <w:sz w:val="26"/>
          <w:szCs w:val="26"/>
          <w:lang w:eastAsia="ru-RU"/>
        </w:rPr>
        <w:t xml:space="preserve"> Контрактного обеспечения.</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w:t>
      </w:r>
      <w:r w:rsidRPr="007649D3">
        <w:rPr>
          <w:rFonts w:ascii="Times New Roman" w:eastAsia="Times New Roman" w:hAnsi="Times New Roman" w:cs="Times New Roman"/>
          <w:sz w:val="26"/>
          <w:szCs w:val="26"/>
          <w:lang w:eastAsia="ru-RU"/>
        </w:rPr>
        <w:lastRenderedPageBreak/>
        <w:t>отказа (уклонения) Участника, признанного Победителем, от перечисления суммы Контрактного обеспечения Организатору Конкурса.</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Срок внесения задатка – не позднее </w:t>
      </w:r>
      <w:r w:rsidR="00E81C2B" w:rsidRPr="007649D3">
        <w:rPr>
          <w:rFonts w:ascii="Times New Roman" w:eastAsia="Times New Roman" w:hAnsi="Times New Roman" w:cs="Times New Roman"/>
          <w:sz w:val="26"/>
          <w:szCs w:val="26"/>
          <w:u w:val="single"/>
          <w:lang w:eastAsia="ru-RU"/>
        </w:rPr>
        <w:t xml:space="preserve">19 сентября </w:t>
      </w:r>
      <w:r w:rsidRPr="007649D3">
        <w:rPr>
          <w:rFonts w:ascii="Times New Roman" w:eastAsia="Times New Roman" w:hAnsi="Times New Roman" w:cs="Times New Roman"/>
          <w:sz w:val="26"/>
          <w:szCs w:val="26"/>
          <w:u w:val="single"/>
          <w:lang w:eastAsia="ru-RU"/>
        </w:rPr>
        <w:t>2019 г.</w:t>
      </w:r>
      <w:r w:rsidRPr="007649D3">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Валюта платежа задатка – евро.</w:t>
      </w:r>
    </w:p>
    <w:p w:rsidR="00276B93" w:rsidRPr="007649D3" w:rsidRDefault="00276B93" w:rsidP="00276B93">
      <w:pPr>
        <w:spacing w:after="0" w:line="240" w:lineRule="auto"/>
        <w:ind w:firstLine="567"/>
        <w:jc w:val="both"/>
        <w:rPr>
          <w:rFonts w:ascii="Times New Roman" w:eastAsia="Times New Roman" w:hAnsi="Times New Roman" w:cs="Times New Roman"/>
          <w:b/>
          <w:i/>
          <w:sz w:val="26"/>
          <w:szCs w:val="26"/>
          <w:u w:val="single"/>
          <w:lang w:eastAsia="ru-RU"/>
        </w:rPr>
      </w:pPr>
      <w:r w:rsidRPr="007649D3">
        <w:rPr>
          <w:rFonts w:ascii="Times New Roman" w:eastAsia="Times New Roman" w:hAnsi="Times New Roman" w:cs="Times New Roman"/>
          <w:b/>
          <w:i/>
          <w:sz w:val="26"/>
          <w:szCs w:val="26"/>
          <w:lang w:eastAsia="ru-RU"/>
        </w:rPr>
        <w:t xml:space="preserve">К участию в Конкурсе </w:t>
      </w:r>
      <w:r w:rsidRPr="007649D3">
        <w:rPr>
          <w:rFonts w:ascii="Times New Roman" w:eastAsia="Times New Roman" w:hAnsi="Times New Roman" w:cs="Times New Roman"/>
          <w:b/>
          <w:i/>
          <w:sz w:val="26"/>
          <w:szCs w:val="26"/>
          <w:u w:val="single"/>
          <w:lang w:eastAsia="ru-RU"/>
        </w:rPr>
        <w:t>не допускаются компании</w:t>
      </w:r>
    </w:p>
    <w:p w:rsidR="00276B93" w:rsidRPr="007649D3" w:rsidRDefault="00276B93" w:rsidP="00276B93">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не заключившие Соглашения об участии в Конкурсе;</w:t>
      </w:r>
    </w:p>
    <w:p w:rsidR="00276B93" w:rsidRPr="007649D3" w:rsidRDefault="00276B93" w:rsidP="00276B93">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не внесшие в установленном порядке задаток;</w:t>
      </w:r>
    </w:p>
    <w:p w:rsidR="00276B93" w:rsidRPr="007649D3" w:rsidRDefault="00276B93" w:rsidP="00276B93">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7649D3">
        <w:rPr>
          <w:rFonts w:ascii="Times New Roman" w:eastAsia="Times New Roman" w:hAnsi="Times New Roman" w:cs="Times New Roman"/>
          <w:sz w:val="26"/>
          <w:szCs w:val="26"/>
          <w:lang w:eastAsia="ru-RU"/>
        </w:rPr>
        <w:t>Нафтан</w:t>
      </w:r>
      <w:proofErr w:type="spellEnd"/>
      <w:r w:rsidRPr="007649D3">
        <w:rPr>
          <w:rFonts w:ascii="Times New Roman" w:eastAsia="Times New Roman" w:hAnsi="Times New Roman" w:cs="Times New Roman"/>
          <w:sz w:val="26"/>
          <w:szCs w:val="26"/>
          <w:lang w:eastAsia="ru-RU"/>
        </w:rPr>
        <w:t>», ОАО «</w:t>
      </w:r>
      <w:proofErr w:type="spellStart"/>
      <w:r w:rsidRPr="007649D3">
        <w:rPr>
          <w:rFonts w:ascii="Times New Roman" w:eastAsia="Times New Roman" w:hAnsi="Times New Roman" w:cs="Times New Roman"/>
          <w:sz w:val="26"/>
          <w:szCs w:val="26"/>
          <w:lang w:eastAsia="ru-RU"/>
        </w:rPr>
        <w:t>Мозырский</w:t>
      </w:r>
      <w:proofErr w:type="spellEnd"/>
      <w:r w:rsidRPr="007649D3">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7649D3">
        <w:rPr>
          <w:rFonts w:ascii="Times New Roman" w:eastAsia="Times New Roman" w:hAnsi="Times New Roman" w:cs="Times New Roman"/>
          <w:sz w:val="26"/>
          <w:szCs w:val="26"/>
          <w:lang w:eastAsia="ru-RU"/>
        </w:rPr>
        <w:t>Белоруснефть</w:t>
      </w:r>
      <w:proofErr w:type="spellEnd"/>
      <w:r w:rsidRPr="007649D3">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276B93" w:rsidRPr="007649D3" w:rsidRDefault="00276B93" w:rsidP="00276B93">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7649D3">
        <w:rPr>
          <w:rFonts w:ascii="Times New Roman" w:eastAsia="Times New Roman" w:hAnsi="Times New Roman" w:cs="Times New Roman"/>
          <w:sz w:val="26"/>
          <w:szCs w:val="26"/>
          <w:lang w:eastAsia="ru-RU"/>
        </w:rPr>
        <w:t>Белнефтехим</w:t>
      </w:r>
      <w:proofErr w:type="spellEnd"/>
      <w:r w:rsidRPr="007649D3">
        <w:rPr>
          <w:rFonts w:ascii="Times New Roman" w:eastAsia="Times New Roman" w:hAnsi="Times New Roman" w:cs="Times New Roman"/>
          <w:sz w:val="26"/>
          <w:szCs w:val="26"/>
          <w:lang w:eastAsia="ru-RU"/>
        </w:rPr>
        <w:t>» о недопущении сотрудничества с ними.</w:t>
      </w:r>
    </w:p>
    <w:p w:rsidR="00276B93" w:rsidRPr="007649D3" w:rsidRDefault="00276B93" w:rsidP="00276B93">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2F6DAF" w:rsidRPr="007649D3" w:rsidRDefault="002F6DAF" w:rsidP="002F6DAF">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Условия проведения Конкурса</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Дата и время проведения Конкурса – </w:t>
      </w:r>
      <w:r w:rsidR="00E81C2B" w:rsidRPr="007649D3">
        <w:rPr>
          <w:rFonts w:ascii="Times New Roman" w:eastAsia="Times New Roman" w:hAnsi="Times New Roman" w:cs="Times New Roman"/>
          <w:b/>
          <w:sz w:val="26"/>
          <w:szCs w:val="26"/>
          <w:u w:val="single"/>
          <w:lang w:eastAsia="ru-RU"/>
        </w:rPr>
        <w:t>1</w:t>
      </w:r>
      <w:r w:rsidR="00D30AF7" w:rsidRPr="007649D3">
        <w:rPr>
          <w:rFonts w:ascii="Times New Roman" w:eastAsia="Times New Roman" w:hAnsi="Times New Roman" w:cs="Times New Roman"/>
          <w:b/>
          <w:sz w:val="26"/>
          <w:szCs w:val="26"/>
          <w:u w:val="single"/>
          <w:lang w:eastAsia="ru-RU"/>
        </w:rPr>
        <w:t>9</w:t>
      </w:r>
      <w:r w:rsidR="00E81C2B" w:rsidRPr="007649D3">
        <w:rPr>
          <w:rFonts w:ascii="Times New Roman" w:eastAsia="Times New Roman" w:hAnsi="Times New Roman" w:cs="Times New Roman"/>
          <w:b/>
          <w:sz w:val="26"/>
          <w:szCs w:val="26"/>
          <w:u w:val="single"/>
          <w:lang w:eastAsia="ru-RU"/>
        </w:rPr>
        <w:t xml:space="preserve"> сентября </w:t>
      </w:r>
      <w:r w:rsidRPr="007649D3">
        <w:rPr>
          <w:rFonts w:ascii="Times New Roman" w:eastAsia="Times New Roman" w:hAnsi="Times New Roman" w:cs="Times New Roman"/>
          <w:b/>
          <w:sz w:val="26"/>
          <w:szCs w:val="26"/>
          <w:u w:val="single"/>
          <w:lang w:eastAsia="ru-RU"/>
        </w:rPr>
        <w:t>201</w:t>
      </w:r>
      <w:r w:rsidR="00276B93" w:rsidRPr="007649D3">
        <w:rPr>
          <w:rFonts w:ascii="Times New Roman" w:eastAsia="Times New Roman" w:hAnsi="Times New Roman" w:cs="Times New Roman"/>
          <w:b/>
          <w:sz w:val="26"/>
          <w:szCs w:val="26"/>
          <w:u w:val="single"/>
          <w:lang w:eastAsia="ru-RU"/>
        </w:rPr>
        <w:t>9</w:t>
      </w:r>
      <w:r w:rsidRPr="007649D3">
        <w:rPr>
          <w:rFonts w:ascii="Times New Roman" w:eastAsia="Times New Roman" w:hAnsi="Times New Roman" w:cs="Times New Roman"/>
          <w:b/>
          <w:sz w:val="26"/>
          <w:szCs w:val="26"/>
          <w:u w:val="single"/>
          <w:lang w:eastAsia="ru-RU"/>
        </w:rPr>
        <w:t> г.</w:t>
      </w:r>
      <w:r w:rsidRPr="007649D3">
        <w:rPr>
          <w:rFonts w:ascii="Times New Roman" w:eastAsia="Times New Roman" w:hAnsi="Times New Roman" w:cs="Times New Roman"/>
          <w:sz w:val="26"/>
          <w:szCs w:val="26"/>
          <w:u w:val="single"/>
          <w:lang w:eastAsia="ru-RU"/>
        </w:rPr>
        <w:t xml:space="preserve"> </w:t>
      </w:r>
      <w:r w:rsidRPr="007649D3">
        <w:rPr>
          <w:rFonts w:ascii="Times New Roman" w:eastAsia="Times New Roman" w:hAnsi="Times New Roman" w:cs="Times New Roman"/>
          <w:b/>
          <w:sz w:val="26"/>
          <w:szCs w:val="26"/>
          <w:lang w:eastAsia="ru-RU"/>
        </w:rPr>
        <w:t>в 14:00 ч</w:t>
      </w:r>
      <w:r w:rsidRPr="007649D3">
        <w:rPr>
          <w:rFonts w:ascii="Times New Roman" w:eastAsia="Times New Roman" w:hAnsi="Times New Roman" w:cs="Times New Roman"/>
          <w:sz w:val="26"/>
          <w:szCs w:val="26"/>
          <w:lang w:eastAsia="ru-RU"/>
        </w:rPr>
        <w:t xml:space="preserve"> </w:t>
      </w:r>
      <w:proofErr w:type="gramStart"/>
      <w:r w:rsidRPr="007649D3">
        <w:rPr>
          <w:rFonts w:ascii="Times New Roman" w:eastAsia="Times New Roman" w:hAnsi="Times New Roman" w:cs="Times New Roman"/>
          <w:sz w:val="26"/>
          <w:szCs w:val="26"/>
          <w:lang w:eastAsia="ru-RU"/>
        </w:rPr>
        <w:t>по местному</w:t>
      </w:r>
      <w:proofErr w:type="gramEnd"/>
      <w:r w:rsidRPr="007649D3">
        <w:rPr>
          <w:rFonts w:ascii="Times New Roman" w:eastAsia="Times New Roman" w:hAnsi="Times New Roman" w:cs="Times New Roman"/>
          <w:sz w:val="26"/>
          <w:szCs w:val="26"/>
          <w:lang w:eastAsia="ru-RU"/>
        </w:rPr>
        <w:t xml:space="preserve"> в Республике Беларусь времени.</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E81C2B" w:rsidRPr="007649D3">
        <w:rPr>
          <w:rFonts w:ascii="Times New Roman" w:eastAsia="Times New Roman" w:hAnsi="Times New Roman" w:cs="Times New Roman"/>
          <w:sz w:val="26"/>
          <w:szCs w:val="26"/>
          <w:u w:val="single"/>
          <w:lang w:eastAsia="ru-RU"/>
        </w:rPr>
        <w:t>1</w:t>
      </w:r>
      <w:r w:rsidR="00D30AF7" w:rsidRPr="007649D3">
        <w:rPr>
          <w:rFonts w:ascii="Times New Roman" w:eastAsia="Times New Roman" w:hAnsi="Times New Roman" w:cs="Times New Roman"/>
          <w:sz w:val="26"/>
          <w:szCs w:val="26"/>
          <w:u w:val="single"/>
          <w:lang w:eastAsia="ru-RU"/>
        </w:rPr>
        <w:t>9</w:t>
      </w:r>
      <w:r w:rsidR="00E81C2B" w:rsidRPr="007649D3">
        <w:rPr>
          <w:rFonts w:ascii="Times New Roman" w:eastAsia="Times New Roman" w:hAnsi="Times New Roman" w:cs="Times New Roman"/>
          <w:sz w:val="26"/>
          <w:szCs w:val="26"/>
          <w:u w:val="single"/>
          <w:lang w:eastAsia="ru-RU"/>
        </w:rPr>
        <w:t xml:space="preserve"> сентября </w:t>
      </w:r>
      <w:r w:rsidR="00276B93" w:rsidRPr="007649D3">
        <w:rPr>
          <w:rFonts w:ascii="Times New Roman" w:eastAsia="Times New Roman" w:hAnsi="Times New Roman" w:cs="Times New Roman"/>
          <w:sz w:val="26"/>
          <w:szCs w:val="26"/>
          <w:u w:val="single"/>
          <w:lang w:eastAsia="ru-RU"/>
        </w:rPr>
        <w:t xml:space="preserve">2019 </w:t>
      </w:r>
      <w:r w:rsidRPr="007649D3">
        <w:rPr>
          <w:rFonts w:ascii="Times New Roman" w:eastAsia="Times New Roman" w:hAnsi="Times New Roman" w:cs="Times New Roman"/>
          <w:sz w:val="26"/>
          <w:szCs w:val="26"/>
          <w:u w:val="single"/>
          <w:lang w:eastAsia="ru-RU"/>
        </w:rPr>
        <w:t xml:space="preserve">г. </w:t>
      </w:r>
      <w:r w:rsidRPr="007649D3">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«Конкурс коммерческих предложений по </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i/>
          <w:sz w:val="26"/>
          <w:szCs w:val="26"/>
          <w:u w:val="single"/>
          <w:lang w:eastAsia="ru-RU"/>
        </w:rPr>
        <w:t>указать вид нефтепродуктов</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lang w:eastAsia="ru-RU"/>
        </w:rPr>
        <w:t>. НЕ ВСКРЫВАТЬ».</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7649D3">
        <w:rPr>
          <w:rFonts w:ascii="Times New Roman" w:eastAsia="Times New Roman" w:hAnsi="Times New Roman" w:cs="Times New Roman"/>
          <w:sz w:val="26"/>
          <w:szCs w:val="26"/>
          <w:lang w:eastAsia="ru-RU"/>
        </w:rPr>
        <w:br/>
      </w:r>
      <w:r w:rsidR="00E81C2B" w:rsidRPr="007649D3">
        <w:rPr>
          <w:rFonts w:ascii="Times New Roman" w:eastAsia="Times New Roman" w:hAnsi="Times New Roman" w:cs="Times New Roman"/>
          <w:sz w:val="26"/>
          <w:szCs w:val="26"/>
          <w:u w:val="single"/>
          <w:lang w:eastAsia="ru-RU"/>
        </w:rPr>
        <w:t>1</w:t>
      </w:r>
      <w:r w:rsidR="00D30AF7" w:rsidRPr="007649D3">
        <w:rPr>
          <w:rFonts w:ascii="Times New Roman" w:eastAsia="Times New Roman" w:hAnsi="Times New Roman" w:cs="Times New Roman"/>
          <w:sz w:val="26"/>
          <w:szCs w:val="26"/>
          <w:u w:val="single"/>
          <w:lang w:eastAsia="ru-RU"/>
        </w:rPr>
        <w:t>9</w:t>
      </w:r>
      <w:r w:rsidR="00E81C2B" w:rsidRPr="007649D3">
        <w:rPr>
          <w:rFonts w:ascii="Times New Roman" w:eastAsia="Times New Roman" w:hAnsi="Times New Roman" w:cs="Times New Roman"/>
          <w:sz w:val="26"/>
          <w:szCs w:val="26"/>
          <w:u w:val="single"/>
          <w:lang w:eastAsia="ru-RU"/>
        </w:rPr>
        <w:t xml:space="preserve"> сентября </w:t>
      </w:r>
      <w:r w:rsidR="00276B93" w:rsidRPr="007649D3">
        <w:rPr>
          <w:rFonts w:ascii="Times New Roman" w:eastAsia="Times New Roman" w:hAnsi="Times New Roman" w:cs="Times New Roman"/>
          <w:sz w:val="26"/>
          <w:szCs w:val="26"/>
          <w:u w:val="single"/>
          <w:lang w:eastAsia="ru-RU"/>
        </w:rPr>
        <w:t xml:space="preserve">2019 </w:t>
      </w:r>
      <w:r w:rsidRPr="007649D3">
        <w:rPr>
          <w:rFonts w:ascii="Times New Roman" w:eastAsia="Times New Roman" w:hAnsi="Times New Roman" w:cs="Times New Roman"/>
          <w:sz w:val="26"/>
          <w:szCs w:val="26"/>
          <w:u w:val="single"/>
          <w:lang w:eastAsia="ru-RU"/>
        </w:rPr>
        <w:t xml:space="preserve">г. </w:t>
      </w:r>
      <w:r w:rsidRPr="007649D3">
        <w:rPr>
          <w:rFonts w:ascii="Times New Roman" w:eastAsia="Times New Roman" w:hAnsi="Times New Roman" w:cs="Times New Roman"/>
          <w:sz w:val="26"/>
          <w:szCs w:val="26"/>
          <w:lang w:eastAsia="ru-RU"/>
        </w:rPr>
        <w:t>(номер факса будет указан дополнительно).</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E81C2B" w:rsidRPr="007649D3">
        <w:rPr>
          <w:rFonts w:ascii="Times New Roman" w:eastAsia="Times New Roman" w:hAnsi="Times New Roman" w:cs="Times New Roman"/>
          <w:sz w:val="26"/>
          <w:szCs w:val="26"/>
          <w:u w:val="single"/>
          <w:lang w:eastAsia="ru-RU"/>
        </w:rPr>
        <w:t>1</w:t>
      </w:r>
      <w:r w:rsidR="00D30AF7" w:rsidRPr="007649D3">
        <w:rPr>
          <w:rFonts w:ascii="Times New Roman" w:eastAsia="Times New Roman" w:hAnsi="Times New Roman" w:cs="Times New Roman"/>
          <w:sz w:val="26"/>
          <w:szCs w:val="26"/>
          <w:u w:val="single"/>
          <w:lang w:eastAsia="ru-RU"/>
        </w:rPr>
        <w:t>9</w:t>
      </w:r>
      <w:r w:rsidR="00E81C2B" w:rsidRPr="007649D3">
        <w:rPr>
          <w:rFonts w:ascii="Times New Roman" w:eastAsia="Times New Roman" w:hAnsi="Times New Roman" w:cs="Times New Roman"/>
          <w:sz w:val="26"/>
          <w:szCs w:val="26"/>
          <w:u w:val="single"/>
          <w:lang w:eastAsia="ru-RU"/>
        </w:rPr>
        <w:t xml:space="preserve"> сентября </w:t>
      </w:r>
      <w:r w:rsidR="00276B93" w:rsidRPr="007649D3">
        <w:rPr>
          <w:rFonts w:ascii="Times New Roman" w:eastAsia="Times New Roman" w:hAnsi="Times New Roman" w:cs="Times New Roman"/>
          <w:sz w:val="26"/>
          <w:szCs w:val="26"/>
          <w:u w:val="single"/>
          <w:lang w:eastAsia="ru-RU"/>
        </w:rPr>
        <w:t xml:space="preserve">2019 </w:t>
      </w:r>
      <w:r w:rsidRPr="007649D3">
        <w:rPr>
          <w:rFonts w:ascii="Times New Roman" w:eastAsia="Times New Roman" w:hAnsi="Times New Roman" w:cs="Times New Roman"/>
          <w:sz w:val="26"/>
          <w:szCs w:val="26"/>
          <w:u w:val="single"/>
          <w:lang w:eastAsia="ru-RU"/>
        </w:rPr>
        <w:t xml:space="preserve">г. </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2F6DAF" w:rsidRPr="007649D3" w:rsidRDefault="002F6DAF" w:rsidP="002F6DAF">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E81C2B" w:rsidRPr="007649D3">
        <w:rPr>
          <w:rFonts w:ascii="Times New Roman" w:eastAsia="Times New Roman" w:hAnsi="Times New Roman" w:cs="Times New Roman"/>
          <w:b/>
          <w:sz w:val="26"/>
          <w:szCs w:val="26"/>
          <w:u w:val="single"/>
          <w:lang w:eastAsia="ru-RU"/>
        </w:rPr>
        <w:t>1</w:t>
      </w:r>
      <w:r w:rsidR="00D30AF7" w:rsidRPr="007649D3">
        <w:rPr>
          <w:rFonts w:ascii="Times New Roman" w:eastAsia="Times New Roman" w:hAnsi="Times New Roman" w:cs="Times New Roman"/>
          <w:b/>
          <w:sz w:val="26"/>
          <w:szCs w:val="26"/>
          <w:u w:val="single"/>
          <w:lang w:eastAsia="ru-RU"/>
        </w:rPr>
        <w:t>9</w:t>
      </w:r>
      <w:r w:rsidR="00E81C2B" w:rsidRPr="007649D3">
        <w:rPr>
          <w:rFonts w:ascii="Times New Roman" w:eastAsia="Times New Roman" w:hAnsi="Times New Roman" w:cs="Times New Roman"/>
          <w:b/>
          <w:sz w:val="26"/>
          <w:szCs w:val="26"/>
          <w:u w:val="single"/>
          <w:lang w:eastAsia="ru-RU"/>
        </w:rPr>
        <w:t xml:space="preserve"> сентября </w:t>
      </w:r>
      <w:r w:rsidR="00276B93" w:rsidRPr="007649D3">
        <w:rPr>
          <w:rFonts w:ascii="Times New Roman" w:eastAsia="Times New Roman" w:hAnsi="Times New Roman" w:cs="Times New Roman"/>
          <w:b/>
          <w:sz w:val="26"/>
          <w:szCs w:val="26"/>
          <w:u w:val="single"/>
          <w:lang w:eastAsia="ru-RU"/>
        </w:rPr>
        <w:t xml:space="preserve">2019 </w:t>
      </w:r>
      <w:r w:rsidRPr="007649D3">
        <w:rPr>
          <w:rFonts w:ascii="Times New Roman" w:eastAsia="Times New Roman" w:hAnsi="Times New Roman" w:cs="Times New Roman"/>
          <w:b/>
          <w:sz w:val="26"/>
          <w:szCs w:val="26"/>
          <w:u w:val="single"/>
          <w:lang w:eastAsia="ru-RU"/>
        </w:rPr>
        <w:t>г.</w:t>
      </w:r>
    </w:p>
    <w:p w:rsidR="002F6DAF" w:rsidRPr="007649D3" w:rsidRDefault="002F6DAF" w:rsidP="002F6DAF">
      <w:pPr>
        <w:spacing w:after="0" w:line="240" w:lineRule="auto"/>
        <w:ind w:firstLine="567"/>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7649D3">
        <w:rPr>
          <w:rFonts w:ascii="Times New Roman" w:eastAsia="Times New Roman" w:hAnsi="Times New Roman" w:cs="Times New Roman"/>
          <w:b/>
          <w:i/>
          <w:sz w:val="26"/>
          <w:szCs w:val="26"/>
          <w:lang w:eastAsia="ru-RU"/>
        </w:rPr>
        <w:t xml:space="preserve">Приложение № </w:t>
      </w:r>
      <w:r w:rsidR="00F0514F" w:rsidRPr="007649D3">
        <w:rPr>
          <w:rFonts w:ascii="Times New Roman" w:eastAsia="Times New Roman" w:hAnsi="Times New Roman" w:cs="Times New Roman"/>
          <w:b/>
          <w:i/>
          <w:sz w:val="26"/>
          <w:szCs w:val="26"/>
          <w:lang w:eastAsia="ru-RU"/>
        </w:rPr>
        <w:t>2</w:t>
      </w:r>
      <w:r w:rsidRPr="007649D3">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lastRenderedPageBreak/>
        <w:t>Язык, на котором может быть оформлено Конкурсное предложение: русский, английский.</w:t>
      </w:r>
    </w:p>
    <w:p w:rsidR="00754706" w:rsidRPr="007649D3" w:rsidRDefault="00754706" w:rsidP="00754706">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7649D3">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754706" w:rsidRPr="007649D3" w:rsidRDefault="00754706" w:rsidP="00754706">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7649D3">
        <w:rPr>
          <w:rFonts w:ascii="Times New Roman" w:eastAsia="Times New Roman" w:hAnsi="Times New Roman" w:cs="Times New Roman"/>
          <w:b/>
          <w:snapToGrid w:val="0"/>
          <w:sz w:val="26"/>
          <w:szCs w:val="26"/>
          <w:lang w:eastAsia="ru-RU"/>
        </w:rPr>
        <w:t>наименование Товара;</w:t>
      </w:r>
    </w:p>
    <w:p w:rsidR="00754706" w:rsidRPr="007649D3" w:rsidRDefault="00754706" w:rsidP="00754706">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7649D3">
        <w:rPr>
          <w:rFonts w:ascii="Times New Roman" w:eastAsia="Times New Roman" w:hAnsi="Times New Roman" w:cs="Times New Roman"/>
          <w:b/>
          <w:snapToGrid w:val="0"/>
          <w:sz w:val="26"/>
          <w:szCs w:val="26"/>
          <w:lang w:eastAsia="ru-RU"/>
        </w:rPr>
        <w:t>производитель;</w:t>
      </w:r>
    </w:p>
    <w:p w:rsidR="00754706" w:rsidRPr="007649D3" w:rsidRDefault="00754706" w:rsidP="00754706">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базис поставки Товара (</w:t>
      </w:r>
      <w:r w:rsidR="00F0514F" w:rsidRPr="007649D3">
        <w:rPr>
          <w:rFonts w:ascii="Times New Roman" w:eastAsia="Times New Roman" w:hAnsi="Times New Roman" w:cs="Times New Roman"/>
          <w:b/>
          <w:sz w:val="26"/>
          <w:szCs w:val="26"/>
          <w:lang w:val="en-US" w:eastAsia="ru-RU"/>
        </w:rPr>
        <w:t>DAP</w:t>
      </w:r>
      <w:r w:rsidR="00F0514F" w:rsidRPr="007649D3">
        <w:rPr>
          <w:rFonts w:ascii="Times New Roman" w:eastAsia="Times New Roman" w:hAnsi="Times New Roman" w:cs="Times New Roman"/>
          <w:b/>
          <w:sz w:val="26"/>
          <w:szCs w:val="26"/>
          <w:lang w:eastAsia="ru-RU"/>
        </w:rPr>
        <w:t xml:space="preserve"> граница Республики Беларусь</w:t>
      </w:r>
      <w:r w:rsidRPr="007649D3">
        <w:rPr>
          <w:rFonts w:ascii="Times New Roman" w:eastAsia="Times New Roman" w:hAnsi="Times New Roman" w:cs="Times New Roman"/>
          <w:b/>
          <w:sz w:val="26"/>
          <w:szCs w:val="26"/>
          <w:lang w:eastAsia="ru-RU"/>
        </w:rPr>
        <w:t>/FOB порт погрузки/CIF порт покупателя согласно INCOTERMS 2010);</w:t>
      </w:r>
    </w:p>
    <w:p w:rsidR="00754706" w:rsidRPr="007649D3" w:rsidRDefault="00754706" w:rsidP="00754706">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7649D3">
        <w:rPr>
          <w:rFonts w:ascii="Times New Roman" w:eastAsia="Times New Roman" w:hAnsi="Times New Roman" w:cs="Times New Roman"/>
          <w:b/>
          <w:snapToGrid w:val="0"/>
          <w:sz w:val="26"/>
          <w:szCs w:val="26"/>
          <w:lang w:eastAsia="ru-RU"/>
        </w:rPr>
        <w:t>заявленный к приобретению объем Товара;</w:t>
      </w:r>
    </w:p>
    <w:p w:rsidR="00F0514F" w:rsidRPr="007649D3" w:rsidRDefault="00754706" w:rsidP="00713014">
      <w:pPr>
        <w:pStyle w:val="a8"/>
        <w:numPr>
          <w:ilvl w:val="0"/>
          <w:numId w:val="4"/>
        </w:numPr>
        <w:tabs>
          <w:tab w:val="clear" w:pos="1440"/>
          <w:tab w:val="num" w:pos="1134"/>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napToGrid w:val="0"/>
          <w:sz w:val="26"/>
          <w:szCs w:val="26"/>
          <w:lang w:eastAsia="ru-RU"/>
        </w:rPr>
        <w:t xml:space="preserve">условия оплаты: </w:t>
      </w:r>
      <w:r w:rsidR="00F0514F" w:rsidRPr="007649D3">
        <w:rPr>
          <w:rFonts w:ascii="Times New Roman" w:eastAsia="Times New Roman" w:hAnsi="Times New Roman" w:cs="Times New Roman"/>
          <w:snapToGrid w:val="0"/>
          <w:sz w:val="26"/>
          <w:szCs w:val="26"/>
          <w:lang w:eastAsia="ru-RU"/>
        </w:rPr>
        <w:t>100 % предоплата 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p>
    <w:p w:rsidR="00754706" w:rsidRPr="007649D3" w:rsidRDefault="0046035A" w:rsidP="00713014">
      <w:pPr>
        <w:pStyle w:val="a8"/>
        <w:numPr>
          <w:ilvl w:val="0"/>
          <w:numId w:val="4"/>
        </w:numPr>
        <w:tabs>
          <w:tab w:val="clear" w:pos="1440"/>
          <w:tab w:val="num" w:pos="1134"/>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napToGrid w:val="0"/>
          <w:sz w:val="26"/>
          <w:szCs w:val="26"/>
          <w:lang w:eastAsia="ru-RU"/>
        </w:rPr>
        <w:t>ц</w:t>
      </w:r>
      <w:r w:rsidR="00F0514F" w:rsidRPr="007649D3">
        <w:rPr>
          <w:rFonts w:ascii="Times New Roman" w:eastAsia="Times New Roman" w:hAnsi="Times New Roman" w:cs="Times New Roman"/>
          <w:b/>
          <w:snapToGrid w:val="0"/>
          <w:sz w:val="26"/>
          <w:szCs w:val="26"/>
          <w:lang w:eastAsia="ru-RU"/>
        </w:rPr>
        <w:t>еновое предложение</w:t>
      </w:r>
      <w:r w:rsidR="00754706" w:rsidRPr="007649D3">
        <w:rPr>
          <w:rFonts w:ascii="Times New Roman" w:eastAsia="Times New Roman" w:hAnsi="Times New Roman" w:cs="Times New Roman"/>
          <w:b/>
          <w:snapToGrid w:val="0"/>
          <w:sz w:val="26"/>
          <w:szCs w:val="26"/>
          <w:lang w:eastAsia="ru-RU"/>
        </w:rPr>
        <w:t xml:space="preserve">: </w:t>
      </w:r>
      <w:r w:rsidR="00754706" w:rsidRPr="007649D3">
        <w:rPr>
          <w:rFonts w:ascii="Times New Roman" w:eastAsia="Times New Roman" w:hAnsi="Times New Roman" w:cs="Times New Roman"/>
          <w:snapToGrid w:val="0"/>
          <w:sz w:val="26"/>
          <w:szCs w:val="26"/>
          <w:lang w:eastAsia="ru-RU"/>
        </w:rPr>
        <w:t>на условиях FCA ст. Новополоцк / FOB порт погрузки</w:t>
      </w:r>
      <w:r w:rsidR="00F0514F" w:rsidRPr="007649D3">
        <w:rPr>
          <w:rFonts w:ascii="Times New Roman" w:eastAsia="Times New Roman" w:hAnsi="Times New Roman" w:cs="Times New Roman"/>
          <w:snapToGrid w:val="0"/>
          <w:sz w:val="26"/>
          <w:szCs w:val="26"/>
          <w:lang w:eastAsia="ru-RU"/>
        </w:rPr>
        <w:t xml:space="preserve"> </w:t>
      </w:r>
      <w:r w:rsidR="00754706" w:rsidRPr="007649D3">
        <w:rPr>
          <w:rFonts w:ascii="Times New Roman" w:eastAsia="Times New Roman" w:hAnsi="Times New Roman" w:cs="Times New Roman"/>
          <w:snapToGrid w:val="0"/>
          <w:sz w:val="26"/>
          <w:szCs w:val="26"/>
          <w:lang w:eastAsia="ru-RU"/>
        </w:rPr>
        <w:t>/</w:t>
      </w:r>
      <w:r w:rsidR="00F0514F" w:rsidRPr="007649D3">
        <w:rPr>
          <w:rFonts w:ascii="Times New Roman" w:eastAsia="Times New Roman" w:hAnsi="Times New Roman" w:cs="Times New Roman"/>
          <w:snapToGrid w:val="0"/>
          <w:sz w:val="26"/>
          <w:szCs w:val="26"/>
          <w:lang w:eastAsia="ru-RU"/>
        </w:rPr>
        <w:t xml:space="preserve"> </w:t>
      </w:r>
      <w:r w:rsidR="00754706" w:rsidRPr="007649D3">
        <w:rPr>
          <w:rFonts w:ascii="Times New Roman" w:eastAsia="Times New Roman" w:hAnsi="Times New Roman" w:cs="Times New Roman"/>
          <w:snapToGrid w:val="0"/>
          <w:sz w:val="26"/>
          <w:szCs w:val="26"/>
          <w:lang w:eastAsia="ru-RU"/>
        </w:rPr>
        <w:t xml:space="preserve">CIF порт назначения для базисов поставки </w:t>
      </w:r>
      <w:r w:rsidR="00F0514F" w:rsidRPr="007649D3">
        <w:rPr>
          <w:rFonts w:ascii="Times New Roman" w:eastAsia="Times New Roman" w:hAnsi="Times New Roman" w:cs="Times New Roman"/>
          <w:snapToGrid w:val="0"/>
          <w:sz w:val="26"/>
          <w:szCs w:val="26"/>
          <w:lang w:val="en-US" w:eastAsia="ru-RU"/>
        </w:rPr>
        <w:t>DAP</w:t>
      </w:r>
      <w:r w:rsidR="00F0514F" w:rsidRPr="007649D3">
        <w:rPr>
          <w:rFonts w:ascii="Times New Roman" w:eastAsia="Times New Roman" w:hAnsi="Times New Roman" w:cs="Times New Roman"/>
          <w:snapToGrid w:val="0"/>
          <w:sz w:val="26"/>
          <w:szCs w:val="26"/>
          <w:lang w:eastAsia="ru-RU"/>
        </w:rPr>
        <w:t xml:space="preserve"> </w:t>
      </w:r>
      <w:r w:rsidR="00CA2597" w:rsidRPr="007649D3">
        <w:rPr>
          <w:rFonts w:ascii="Times New Roman" w:eastAsia="Times New Roman" w:hAnsi="Times New Roman" w:cs="Times New Roman"/>
          <w:snapToGrid w:val="0"/>
          <w:sz w:val="26"/>
          <w:szCs w:val="26"/>
          <w:lang w:eastAsia="ru-RU"/>
        </w:rPr>
        <w:t>граница</w:t>
      </w:r>
      <w:r w:rsidR="00F0514F" w:rsidRPr="007649D3">
        <w:rPr>
          <w:rFonts w:ascii="Times New Roman" w:eastAsia="Times New Roman" w:hAnsi="Times New Roman" w:cs="Times New Roman"/>
          <w:snapToGrid w:val="0"/>
          <w:sz w:val="26"/>
          <w:szCs w:val="26"/>
          <w:lang w:eastAsia="ru-RU"/>
        </w:rPr>
        <w:t xml:space="preserve"> Республики Беларусь </w:t>
      </w:r>
      <w:r w:rsidR="00754706" w:rsidRPr="007649D3">
        <w:rPr>
          <w:rFonts w:ascii="Times New Roman" w:eastAsia="Times New Roman" w:hAnsi="Times New Roman" w:cs="Times New Roman"/>
          <w:snapToGrid w:val="0"/>
          <w:sz w:val="26"/>
          <w:szCs w:val="26"/>
          <w:lang w:eastAsia="ru-RU"/>
        </w:rPr>
        <w:t>/ FOB порт погрузки</w:t>
      </w:r>
      <w:r w:rsidR="00F0514F" w:rsidRPr="007649D3">
        <w:rPr>
          <w:rFonts w:ascii="Times New Roman" w:eastAsia="Times New Roman" w:hAnsi="Times New Roman" w:cs="Times New Roman"/>
          <w:snapToGrid w:val="0"/>
          <w:sz w:val="26"/>
          <w:szCs w:val="26"/>
          <w:lang w:eastAsia="ru-RU"/>
        </w:rPr>
        <w:t xml:space="preserve"> </w:t>
      </w:r>
      <w:r w:rsidR="00754706" w:rsidRPr="007649D3">
        <w:rPr>
          <w:rFonts w:ascii="Times New Roman" w:eastAsia="Times New Roman" w:hAnsi="Times New Roman" w:cs="Times New Roman"/>
          <w:snapToGrid w:val="0"/>
          <w:sz w:val="26"/>
          <w:szCs w:val="26"/>
          <w:lang w:eastAsia="ru-RU"/>
        </w:rPr>
        <w:t>/</w:t>
      </w:r>
      <w:r w:rsidR="00F0514F" w:rsidRPr="007649D3">
        <w:rPr>
          <w:rFonts w:ascii="Times New Roman" w:eastAsia="Times New Roman" w:hAnsi="Times New Roman" w:cs="Times New Roman"/>
          <w:snapToGrid w:val="0"/>
          <w:sz w:val="26"/>
          <w:szCs w:val="26"/>
          <w:lang w:eastAsia="ru-RU"/>
        </w:rPr>
        <w:t xml:space="preserve"> </w:t>
      </w:r>
      <w:r w:rsidR="00754706" w:rsidRPr="007649D3">
        <w:rPr>
          <w:rFonts w:ascii="Times New Roman" w:eastAsia="Times New Roman" w:hAnsi="Times New Roman" w:cs="Times New Roman"/>
          <w:snapToGrid w:val="0"/>
          <w:sz w:val="26"/>
          <w:szCs w:val="26"/>
          <w:lang w:eastAsia="ru-RU"/>
        </w:rPr>
        <w:t>CIF порт назначения соответственно в долларах США за метрическую тонну Товара</w:t>
      </w:r>
      <w:r w:rsidR="00754706" w:rsidRPr="007649D3">
        <w:rPr>
          <w:rFonts w:ascii="Times New Roman" w:eastAsia="Times New Roman" w:hAnsi="Times New Roman" w:cs="Times New Roman"/>
          <w:sz w:val="26"/>
          <w:szCs w:val="26"/>
          <w:lang w:eastAsia="ru-RU"/>
        </w:rPr>
        <w:t>;</w:t>
      </w:r>
    </w:p>
    <w:p w:rsidR="00E81C2B" w:rsidRPr="007649D3" w:rsidRDefault="00FF1CB8" w:rsidP="00E81C2B">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lang w:eastAsia="ru-RU"/>
        </w:rPr>
        <w:t>У</w:t>
      </w:r>
      <w:r w:rsidR="00E81C2B" w:rsidRPr="007649D3">
        <w:rPr>
          <w:rFonts w:ascii="Times New Roman" w:eastAsia="Times New Roman" w:hAnsi="Times New Roman" w:cs="Times New Roman"/>
          <w:b/>
          <w:sz w:val="26"/>
          <w:szCs w:val="26"/>
          <w:lang w:eastAsia="ru-RU"/>
        </w:rPr>
        <w:t>частник, который также принимает участие в открытом конкурсе по реализации на долгосрочной основе мазута топочного 100 ОАО «</w:t>
      </w:r>
      <w:proofErr w:type="spellStart"/>
      <w:r w:rsidR="00E81C2B" w:rsidRPr="007649D3">
        <w:rPr>
          <w:rFonts w:ascii="Times New Roman" w:eastAsia="Times New Roman" w:hAnsi="Times New Roman" w:cs="Times New Roman"/>
          <w:b/>
          <w:sz w:val="26"/>
          <w:szCs w:val="26"/>
          <w:lang w:eastAsia="ru-RU"/>
        </w:rPr>
        <w:t>Мозырский</w:t>
      </w:r>
      <w:proofErr w:type="spellEnd"/>
      <w:r w:rsidR="00E81C2B" w:rsidRPr="007649D3">
        <w:rPr>
          <w:rFonts w:ascii="Times New Roman" w:eastAsia="Times New Roman" w:hAnsi="Times New Roman" w:cs="Times New Roman"/>
          <w:b/>
          <w:sz w:val="26"/>
          <w:szCs w:val="26"/>
          <w:lang w:eastAsia="ru-RU"/>
        </w:rPr>
        <w:t xml:space="preserve"> НПЗ»</w:t>
      </w:r>
      <w:r w:rsidR="00E81C2B" w:rsidRPr="007649D3">
        <w:rPr>
          <w:rFonts w:ascii="Times New Roman" w:eastAsia="Times New Roman" w:hAnsi="Times New Roman" w:cs="Times New Roman"/>
          <w:b/>
          <w:sz w:val="26"/>
          <w:szCs w:val="26"/>
          <w:lang w:eastAsia="ru-RU"/>
        </w:rPr>
        <w:br/>
        <w:t>19 сентября 2019 г.</w:t>
      </w:r>
      <w:r w:rsidRPr="007649D3">
        <w:rPr>
          <w:rFonts w:ascii="Times New Roman" w:eastAsia="Times New Roman" w:hAnsi="Times New Roman" w:cs="Times New Roman"/>
          <w:b/>
          <w:sz w:val="26"/>
          <w:szCs w:val="26"/>
          <w:lang w:eastAsia="ru-RU"/>
        </w:rPr>
        <w:t xml:space="preserve"> и </w:t>
      </w:r>
      <w:r w:rsidRPr="007649D3">
        <w:rPr>
          <w:rFonts w:ascii="Times New Roman" w:eastAsia="Times New Roman" w:hAnsi="Times New Roman" w:cs="Times New Roman"/>
          <w:b/>
          <w:sz w:val="26"/>
          <w:szCs w:val="26"/>
          <w:u w:val="single"/>
          <w:lang w:eastAsia="ru-RU"/>
        </w:rPr>
        <w:t>имеет намерение приобрести оба реализуемых нефтепродукта (мазут топочный производства ОАО «</w:t>
      </w:r>
      <w:proofErr w:type="spellStart"/>
      <w:r w:rsidRPr="007649D3">
        <w:rPr>
          <w:rFonts w:ascii="Times New Roman" w:eastAsia="Times New Roman" w:hAnsi="Times New Roman" w:cs="Times New Roman"/>
          <w:b/>
          <w:sz w:val="26"/>
          <w:szCs w:val="26"/>
          <w:u w:val="single"/>
          <w:lang w:eastAsia="ru-RU"/>
        </w:rPr>
        <w:t>Нафтан</w:t>
      </w:r>
      <w:proofErr w:type="spellEnd"/>
      <w:r w:rsidRPr="007649D3">
        <w:rPr>
          <w:rFonts w:ascii="Times New Roman" w:eastAsia="Times New Roman" w:hAnsi="Times New Roman" w:cs="Times New Roman"/>
          <w:b/>
          <w:sz w:val="26"/>
          <w:szCs w:val="26"/>
          <w:u w:val="single"/>
          <w:lang w:eastAsia="ru-RU"/>
        </w:rPr>
        <w:t>» и ОАО «</w:t>
      </w:r>
      <w:proofErr w:type="spellStart"/>
      <w:r w:rsidRPr="007649D3">
        <w:rPr>
          <w:rFonts w:ascii="Times New Roman" w:eastAsia="Times New Roman" w:hAnsi="Times New Roman" w:cs="Times New Roman"/>
          <w:b/>
          <w:sz w:val="26"/>
          <w:szCs w:val="26"/>
          <w:u w:val="single"/>
          <w:lang w:eastAsia="ru-RU"/>
        </w:rPr>
        <w:t>Мозырский</w:t>
      </w:r>
      <w:proofErr w:type="spellEnd"/>
      <w:r w:rsidRPr="007649D3">
        <w:rPr>
          <w:rFonts w:ascii="Times New Roman" w:eastAsia="Times New Roman" w:hAnsi="Times New Roman" w:cs="Times New Roman"/>
          <w:b/>
          <w:sz w:val="26"/>
          <w:szCs w:val="26"/>
          <w:u w:val="single"/>
          <w:lang w:eastAsia="ru-RU"/>
        </w:rPr>
        <w:t xml:space="preserve"> НПЗ»), </w:t>
      </w:r>
      <w:r w:rsidRPr="007649D3">
        <w:rPr>
          <w:rFonts w:ascii="Times New Roman" w:eastAsia="Times New Roman" w:hAnsi="Times New Roman" w:cs="Times New Roman"/>
          <w:b/>
          <w:sz w:val="26"/>
          <w:szCs w:val="26"/>
          <w:lang w:eastAsia="ru-RU"/>
        </w:rPr>
        <w:t xml:space="preserve">указывает </w:t>
      </w:r>
      <w:r w:rsidR="00E81C2B" w:rsidRPr="007649D3">
        <w:rPr>
          <w:rFonts w:ascii="Times New Roman" w:eastAsia="Times New Roman" w:hAnsi="Times New Roman" w:cs="Times New Roman"/>
          <w:b/>
          <w:sz w:val="26"/>
          <w:szCs w:val="26"/>
          <w:lang w:eastAsia="ru-RU"/>
        </w:rPr>
        <w:t>преми</w:t>
      </w:r>
      <w:r w:rsidRPr="007649D3">
        <w:rPr>
          <w:rFonts w:ascii="Times New Roman" w:eastAsia="Times New Roman" w:hAnsi="Times New Roman" w:cs="Times New Roman"/>
          <w:b/>
          <w:sz w:val="26"/>
          <w:szCs w:val="26"/>
          <w:lang w:eastAsia="ru-RU"/>
        </w:rPr>
        <w:t>ю</w:t>
      </w:r>
      <w:r w:rsidR="00E81C2B" w:rsidRPr="007649D3">
        <w:rPr>
          <w:rFonts w:ascii="Times New Roman" w:eastAsia="Times New Roman" w:hAnsi="Times New Roman" w:cs="Times New Roman"/>
          <w:b/>
          <w:sz w:val="26"/>
          <w:szCs w:val="26"/>
          <w:lang w:eastAsia="ru-RU"/>
        </w:rPr>
        <w:t xml:space="preserve"> к поправке, предложенной на нефтепродукт производства </w:t>
      </w:r>
      <w:r w:rsidR="00AA2F5E" w:rsidRPr="007649D3">
        <w:rPr>
          <w:rFonts w:ascii="Times New Roman" w:eastAsia="Times New Roman" w:hAnsi="Times New Roman" w:cs="Times New Roman"/>
          <w:b/>
          <w:sz w:val="26"/>
          <w:szCs w:val="26"/>
          <w:lang w:eastAsia="ru-RU"/>
        </w:rPr>
        <w:t xml:space="preserve">как </w:t>
      </w:r>
      <w:r w:rsidR="00E81C2B" w:rsidRPr="007649D3">
        <w:rPr>
          <w:rFonts w:ascii="Times New Roman" w:eastAsia="Times New Roman" w:hAnsi="Times New Roman" w:cs="Times New Roman"/>
          <w:b/>
          <w:sz w:val="26"/>
          <w:szCs w:val="26"/>
          <w:lang w:eastAsia="ru-RU"/>
        </w:rPr>
        <w:t>ОАО «</w:t>
      </w:r>
      <w:proofErr w:type="spellStart"/>
      <w:r w:rsidR="00E81C2B" w:rsidRPr="007649D3">
        <w:rPr>
          <w:rFonts w:ascii="Times New Roman" w:eastAsia="Times New Roman" w:hAnsi="Times New Roman" w:cs="Times New Roman"/>
          <w:b/>
          <w:sz w:val="26"/>
          <w:szCs w:val="26"/>
          <w:lang w:eastAsia="ru-RU"/>
        </w:rPr>
        <w:t>Нафтан</w:t>
      </w:r>
      <w:proofErr w:type="spellEnd"/>
      <w:r w:rsidR="00E81C2B" w:rsidRPr="007649D3">
        <w:rPr>
          <w:rFonts w:ascii="Times New Roman" w:eastAsia="Times New Roman" w:hAnsi="Times New Roman" w:cs="Times New Roman"/>
          <w:b/>
          <w:sz w:val="26"/>
          <w:szCs w:val="26"/>
          <w:lang w:eastAsia="ru-RU"/>
        </w:rPr>
        <w:t>»</w:t>
      </w:r>
      <w:r w:rsidR="00AA2F5E" w:rsidRPr="007649D3">
        <w:rPr>
          <w:rFonts w:ascii="Times New Roman" w:eastAsia="Times New Roman" w:hAnsi="Times New Roman" w:cs="Times New Roman"/>
          <w:b/>
          <w:sz w:val="26"/>
          <w:szCs w:val="26"/>
          <w:lang w:eastAsia="ru-RU"/>
        </w:rPr>
        <w:t>, так</w:t>
      </w:r>
      <w:r w:rsidR="000F2C17" w:rsidRPr="007649D3">
        <w:rPr>
          <w:rFonts w:ascii="Times New Roman" w:eastAsia="Times New Roman" w:hAnsi="Times New Roman" w:cs="Times New Roman"/>
          <w:b/>
          <w:sz w:val="26"/>
          <w:szCs w:val="26"/>
          <w:lang w:eastAsia="ru-RU"/>
        </w:rPr>
        <w:t xml:space="preserve"> и ОАО «</w:t>
      </w:r>
      <w:proofErr w:type="spellStart"/>
      <w:r w:rsidR="000F2C17" w:rsidRPr="007649D3">
        <w:rPr>
          <w:rFonts w:ascii="Times New Roman" w:eastAsia="Times New Roman" w:hAnsi="Times New Roman" w:cs="Times New Roman"/>
          <w:b/>
          <w:sz w:val="26"/>
          <w:szCs w:val="26"/>
          <w:lang w:eastAsia="ru-RU"/>
        </w:rPr>
        <w:t>Мозырский</w:t>
      </w:r>
      <w:proofErr w:type="spellEnd"/>
      <w:r w:rsidR="000F2C17" w:rsidRPr="007649D3">
        <w:rPr>
          <w:rFonts w:ascii="Times New Roman" w:eastAsia="Times New Roman" w:hAnsi="Times New Roman" w:cs="Times New Roman"/>
          <w:b/>
          <w:sz w:val="26"/>
          <w:szCs w:val="26"/>
          <w:lang w:eastAsia="ru-RU"/>
        </w:rPr>
        <w:t xml:space="preserve"> НПЗ»</w:t>
      </w:r>
      <w:r w:rsidR="00E81C2B" w:rsidRPr="007649D3">
        <w:rPr>
          <w:rFonts w:ascii="Times New Roman" w:eastAsia="Times New Roman" w:hAnsi="Times New Roman" w:cs="Times New Roman"/>
          <w:b/>
          <w:sz w:val="26"/>
          <w:szCs w:val="26"/>
          <w:lang w:eastAsia="ru-RU"/>
        </w:rPr>
        <w:t xml:space="preserve">, на выбранном базисе в долларах США за метрическую тонну Товара </w:t>
      </w:r>
      <w:r w:rsidR="00145DA2" w:rsidRPr="007649D3">
        <w:rPr>
          <w:rFonts w:ascii="Times New Roman" w:eastAsia="Times New Roman" w:hAnsi="Times New Roman" w:cs="Times New Roman"/>
          <w:b/>
          <w:sz w:val="26"/>
          <w:szCs w:val="26"/>
          <w:u w:val="single"/>
          <w:lang w:eastAsia="ru-RU"/>
        </w:rPr>
        <w:t>за возможность приобретения ресурсов обоих НПЗ</w:t>
      </w:r>
      <w:r w:rsidR="00E81C2B" w:rsidRPr="007649D3">
        <w:rPr>
          <w:rFonts w:ascii="Times New Roman" w:eastAsia="Times New Roman" w:hAnsi="Times New Roman" w:cs="Times New Roman"/>
          <w:b/>
          <w:sz w:val="26"/>
          <w:szCs w:val="26"/>
          <w:u w:val="single"/>
          <w:lang w:eastAsia="ru-RU"/>
        </w:rPr>
        <w:t>.</w:t>
      </w:r>
    </w:p>
    <w:p w:rsidR="00754706" w:rsidRPr="007649D3" w:rsidRDefault="00754706" w:rsidP="00754706">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7649D3">
        <w:rPr>
          <w:rFonts w:ascii="Times New Roman" w:eastAsia="Times New Roman" w:hAnsi="Times New Roman" w:cs="Times New Roman"/>
          <w:b/>
          <w:sz w:val="26"/>
          <w:szCs w:val="26"/>
          <w:lang w:eastAsia="ru-RU"/>
        </w:rPr>
        <w:t>страна назначения товара.</w:t>
      </w:r>
    </w:p>
    <w:p w:rsidR="00276B93" w:rsidRPr="007649D3" w:rsidRDefault="00276B93" w:rsidP="00276B93">
      <w:pPr>
        <w:spacing w:before="240" w:after="0" w:line="240" w:lineRule="auto"/>
        <w:ind w:firstLine="567"/>
        <w:contextualSpacing/>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276B93" w:rsidRPr="007649D3" w:rsidRDefault="00276B93" w:rsidP="00276B93">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276B93" w:rsidRPr="007649D3" w:rsidRDefault="00276B93" w:rsidP="00276B93">
      <w:pPr>
        <w:spacing w:before="240" w:after="0" w:line="240" w:lineRule="auto"/>
        <w:ind w:firstLine="567"/>
        <w:contextualSpacing/>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w:t>
      </w:r>
      <w:r w:rsidR="00F0514F" w:rsidRPr="007649D3">
        <w:rPr>
          <w:rFonts w:ascii="Times New Roman" w:eastAsia="Times New Roman" w:hAnsi="Times New Roman" w:cs="Times New Roman"/>
          <w:b/>
          <w:sz w:val="26"/>
          <w:szCs w:val="26"/>
          <w:lang w:eastAsia="ru-RU"/>
        </w:rPr>
        <w:t xml:space="preserve"> Конкурса, не будут приняты ЗАО </w:t>
      </w:r>
      <w:r w:rsidRPr="007649D3">
        <w:rPr>
          <w:rFonts w:ascii="Times New Roman" w:eastAsia="Times New Roman" w:hAnsi="Times New Roman" w:cs="Times New Roman"/>
          <w:b/>
          <w:sz w:val="26"/>
          <w:szCs w:val="26"/>
          <w:lang w:eastAsia="ru-RU"/>
        </w:rPr>
        <w:t>«БНК» к рассмотрению при подведении итогов Конкурса.</w:t>
      </w:r>
    </w:p>
    <w:p w:rsidR="002F6DAF" w:rsidRPr="007649D3" w:rsidRDefault="002F6DAF" w:rsidP="002F6DAF">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Pr="007649D3">
        <w:rPr>
          <w:rFonts w:ascii="Times New Roman" w:eastAsia="Times New Roman" w:hAnsi="Times New Roman" w:cs="Times New Roman"/>
          <w:sz w:val="26"/>
          <w:szCs w:val="26"/>
          <w:lang w:val="en-US" w:eastAsia="ru-RU"/>
        </w:rPr>
        <w:t>FOB</w:t>
      </w:r>
      <w:r w:rsidRPr="007649D3">
        <w:rPr>
          <w:rFonts w:ascii="Times New Roman" w:eastAsia="Times New Roman" w:hAnsi="Times New Roman" w:cs="Times New Roman"/>
          <w:sz w:val="26"/>
          <w:szCs w:val="26"/>
          <w:lang w:eastAsia="ru-RU"/>
        </w:rPr>
        <w:t xml:space="preserve"> порт погрузки / </w:t>
      </w:r>
      <w:r w:rsidRPr="007649D3">
        <w:rPr>
          <w:rFonts w:ascii="Times New Roman" w:eastAsia="Times New Roman" w:hAnsi="Times New Roman" w:cs="Times New Roman"/>
          <w:sz w:val="26"/>
          <w:szCs w:val="26"/>
          <w:lang w:val="en-US" w:eastAsia="ru-RU"/>
        </w:rPr>
        <w:t>CIF</w:t>
      </w:r>
      <w:r w:rsidRPr="007649D3">
        <w:rPr>
          <w:rFonts w:ascii="Times New Roman" w:eastAsia="Times New Roman" w:hAnsi="Times New Roman" w:cs="Times New Roman"/>
          <w:sz w:val="26"/>
          <w:szCs w:val="26"/>
          <w:lang w:eastAsia="ru-RU"/>
        </w:rPr>
        <w:t xml:space="preserve"> порт назначения) к условиям </w:t>
      </w:r>
      <w:r w:rsidRPr="007649D3">
        <w:rPr>
          <w:rFonts w:ascii="Times New Roman" w:eastAsia="Times New Roman" w:hAnsi="Times New Roman" w:cs="Times New Roman"/>
          <w:sz w:val="26"/>
          <w:szCs w:val="26"/>
          <w:lang w:val="en-US" w:eastAsia="ru-RU"/>
        </w:rPr>
        <w:t>FCA</w:t>
      </w:r>
      <w:r w:rsidRPr="007649D3">
        <w:rPr>
          <w:rFonts w:ascii="Times New Roman" w:eastAsia="Times New Roman" w:hAnsi="Times New Roman" w:cs="Times New Roman"/>
          <w:sz w:val="26"/>
          <w:szCs w:val="26"/>
          <w:lang w:eastAsia="ru-RU"/>
        </w:rPr>
        <w:t xml:space="preserve"> ст. Новополоцк с учетом стоимости </w:t>
      </w:r>
      <w:proofErr w:type="spellStart"/>
      <w:r w:rsidRPr="007649D3">
        <w:rPr>
          <w:rFonts w:ascii="Times New Roman" w:eastAsia="Times New Roman" w:hAnsi="Times New Roman" w:cs="Times New Roman"/>
          <w:sz w:val="26"/>
          <w:szCs w:val="26"/>
          <w:lang w:eastAsia="ru-RU"/>
        </w:rPr>
        <w:t>транспортно</w:t>
      </w:r>
      <w:proofErr w:type="spellEnd"/>
      <w:r w:rsidRPr="007649D3">
        <w:rPr>
          <w:rFonts w:ascii="Times New Roman" w:eastAsia="Times New Roman" w:hAnsi="Times New Roman" w:cs="Times New Roman"/>
          <w:sz w:val="26"/>
          <w:szCs w:val="26"/>
          <w:lang w:eastAsia="ru-RU"/>
        </w:rPr>
        <w:t xml:space="preserve"> – логистических услуг по доставке Товара от ст. Новополоцк, хранению и перевалке нефтепродукта на терминале, выбранном Участником, на основании действующих ж/д тарифов и ставок, предложенных Организатору Конкурса соответствующим терминалом (оператором) для данн</w:t>
      </w:r>
      <w:r w:rsidR="00F0514F" w:rsidRPr="007649D3">
        <w:rPr>
          <w:rFonts w:ascii="Times New Roman" w:eastAsia="Times New Roman" w:hAnsi="Times New Roman" w:cs="Times New Roman"/>
          <w:sz w:val="26"/>
          <w:szCs w:val="26"/>
          <w:lang w:eastAsia="ru-RU"/>
        </w:rPr>
        <w:t>ой долгосрочной программы, затрат Продавца на финансирование</w:t>
      </w:r>
      <w:r w:rsidR="00E81C2B" w:rsidRPr="007649D3">
        <w:rPr>
          <w:rFonts w:ascii="Times New Roman" w:eastAsia="Times New Roman" w:hAnsi="Times New Roman" w:cs="Times New Roman"/>
          <w:sz w:val="26"/>
          <w:szCs w:val="26"/>
          <w:lang w:eastAsia="ru-RU"/>
        </w:rPr>
        <w:t xml:space="preserve"> (при аккредитивной форме расчетов)</w:t>
      </w:r>
      <w:r w:rsidR="00F0514F" w:rsidRPr="007649D3">
        <w:rPr>
          <w:rFonts w:ascii="Times New Roman" w:eastAsia="Times New Roman" w:hAnsi="Times New Roman" w:cs="Times New Roman"/>
          <w:sz w:val="26"/>
          <w:szCs w:val="26"/>
          <w:lang w:eastAsia="ru-RU"/>
        </w:rPr>
        <w:t>.</w:t>
      </w:r>
    </w:p>
    <w:p w:rsidR="00AA0F70" w:rsidRPr="007649D3" w:rsidRDefault="00AA0F70" w:rsidP="00AA0F70">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Валюта Конкурсного предложения: доллары США.</w:t>
      </w:r>
    </w:p>
    <w:p w:rsidR="00E76E9F" w:rsidRPr="007649D3" w:rsidRDefault="00AE7C76" w:rsidP="00E76E9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u w:val="single"/>
          <w:lang w:eastAsia="ru-RU"/>
        </w:rPr>
        <w:lastRenderedPageBreak/>
        <w:t>Критерии</w:t>
      </w:r>
      <w:r w:rsidR="002F6DAF" w:rsidRPr="007649D3">
        <w:rPr>
          <w:rFonts w:ascii="Times New Roman" w:eastAsia="Times New Roman" w:hAnsi="Times New Roman" w:cs="Times New Roman"/>
          <w:b/>
          <w:sz w:val="26"/>
          <w:szCs w:val="26"/>
          <w:u w:val="single"/>
          <w:lang w:eastAsia="ru-RU"/>
        </w:rPr>
        <w:t xml:space="preserve"> оценки коммерческих предложений</w:t>
      </w:r>
      <w:r w:rsidR="002F6DAF" w:rsidRPr="007649D3">
        <w:rPr>
          <w:rFonts w:ascii="Times New Roman" w:eastAsia="Times New Roman" w:hAnsi="Times New Roman" w:cs="Times New Roman"/>
          <w:sz w:val="26"/>
          <w:szCs w:val="26"/>
          <w:lang w:eastAsia="ru-RU"/>
        </w:rPr>
        <w:t xml:space="preserve"> для </w:t>
      </w:r>
      <w:r w:rsidR="009F484D" w:rsidRPr="007649D3">
        <w:rPr>
          <w:rFonts w:ascii="Times New Roman" w:eastAsia="Times New Roman" w:hAnsi="Times New Roman" w:cs="Times New Roman"/>
          <w:sz w:val="26"/>
          <w:szCs w:val="26"/>
          <w:lang w:eastAsia="ru-RU"/>
        </w:rPr>
        <w:t>определения наилучшего из них</w:t>
      </w:r>
      <w:r w:rsidRPr="007649D3">
        <w:rPr>
          <w:rFonts w:ascii="Times New Roman" w:eastAsia="Times New Roman" w:hAnsi="Times New Roman" w:cs="Times New Roman"/>
          <w:sz w:val="26"/>
          <w:szCs w:val="26"/>
          <w:lang w:eastAsia="ru-RU"/>
        </w:rPr>
        <w:t xml:space="preserve"> (применяются последовательно)</w:t>
      </w:r>
      <w:r w:rsidR="009F484D" w:rsidRPr="007649D3">
        <w:rPr>
          <w:rFonts w:ascii="Times New Roman" w:eastAsia="Times New Roman" w:hAnsi="Times New Roman" w:cs="Times New Roman"/>
          <w:sz w:val="26"/>
          <w:szCs w:val="26"/>
          <w:lang w:eastAsia="ru-RU"/>
        </w:rPr>
        <w:t>:</w:t>
      </w:r>
    </w:p>
    <w:p w:rsidR="00457960" w:rsidRPr="007649D3" w:rsidRDefault="00FA6826" w:rsidP="00457960">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1) </w:t>
      </w:r>
      <w:r w:rsidR="002F6DAF" w:rsidRPr="007649D3">
        <w:rPr>
          <w:rFonts w:ascii="Times New Roman" w:eastAsia="Times New Roman" w:hAnsi="Times New Roman" w:cs="Times New Roman"/>
          <w:sz w:val="26"/>
          <w:szCs w:val="26"/>
          <w:lang w:eastAsia="ru-RU"/>
        </w:rPr>
        <w:t xml:space="preserve">наиболее высокая предложенная поправка (приведенная к условиям </w:t>
      </w:r>
      <w:r w:rsidR="002F6DAF" w:rsidRPr="007649D3">
        <w:rPr>
          <w:rFonts w:ascii="Times New Roman" w:eastAsia="Times New Roman" w:hAnsi="Times New Roman" w:cs="Times New Roman"/>
          <w:sz w:val="26"/>
          <w:szCs w:val="26"/>
          <w:lang w:val="en-US" w:eastAsia="ru-RU"/>
        </w:rPr>
        <w:t>FCA</w:t>
      </w:r>
      <w:r w:rsidR="00FF1CB8" w:rsidRPr="007649D3">
        <w:rPr>
          <w:rFonts w:ascii="Times New Roman" w:eastAsia="Times New Roman" w:hAnsi="Times New Roman" w:cs="Times New Roman"/>
          <w:sz w:val="26"/>
          <w:szCs w:val="26"/>
          <w:lang w:eastAsia="ru-RU"/>
        </w:rPr>
        <w:t xml:space="preserve"> </w:t>
      </w:r>
      <w:r w:rsidR="00FF1CB8" w:rsidRPr="007649D3">
        <w:rPr>
          <w:rFonts w:ascii="Times New Roman" w:eastAsia="Times New Roman" w:hAnsi="Times New Roman" w:cs="Times New Roman"/>
          <w:sz w:val="26"/>
          <w:szCs w:val="26"/>
          <w:lang w:eastAsia="ru-RU"/>
        </w:rPr>
        <w:br/>
        <w:t>ст. Новополоцк</w:t>
      </w:r>
      <w:r w:rsidR="00685507" w:rsidRPr="007649D3">
        <w:rPr>
          <w:rFonts w:ascii="Times New Roman" w:eastAsia="Times New Roman" w:hAnsi="Times New Roman" w:cs="Times New Roman"/>
          <w:sz w:val="26"/>
          <w:szCs w:val="26"/>
          <w:lang w:eastAsia="ru-RU"/>
        </w:rPr>
        <w:t>;</w:t>
      </w:r>
    </w:p>
    <w:p w:rsidR="00AE7C76" w:rsidRPr="007649D3" w:rsidRDefault="00AE7C76" w:rsidP="00FF1CB8">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2) подача коммерческого предложения на условиях 100% предоплаты 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p>
    <w:p w:rsidR="009F484D" w:rsidRPr="007649D3" w:rsidRDefault="00AA2F5E" w:rsidP="00E76E9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3</w:t>
      </w:r>
      <w:r w:rsidR="00AE7C76" w:rsidRPr="007649D3">
        <w:rPr>
          <w:rFonts w:ascii="Times New Roman" w:eastAsia="Times New Roman" w:hAnsi="Times New Roman" w:cs="Times New Roman"/>
          <w:sz w:val="26"/>
          <w:szCs w:val="26"/>
          <w:lang w:eastAsia="ru-RU"/>
        </w:rPr>
        <w:t>)</w:t>
      </w:r>
      <w:r w:rsidR="009F484D" w:rsidRPr="007649D3">
        <w:rPr>
          <w:rFonts w:ascii="Times New Roman" w:eastAsia="Times New Roman" w:hAnsi="Times New Roman" w:cs="Times New Roman"/>
          <w:sz w:val="26"/>
          <w:szCs w:val="26"/>
          <w:lang w:eastAsia="ru-RU"/>
        </w:rPr>
        <w:t xml:space="preserve"> наибольший заявленный к приобретению объем (для поставки на условиях </w:t>
      </w:r>
      <w:r w:rsidR="009F484D" w:rsidRPr="007649D3">
        <w:rPr>
          <w:rFonts w:ascii="Times New Roman" w:eastAsia="Times New Roman" w:hAnsi="Times New Roman" w:cs="Times New Roman"/>
          <w:sz w:val="26"/>
          <w:szCs w:val="26"/>
          <w:lang w:val="en-US" w:eastAsia="ru-RU"/>
        </w:rPr>
        <w:t>DAP</w:t>
      </w:r>
      <w:r w:rsidR="00AE7C76" w:rsidRPr="007649D3">
        <w:rPr>
          <w:rFonts w:ascii="Times New Roman" w:eastAsia="Times New Roman" w:hAnsi="Times New Roman" w:cs="Times New Roman"/>
          <w:sz w:val="26"/>
          <w:szCs w:val="26"/>
          <w:lang w:eastAsia="ru-RU"/>
        </w:rPr>
        <w:t xml:space="preserve"> для целей бункеровки).</w:t>
      </w:r>
    </w:p>
    <w:p w:rsidR="002F6DAF" w:rsidRPr="007649D3" w:rsidRDefault="002F6DAF" w:rsidP="005203FC">
      <w:pPr>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00276B93" w:rsidRPr="007649D3">
        <w:rPr>
          <w:rFonts w:ascii="Times New Roman" w:eastAsia="Times New Roman" w:hAnsi="Times New Roman" w:cs="Times New Roman"/>
          <w:b/>
          <w:sz w:val="26"/>
          <w:szCs w:val="26"/>
          <w:u w:val="single"/>
          <w:lang w:eastAsia="ru-RU"/>
        </w:rPr>
        <w:t>4 (четырех</w:t>
      </w:r>
      <w:r w:rsidRPr="007649D3">
        <w:rPr>
          <w:rFonts w:ascii="Times New Roman" w:eastAsia="Times New Roman" w:hAnsi="Times New Roman" w:cs="Times New Roman"/>
          <w:b/>
          <w:sz w:val="26"/>
          <w:szCs w:val="26"/>
          <w:u w:val="single"/>
          <w:lang w:eastAsia="ru-RU"/>
        </w:rPr>
        <w:t>)</w:t>
      </w:r>
      <w:r w:rsidRPr="007649D3">
        <w:rPr>
          <w:rFonts w:ascii="Times New Roman" w:eastAsia="Times New Roman" w:hAnsi="Times New Roman" w:cs="Times New Roman"/>
          <w:sz w:val="26"/>
          <w:szCs w:val="26"/>
          <w:u w:val="single"/>
          <w:lang w:eastAsia="ru-RU"/>
        </w:rPr>
        <w:t xml:space="preserve"> </w:t>
      </w:r>
      <w:r w:rsidRPr="007649D3">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7649D3">
        <w:rPr>
          <w:rFonts w:ascii="Times New Roman" w:eastAsia="Times New Roman" w:hAnsi="Times New Roman" w:cs="Times New Roman"/>
          <w:sz w:val="26"/>
          <w:szCs w:val="26"/>
          <w:lang w:eastAsia="ru-RU"/>
        </w:rPr>
        <w:br/>
        <w:t xml:space="preserve">по </w:t>
      </w:r>
      <w:r w:rsidR="00F0514F" w:rsidRPr="007649D3">
        <w:rPr>
          <w:rFonts w:ascii="Times New Roman" w:eastAsia="Times New Roman" w:hAnsi="Times New Roman" w:cs="Times New Roman"/>
          <w:sz w:val="26"/>
          <w:szCs w:val="26"/>
          <w:u w:val="single"/>
          <w:lang w:eastAsia="ru-RU"/>
        </w:rPr>
        <w:t>2</w:t>
      </w:r>
      <w:r w:rsidR="00E81C2B" w:rsidRPr="007649D3">
        <w:rPr>
          <w:rFonts w:ascii="Times New Roman" w:eastAsia="Times New Roman" w:hAnsi="Times New Roman" w:cs="Times New Roman"/>
          <w:sz w:val="26"/>
          <w:szCs w:val="26"/>
          <w:u w:val="single"/>
          <w:lang w:eastAsia="ru-RU"/>
        </w:rPr>
        <w:t>5</w:t>
      </w:r>
      <w:r w:rsidR="00AE6C3A" w:rsidRPr="007649D3">
        <w:rPr>
          <w:rFonts w:ascii="Times New Roman" w:eastAsia="Times New Roman" w:hAnsi="Times New Roman" w:cs="Times New Roman"/>
          <w:sz w:val="26"/>
          <w:szCs w:val="26"/>
          <w:u w:val="single"/>
          <w:lang w:eastAsia="ru-RU"/>
        </w:rPr>
        <w:t xml:space="preserve"> </w:t>
      </w:r>
      <w:r w:rsidR="00F0514F" w:rsidRPr="007649D3">
        <w:rPr>
          <w:rFonts w:ascii="Times New Roman" w:eastAsia="Times New Roman" w:hAnsi="Times New Roman" w:cs="Times New Roman"/>
          <w:sz w:val="26"/>
          <w:szCs w:val="26"/>
          <w:u w:val="single"/>
          <w:lang w:eastAsia="ru-RU"/>
        </w:rPr>
        <w:t>сентября</w:t>
      </w:r>
      <w:r w:rsidR="00153F64" w:rsidRPr="007649D3">
        <w:rPr>
          <w:rFonts w:ascii="Times New Roman" w:eastAsia="Times New Roman" w:hAnsi="Times New Roman" w:cs="Times New Roman"/>
          <w:sz w:val="26"/>
          <w:szCs w:val="26"/>
          <w:u w:val="single"/>
          <w:lang w:eastAsia="ru-RU"/>
        </w:rPr>
        <w:t xml:space="preserve"> </w:t>
      </w:r>
      <w:r w:rsidRPr="007649D3">
        <w:rPr>
          <w:rFonts w:ascii="Times New Roman" w:eastAsia="Times New Roman" w:hAnsi="Times New Roman" w:cs="Times New Roman"/>
          <w:sz w:val="26"/>
          <w:szCs w:val="26"/>
          <w:u w:val="single"/>
          <w:lang w:eastAsia="ru-RU"/>
        </w:rPr>
        <w:t>201</w:t>
      </w:r>
      <w:r w:rsidR="00276B93" w:rsidRPr="007649D3">
        <w:rPr>
          <w:rFonts w:ascii="Times New Roman" w:eastAsia="Times New Roman" w:hAnsi="Times New Roman" w:cs="Times New Roman"/>
          <w:sz w:val="26"/>
          <w:szCs w:val="26"/>
          <w:u w:val="single"/>
          <w:lang w:eastAsia="ru-RU"/>
        </w:rPr>
        <w:t>9</w:t>
      </w:r>
      <w:r w:rsidRPr="007649D3">
        <w:rPr>
          <w:rFonts w:ascii="Times New Roman" w:eastAsia="Times New Roman" w:hAnsi="Times New Roman" w:cs="Times New Roman"/>
          <w:sz w:val="26"/>
          <w:szCs w:val="26"/>
          <w:u w:val="single"/>
          <w:lang w:eastAsia="ru-RU"/>
        </w:rPr>
        <w:t xml:space="preserve"> г.</w:t>
      </w:r>
      <w:r w:rsidRPr="007649D3">
        <w:rPr>
          <w:rFonts w:ascii="Times New Roman" w:eastAsia="Times New Roman" w:hAnsi="Times New Roman" w:cs="Times New Roman"/>
          <w:sz w:val="26"/>
          <w:szCs w:val="26"/>
          <w:lang w:eastAsia="ru-RU"/>
        </w:rPr>
        <w:t xml:space="preserve"> Срок действия коммерческих предложений – не менее </w:t>
      </w:r>
      <w:r w:rsidR="000408F1" w:rsidRPr="007649D3">
        <w:rPr>
          <w:rFonts w:ascii="Times New Roman" w:eastAsia="Times New Roman" w:hAnsi="Times New Roman" w:cs="Times New Roman"/>
          <w:b/>
          <w:sz w:val="26"/>
          <w:szCs w:val="26"/>
          <w:u w:val="single"/>
          <w:lang w:eastAsia="ru-RU"/>
        </w:rPr>
        <w:t>6</w:t>
      </w:r>
      <w:r w:rsidR="00276B93" w:rsidRPr="007649D3">
        <w:rPr>
          <w:rFonts w:ascii="Times New Roman" w:eastAsia="Times New Roman" w:hAnsi="Times New Roman" w:cs="Times New Roman"/>
          <w:b/>
          <w:sz w:val="26"/>
          <w:szCs w:val="26"/>
          <w:u w:val="single"/>
          <w:lang w:eastAsia="ru-RU"/>
        </w:rPr>
        <w:t xml:space="preserve"> (</w:t>
      </w:r>
      <w:r w:rsidR="000408F1" w:rsidRPr="007649D3">
        <w:rPr>
          <w:rFonts w:ascii="Times New Roman" w:eastAsia="Times New Roman" w:hAnsi="Times New Roman" w:cs="Times New Roman"/>
          <w:b/>
          <w:sz w:val="26"/>
          <w:szCs w:val="26"/>
          <w:u w:val="single"/>
          <w:lang w:eastAsia="ru-RU"/>
        </w:rPr>
        <w:t>шести</w:t>
      </w:r>
      <w:r w:rsidRPr="007649D3">
        <w:rPr>
          <w:rFonts w:ascii="Times New Roman" w:eastAsia="Times New Roman" w:hAnsi="Times New Roman" w:cs="Times New Roman"/>
          <w:b/>
          <w:sz w:val="26"/>
          <w:szCs w:val="26"/>
          <w:u w:val="single"/>
          <w:lang w:eastAsia="ru-RU"/>
        </w:rPr>
        <w:t>)</w:t>
      </w:r>
      <w:r w:rsidRPr="007649D3">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00F0514F" w:rsidRPr="007649D3">
        <w:t xml:space="preserve"> </w:t>
      </w:r>
      <w:r w:rsidR="00F0514F" w:rsidRPr="007649D3">
        <w:rPr>
          <w:rFonts w:ascii="Times New Roman" w:eastAsia="Times New Roman" w:hAnsi="Times New Roman" w:cs="Times New Roman"/>
          <w:sz w:val="26"/>
          <w:szCs w:val="26"/>
          <w:lang w:eastAsia="ru-RU"/>
        </w:rPr>
        <w:t xml:space="preserve">включительно: </w:t>
      </w:r>
      <w:r w:rsidRPr="007649D3">
        <w:rPr>
          <w:rFonts w:ascii="Times New Roman" w:eastAsia="Times New Roman" w:hAnsi="Times New Roman" w:cs="Times New Roman"/>
          <w:sz w:val="26"/>
          <w:szCs w:val="26"/>
          <w:lang w:eastAsia="ru-RU"/>
        </w:rPr>
        <w:t xml:space="preserve">по </w:t>
      </w:r>
      <w:r w:rsidR="00E81C2B" w:rsidRPr="007649D3">
        <w:rPr>
          <w:rFonts w:ascii="Times New Roman" w:eastAsia="Times New Roman" w:hAnsi="Times New Roman" w:cs="Times New Roman"/>
          <w:sz w:val="26"/>
          <w:szCs w:val="26"/>
          <w:u w:val="single"/>
          <w:lang w:eastAsia="ru-RU"/>
        </w:rPr>
        <w:t>26</w:t>
      </w:r>
      <w:r w:rsidR="00153F64" w:rsidRPr="007649D3">
        <w:rPr>
          <w:rFonts w:ascii="Times New Roman" w:eastAsia="Times New Roman" w:hAnsi="Times New Roman" w:cs="Times New Roman"/>
          <w:sz w:val="26"/>
          <w:szCs w:val="26"/>
          <w:u w:val="single"/>
          <w:lang w:eastAsia="ru-RU"/>
        </w:rPr>
        <w:t xml:space="preserve"> </w:t>
      </w:r>
      <w:r w:rsidR="00F0514F" w:rsidRPr="007649D3">
        <w:rPr>
          <w:rFonts w:ascii="Times New Roman" w:eastAsia="Times New Roman" w:hAnsi="Times New Roman" w:cs="Times New Roman"/>
          <w:sz w:val="26"/>
          <w:szCs w:val="26"/>
          <w:u w:val="single"/>
          <w:lang w:eastAsia="ru-RU"/>
        </w:rPr>
        <w:t>сентября</w:t>
      </w:r>
      <w:r w:rsidR="00153F64" w:rsidRPr="007649D3">
        <w:rPr>
          <w:rFonts w:ascii="Times New Roman" w:eastAsia="Times New Roman" w:hAnsi="Times New Roman" w:cs="Times New Roman"/>
          <w:sz w:val="26"/>
          <w:szCs w:val="26"/>
          <w:u w:val="single"/>
          <w:lang w:eastAsia="ru-RU"/>
        </w:rPr>
        <w:t xml:space="preserve"> </w:t>
      </w:r>
      <w:r w:rsidRPr="007649D3">
        <w:rPr>
          <w:rFonts w:ascii="Times New Roman" w:eastAsia="Times New Roman" w:hAnsi="Times New Roman" w:cs="Times New Roman"/>
          <w:sz w:val="26"/>
          <w:szCs w:val="26"/>
          <w:u w:val="single"/>
          <w:lang w:eastAsia="ru-RU"/>
        </w:rPr>
        <w:t>201</w:t>
      </w:r>
      <w:r w:rsidR="00276B93" w:rsidRPr="007649D3">
        <w:rPr>
          <w:rFonts w:ascii="Times New Roman" w:eastAsia="Times New Roman" w:hAnsi="Times New Roman" w:cs="Times New Roman"/>
          <w:sz w:val="26"/>
          <w:szCs w:val="26"/>
          <w:u w:val="single"/>
          <w:lang w:eastAsia="ru-RU"/>
        </w:rPr>
        <w:t>9</w:t>
      </w:r>
      <w:r w:rsidRPr="007649D3">
        <w:rPr>
          <w:rFonts w:ascii="Times New Roman" w:eastAsia="Times New Roman" w:hAnsi="Times New Roman" w:cs="Times New Roman"/>
          <w:sz w:val="26"/>
          <w:szCs w:val="26"/>
          <w:u w:val="single"/>
          <w:lang w:eastAsia="ru-RU"/>
        </w:rPr>
        <w:t> г.</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w:t>
      </w:r>
      <w:proofErr w:type="spellStart"/>
      <w:r w:rsidRPr="007649D3">
        <w:rPr>
          <w:rFonts w:ascii="Times New Roman" w:eastAsia="Times New Roman" w:hAnsi="Times New Roman" w:cs="Times New Roman"/>
          <w:sz w:val="26"/>
          <w:szCs w:val="26"/>
          <w:lang w:eastAsia="ru-RU"/>
        </w:rPr>
        <w:t>непоступления</w:t>
      </w:r>
      <w:proofErr w:type="spellEnd"/>
      <w:r w:rsidRPr="007649D3">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7649D3">
        <w:rPr>
          <w:rFonts w:ascii="Times New Roman" w:eastAsia="Times New Roman" w:hAnsi="Times New Roman" w:cs="Times New Roman"/>
          <w:sz w:val="26"/>
          <w:szCs w:val="26"/>
          <w:lang w:eastAsia="ru-RU"/>
        </w:rPr>
        <w:t>по местному</w:t>
      </w:r>
      <w:proofErr w:type="gramEnd"/>
      <w:r w:rsidRPr="007649D3">
        <w:rPr>
          <w:rFonts w:ascii="Times New Roman" w:eastAsia="Times New Roman" w:hAnsi="Times New Roman" w:cs="Times New Roman"/>
          <w:sz w:val="26"/>
          <w:szCs w:val="26"/>
          <w:lang w:eastAsia="ru-RU"/>
        </w:rPr>
        <w:t xml:space="preserve"> в Республике Беларусь времени.</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napToGrid w:val="0"/>
          <w:sz w:val="26"/>
          <w:szCs w:val="26"/>
          <w:u w:val="single"/>
          <w:lang w:eastAsia="ru-RU"/>
        </w:rPr>
      </w:pPr>
      <w:r w:rsidRPr="007649D3">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00E81C2B" w:rsidRPr="007649D3">
        <w:rPr>
          <w:rFonts w:ascii="Times New Roman" w:eastAsia="Times New Roman" w:hAnsi="Times New Roman" w:cs="Times New Roman"/>
          <w:snapToGrid w:val="0"/>
          <w:sz w:val="26"/>
          <w:szCs w:val="26"/>
          <w:u w:val="single"/>
          <w:lang w:eastAsia="ru-RU"/>
        </w:rPr>
        <w:t>26</w:t>
      </w:r>
      <w:r w:rsidR="00153F64" w:rsidRPr="007649D3">
        <w:rPr>
          <w:rFonts w:ascii="Times New Roman" w:eastAsia="Times New Roman" w:hAnsi="Times New Roman" w:cs="Times New Roman"/>
          <w:snapToGrid w:val="0"/>
          <w:sz w:val="26"/>
          <w:szCs w:val="26"/>
          <w:u w:val="single"/>
          <w:lang w:eastAsia="ru-RU"/>
        </w:rPr>
        <w:t xml:space="preserve"> </w:t>
      </w:r>
      <w:r w:rsidR="001F7AD9" w:rsidRPr="007649D3">
        <w:rPr>
          <w:rFonts w:ascii="Times New Roman" w:eastAsia="Times New Roman" w:hAnsi="Times New Roman" w:cs="Times New Roman"/>
          <w:snapToGrid w:val="0"/>
          <w:sz w:val="26"/>
          <w:szCs w:val="26"/>
          <w:u w:val="single"/>
          <w:lang w:eastAsia="ru-RU"/>
        </w:rPr>
        <w:t>сентября</w:t>
      </w:r>
      <w:r w:rsidR="00153F64" w:rsidRPr="007649D3">
        <w:rPr>
          <w:rFonts w:ascii="Times New Roman" w:eastAsia="Times New Roman" w:hAnsi="Times New Roman" w:cs="Times New Roman"/>
          <w:snapToGrid w:val="0"/>
          <w:sz w:val="26"/>
          <w:szCs w:val="26"/>
          <w:u w:val="single"/>
          <w:lang w:eastAsia="ru-RU"/>
        </w:rPr>
        <w:t xml:space="preserve"> </w:t>
      </w:r>
      <w:r w:rsidR="00276B93" w:rsidRPr="007649D3">
        <w:rPr>
          <w:rFonts w:ascii="Times New Roman" w:eastAsia="Times New Roman" w:hAnsi="Times New Roman" w:cs="Times New Roman"/>
          <w:snapToGrid w:val="0"/>
          <w:sz w:val="26"/>
          <w:szCs w:val="26"/>
          <w:u w:val="single"/>
          <w:lang w:eastAsia="ru-RU"/>
        </w:rPr>
        <w:t xml:space="preserve">2019 </w:t>
      </w:r>
      <w:r w:rsidRPr="007649D3">
        <w:rPr>
          <w:rFonts w:ascii="Times New Roman" w:eastAsia="Times New Roman" w:hAnsi="Times New Roman" w:cs="Times New Roman"/>
          <w:snapToGrid w:val="0"/>
          <w:sz w:val="26"/>
          <w:szCs w:val="26"/>
          <w:u w:val="single"/>
          <w:lang w:eastAsia="ru-RU"/>
        </w:rPr>
        <w:t>г.</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E81C2B" w:rsidRPr="007649D3">
        <w:rPr>
          <w:rFonts w:ascii="Times New Roman" w:eastAsia="Times New Roman" w:hAnsi="Times New Roman" w:cs="Times New Roman"/>
          <w:snapToGrid w:val="0"/>
          <w:sz w:val="26"/>
          <w:szCs w:val="26"/>
          <w:u w:val="single"/>
          <w:lang w:eastAsia="ru-RU"/>
        </w:rPr>
        <w:t>27</w:t>
      </w:r>
      <w:r w:rsidR="00153F64" w:rsidRPr="007649D3">
        <w:rPr>
          <w:rFonts w:ascii="Times New Roman" w:eastAsia="Times New Roman" w:hAnsi="Times New Roman" w:cs="Times New Roman"/>
          <w:snapToGrid w:val="0"/>
          <w:sz w:val="26"/>
          <w:szCs w:val="26"/>
          <w:u w:val="single"/>
          <w:lang w:eastAsia="ru-RU"/>
        </w:rPr>
        <w:t xml:space="preserve"> </w:t>
      </w:r>
      <w:r w:rsidR="001F7AD9" w:rsidRPr="007649D3">
        <w:rPr>
          <w:rFonts w:ascii="Times New Roman" w:eastAsia="Times New Roman" w:hAnsi="Times New Roman" w:cs="Times New Roman"/>
          <w:snapToGrid w:val="0"/>
          <w:sz w:val="26"/>
          <w:szCs w:val="26"/>
          <w:u w:val="single"/>
          <w:lang w:eastAsia="ru-RU"/>
        </w:rPr>
        <w:t>сентября</w:t>
      </w:r>
      <w:r w:rsidR="00153F64" w:rsidRPr="007649D3">
        <w:rPr>
          <w:rFonts w:ascii="Times New Roman" w:eastAsia="Times New Roman" w:hAnsi="Times New Roman" w:cs="Times New Roman"/>
          <w:snapToGrid w:val="0"/>
          <w:sz w:val="26"/>
          <w:szCs w:val="26"/>
          <w:u w:val="single"/>
          <w:lang w:eastAsia="ru-RU"/>
        </w:rPr>
        <w:t xml:space="preserve"> </w:t>
      </w:r>
      <w:r w:rsidR="00276B93" w:rsidRPr="007649D3">
        <w:rPr>
          <w:rFonts w:ascii="Times New Roman" w:eastAsia="Times New Roman" w:hAnsi="Times New Roman" w:cs="Times New Roman"/>
          <w:snapToGrid w:val="0"/>
          <w:sz w:val="26"/>
          <w:szCs w:val="26"/>
          <w:u w:val="single"/>
          <w:lang w:eastAsia="ru-RU"/>
        </w:rPr>
        <w:t xml:space="preserve">2019 </w:t>
      </w:r>
      <w:r w:rsidRPr="007649D3">
        <w:rPr>
          <w:rFonts w:ascii="Times New Roman" w:eastAsia="Times New Roman" w:hAnsi="Times New Roman" w:cs="Times New Roman"/>
          <w:snapToGrid w:val="0"/>
          <w:sz w:val="26"/>
          <w:szCs w:val="26"/>
          <w:u w:val="single"/>
          <w:lang w:eastAsia="ru-RU"/>
        </w:rPr>
        <w:t>г.</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Заключение контракта с Победителем</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b/>
          <w:snapToGrid w:val="0"/>
          <w:sz w:val="26"/>
          <w:szCs w:val="26"/>
          <w:u w:val="single"/>
          <w:lang w:eastAsia="ru-RU"/>
        </w:rPr>
      </w:pPr>
      <w:r w:rsidRPr="007649D3">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7649D3">
        <w:rPr>
          <w:rFonts w:ascii="Times New Roman" w:eastAsia="Times New Roman" w:hAnsi="Times New Roman" w:cs="Times New Roman"/>
          <w:b/>
          <w:snapToGrid w:val="0"/>
          <w:sz w:val="26"/>
          <w:szCs w:val="26"/>
          <w:u w:val="single"/>
          <w:lang w:eastAsia="ru-RU"/>
        </w:rPr>
        <w:t>в редакции</w:t>
      </w:r>
      <w:r w:rsidRPr="007649D3">
        <w:rPr>
          <w:rFonts w:ascii="Times New Roman" w:eastAsia="Times New Roman" w:hAnsi="Times New Roman" w:cs="Times New Roman"/>
          <w:b/>
          <w:snapToGrid w:val="0"/>
          <w:sz w:val="26"/>
          <w:szCs w:val="26"/>
          <w:u w:val="single"/>
          <w:lang w:eastAsia="ru-RU"/>
        </w:rPr>
        <w:br/>
        <w:t xml:space="preserve">ЗАО «БНК», </w:t>
      </w:r>
      <w:r w:rsidR="00DC4A74" w:rsidRPr="007649D3">
        <w:rPr>
          <w:rFonts w:ascii="Times New Roman" w:eastAsia="Times New Roman" w:hAnsi="Times New Roman" w:cs="Times New Roman"/>
          <w:b/>
          <w:snapToGrid w:val="0"/>
          <w:sz w:val="26"/>
          <w:szCs w:val="26"/>
          <w:u w:val="single"/>
          <w:lang w:eastAsia="ru-RU"/>
        </w:rPr>
        <w:t xml:space="preserve">являющегося неотъемлемой частью условий проведения Конкурса, </w:t>
      </w:r>
      <w:r w:rsidRPr="007649D3">
        <w:rPr>
          <w:rFonts w:ascii="Times New Roman" w:eastAsia="Times New Roman" w:hAnsi="Times New Roman" w:cs="Times New Roman"/>
          <w:b/>
          <w:snapToGrid w:val="0"/>
          <w:sz w:val="26"/>
          <w:szCs w:val="26"/>
          <w:u w:val="single"/>
          <w:lang w:eastAsia="ru-RU"/>
        </w:rPr>
        <w:t xml:space="preserve">проект которого размещен на сайте </w:t>
      </w:r>
      <w:hyperlink r:id="rId14" w:history="1">
        <w:r w:rsidRPr="007649D3">
          <w:rPr>
            <w:rFonts w:ascii="Times New Roman" w:eastAsia="Times New Roman" w:hAnsi="Times New Roman" w:cs="Times New Roman"/>
            <w:b/>
            <w:snapToGrid w:val="0"/>
            <w:sz w:val="26"/>
            <w:szCs w:val="26"/>
            <w:u w:val="single"/>
            <w:lang w:val="en-US" w:eastAsia="ru-RU"/>
          </w:rPr>
          <w:t>www</w:t>
        </w:r>
        <w:r w:rsidRPr="007649D3">
          <w:rPr>
            <w:rFonts w:ascii="Times New Roman" w:eastAsia="Times New Roman" w:hAnsi="Times New Roman" w:cs="Times New Roman"/>
            <w:b/>
            <w:snapToGrid w:val="0"/>
            <w:sz w:val="26"/>
            <w:szCs w:val="26"/>
            <w:u w:val="single"/>
            <w:lang w:eastAsia="ru-RU"/>
          </w:rPr>
          <w:t>.</w:t>
        </w:r>
        <w:proofErr w:type="spellStart"/>
        <w:r w:rsidRPr="007649D3">
          <w:rPr>
            <w:rFonts w:ascii="Times New Roman" w:eastAsia="Times New Roman" w:hAnsi="Times New Roman" w:cs="Times New Roman"/>
            <w:b/>
            <w:snapToGrid w:val="0"/>
            <w:sz w:val="26"/>
            <w:szCs w:val="26"/>
            <w:u w:val="single"/>
            <w:lang w:val="en-US" w:eastAsia="ru-RU"/>
          </w:rPr>
          <w:t>bnk</w:t>
        </w:r>
        <w:proofErr w:type="spellEnd"/>
        <w:r w:rsidRPr="007649D3">
          <w:rPr>
            <w:rFonts w:ascii="Times New Roman" w:eastAsia="Times New Roman" w:hAnsi="Times New Roman" w:cs="Times New Roman"/>
            <w:b/>
            <w:snapToGrid w:val="0"/>
            <w:sz w:val="26"/>
            <w:szCs w:val="26"/>
            <w:u w:val="single"/>
            <w:lang w:eastAsia="ru-RU"/>
          </w:rPr>
          <w:t>.</w:t>
        </w:r>
        <w:r w:rsidRPr="007649D3">
          <w:rPr>
            <w:rFonts w:ascii="Times New Roman" w:eastAsia="Times New Roman" w:hAnsi="Times New Roman" w:cs="Times New Roman"/>
            <w:b/>
            <w:snapToGrid w:val="0"/>
            <w:sz w:val="26"/>
            <w:szCs w:val="26"/>
            <w:u w:val="single"/>
            <w:lang w:val="en-US" w:eastAsia="ru-RU"/>
          </w:rPr>
          <w:t>by</w:t>
        </w:r>
      </w:hyperlink>
      <w:r w:rsidRPr="007649D3">
        <w:rPr>
          <w:rFonts w:ascii="Times New Roman" w:eastAsia="Times New Roman" w:hAnsi="Times New Roman" w:cs="Times New Roman"/>
          <w:b/>
          <w:snapToGrid w:val="0"/>
          <w:sz w:val="26"/>
          <w:szCs w:val="26"/>
          <w:u w:val="single"/>
          <w:lang w:eastAsia="ru-RU"/>
        </w:rPr>
        <w:t>:</w:t>
      </w:r>
    </w:p>
    <w:p w:rsidR="002F6DAF" w:rsidRPr="007649D3" w:rsidRDefault="002F6DAF" w:rsidP="00DC4A74">
      <w:pPr>
        <w:numPr>
          <w:ilvl w:val="0"/>
          <w:numId w:val="4"/>
        </w:numPr>
        <w:tabs>
          <w:tab w:val="clear" w:pos="1440"/>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 xml:space="preserve">с ЗАО «БНК», при поставке Товара на условиях </w:t>
      </w:r>
      <w:r w:rsidR="007C2AE6" w:rsidRPr="007649D3">
        <w:rPr>
          <w:rFonts w:ascii="Times New Roman" w:eastAsia="Times New Roman" w:hAnsi="Times New Roman" w:cs="Times New Roman"/>
          <w:snapToGrid w:val="0"/>
          <w:sz w:val="26"/>
          <w:szCs w:val="26"/>
          <w:lang w:val="en-US" w:eastAsia="ru-RU"/>
        </w:rPr>
        <w:t>DAP</w:t>
      </w:r>
      <w:r w:rsidR="007C2AE6" w:rsidRPr="007649D3">
        <w:rPr>
          <w:rFonts w:ascii="Times New Roman" w:eastAsia="Times New Roman" w:hAnsi="Times New Roman" w:cs="Times New Roman"/>
          <w:snapToGrid w:val="0"/>
          <w:sz w:val="26"/>
          <w:szCs w:val="26"/>
          <w:lang w:eastAsia="ru-RU"/>
        </w:rPr>
        <w:t xml:space="preserve"> Республика Беларусь</w:t>
      </w:r>
      <w:r w:rsidRPr="007649D3">
        <w:rPr>
          <w:rFonts w:ascii="Times New Roman" w:eastAsia="Times New Roman" w:hAnsi="Times New Roman" w:cs="Times New Roman"/>
          <w:snapToGrid w:val="0"/>
          <w:sz w:val="26"/>
          <w:szCs w:val="26"/>
          <w:lang w:eastAsia="ru-RU"/>
        </w:rPr>
        <w:t>;</w:t>
      </w:r>
    </w:p>
    <w:p w:rsidR="002F6DAF" w:rsidRPr="007649D3" w:rsidRDefault="002F6DAF" w:rsidP="00520AB8">
      <w:pPr>
        <w:numPr>
          <w:ilvl w:val="0"/>
          <w:numId w:val="4"/>
        </w:numPr>
        <w:tabs>
          <w:tab w:val="clear" w:pos="1440"/>
          <w:tab w:val="num" w:pos="567"/>
          <w:tab w:val="num" w:pos="851"/>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 xml:space="preserve">с компанией </w:t>
      </w:r>
      <w:r w:rsidR="00520AB8" w:rsidRPr="007649D3">
        <w:rPr>
          <w:rFonts w:ascii="Times New Roman" w:eastAsia="Times New Roman" w:hAnsi="Times New Roman" w:cs="Times New Roman"/>
          <w:snapToGrid w:val="0"/>
          <w:sz w:val="26"/>
          <w:szCs w:val="26"/>
          <w:lang w:eastAsia="ru-RU"/>
        </w:rPr>
        <w:t xml:space="preserve">BNK (UK) </w:t>
      </w:r>
      <w:proofErr w:type="spellStart"/>
      <w:r w:rsidR="00520AB8" w:rsidRPr="007649D3">
        <w:rPr>
          <w:rFonts w:ascii="Times New Roman" w:eastAsia="Times New Roman" w:hAnsi="Times New Roman" w:cs="Times New Roman"/>
          <w:snapToGrid w:val="0"/>
          <w:sz w:val="26"/>
          <w:szCs w:val="26"/>
          <w:lang w:eastAsia="ru-RU"/>
        </w:rPr>
        <w:t>Ltd</w:t>
      </w:r>
      <w:proofErr w:type="spellEnd"/>
      <w:r w:rsidR="00520AB8" w:rsidRPr="007649D3">
        <w:rPr>
          <w:rFonts w:ascii="Times New Roman" w:eastAsia="Times New Roman" w:hAnsi="Times New Roman" w:cs="Times New Roman"/>
          <w:snapToGrid w:val="0"/>
          <w:sz w:val="26"/>
          <w:szCs w:val="26"/>
          <w:lang w:eastAsia="ru-RU"/>
        </w:rPr>
        <w:t>.</w:t>
      </w:r>
      <w:r w:rsidRPr="007649D3">
        <w:rPr>
          <w:rFonts w:ascii="Times New Roman" w:eastAsia="Times New Roman" w:hAnsi="Times New Roman" w:cs="Times New Roman"/>
          <w:snapToGrid w:val="0"/>
          <w:sz w:val="26"/>
          <w:szCs w:val="26"/>
          <w:lang w:eastAsia="ru-RU"/>
        </w:rPr>
        <w:t xml:space="preserve"> (Великобритания) при поставке Товара на условиях </w:t>
      </w:r>
      <w:r w:rsidRPr="007649D3">
        <w:rPr>
          <w:rFonts w:ascii="Times New Roman" w:eastAsia="Times New Roman" w:hAnsi="Times New Roman" w:cs="Times New Roman"/>
          <w:snapToGrid w:val="0"/>
          <w:sz w:val="26"/>
          <w:szCs w:val="26"/>
          <w:lang w:val="en-US" w:eastAsia="ru-RU"/>
        </w:rPr>
        <w:t>FOB</w:t>
      </w:r>
      <w:r w:rsidRPr="007649D3">
        <w:rPr>
          <w:rFonts w:ascii="Times New Roman" w:eastAsia="Times New Roman" w:hAnsi="Times New Roman" w:cs="Times New Roman"/>
          <w:snapToGrid w:val="0"/>
          <w:sz w:val="26"/>
          <w:szCs w:val="26"/>
          <w:lang w:eastAsia="ru-RU"/>
        </w:rPr>
        <w:t xml:space="preserve"> порт погрузки/</w:t>
      </w:r>
      <w:r w:rsidRPr="007649D3">
        <w:rPr>
          <w:rFonts w:ascii="Times New Roman" w:eastAsia="Times New Roman" w:hAnsi="Times New Roman" w:cs="Times New Roman"/>
          <w:snapToGrid w:val="0"/>
          <w:sz w:val="26"/>
          <w:szCs w:val="26"/>
          <w:lang w:val="en-US" w:eastAsia="ru-RU"/>
        </w:rPr>
        <w:t>CIF</w:t>
      </w:r>
      <w:r w:rsidRPr="007649D3">
        <w:rPr>
          <w:rFonts w:ascii="Times New Roman" w:eastAsia="Times New Roman" w:hAnsi="Times New Roman" w:cs="Times New Roman"/>
          <w:snapToGrid w:val="0"/>
          <w:sz w:val="26"/>
          <w:szCs w:val="26"/>
          <w:lang w:eastAsia="ru-RU"/>
        </w:rPr>
        <w:t xml:space="preserve"> порт покупателя.</w:t>
      </w:r>
    </w:p>
    <w:p w:rsidR="00A443AE" w:rsidRPr="007649D3" w:rsidRDefault="00A443AE" w:rsidP="005D218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www.bnk.by, могут быть рассмотрены ЗАО «БНК» только при условии соблюдения принципа равенства прав всех участников Конкурса.</w:t>
      </w:r>
    </w:p>
    <w:p w:rsidR="005D218F" w:rsidRPr="007649D3" w:rsidRDefault="005D218F" w:rsidP="005D218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 xml:space="preserve">Участник Конкурса, признанный победителем на условиях поставки DAP граница Республики Беларусь, может заключить Контракт на условиях поставки DAP граница Республики Беларусь с дочерней компанией ЗАО «БНК» - «BNK (UK) </w:t>
      </w:r>
      <w:proofErr w:type="spellStart"/>
      <w:r w:rsidRPr="007649D3">
        <w:rPr>
          <w:rFonts w:ascii="Times New Roman" w:eastAsia="Times New Roman" w:hAnsi="Times New Roman" w:cs="Times New Roman"/>
          <w:snapToGrid w:val="0"/>
          <w:sz w:val="26"/>
          <w:szCs w:val="26"/>
          <w:lang w:eastAsia="ru-RU"/>
        </w:rPr>
        <w:t>Ltd</w:t>
      </w:r>
      <w:proofErr w:type="spellEnd"/>
      <w:r w:rsidRPr="007649D3">
        <w:rPr>
          <w:rFonts w:ascii="Times New Roman" w:eastAsia="Times New Roman" w:hAnsi="Times New Roman" w:cs="Times New Roman"/>
          <w:snapToGrid w:val="0"/>
          <w:sz w:val="26"/>
          <w:szCs w:val="26"/>
          <w:lang w:eastAsia="ru-RU"/>
        </w:rPr>
        <w:t xml:space="preserve">.»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7649D3">
        <w:rPr>
          <w:rFonts w:ascii="Times New Roman" w:eastAsia="Times New Roman" w:hAnsi="Times New Roman" w:cs="Times New Roman"/>
          <w:snapToGrid w:val="0"/>
          <w:sz w:val="26"/>
          <w:szCs w:val="26"/>
          <w:lang w:eastAsia="ru-RU"/>
        </w:rPr>
        <w:t>долл.США</w:t>
      </w:r>
      <w:proofErr w:type="spellEnd"/>
      <w:r w:rsidRPr="007649D3">
        <w:rPr>
          <w:rFonts w:ascii="Times New Roman" w:eastAsia="Times New Roman" w:hAnsi="Times New Roman" w:cs="Times New Roman"/>
          <w:snapToGrid w:val="0"/>
          <w:sz w:val="26"/>
          <w:szCs w:val="26"/>
          <w:lang w:eastAsia="ru-RU"/>
        </w:rPr>
        <w:t>/т.</w:t>
      </w:r>
    </w:p>
    <w:p w:rsidR="00A443AE" w:rsidRPr="007649D3" w:rsidRDefault="00A443AE" w:rsidP="00A443AE">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lastRenderedPageBreak/>
        <w:t>При заключении контракта на условиях поставки DAP граница Республики Беларусь к цене на условиях FCA будет прибавляться ставка железнодорожного тарифа на перевозку 1 метрической тонны Товара от станции Новополоцк (</w:t>
      </w:r>
      <w:proofErr w:type="spellStart"/>
      <w:r w:rsidRPr="007649D3">
        <w:rPr>
          <w:rFonts w:ascii="Times New Roman" w:eastAsia="Times New Roman" w:hAnsi="Times New Roman" w:cs="Times New Roman"/>
          <w:sz w:val="26"/>
          <w:szCs w:val="26"/>
          <w:lang w:eastAsia="ru-RU"/>
        </w:rPr>
        <w:t>Бел.ж.д</w:t>
      </w:r>
      <w:proofErr w:type="spellEnd"/>
      <w:r w:rsidRPr="007649D3">
        <w:rPr>
          <w:rFonts w:ascii="Times New Roman" w:eastAsia="Times New Roman" w:hAnsi="Times New Roman" w:cs="Times New Roman"/>
          <w:sz w:val="26"/>
          <w:szCs w:val="26"/>
          <w:lang w:eastAsia="ru-RU"/>
        </w:rPr>
        <w:t>.) до станции конкретного пограничного перехода для четырехосных вагонов общего парка при загрузке 50 тонн, действующая при расчете цены на дату реализации Товара, рассчитанная с применением среднего геометрического курса белорусского рубля  к доллару США за месяц, предшествующий месяцу реализации, публикуемого на сайте Национального Банка Республики Беларусь (</w:t>
      </w:r>
      <w:hyperlink r:id="rId15" w:history="1">
        <w:r w:rsidRPr="007649D3">
          <w:rPr>
            <w:rStyle w:val="a5"/>
            <w:rFonts w:ascii="Times New Roman" w:eastAsia="Times New Roman" w:hAnsi="Times New Roman" w:cs="Times New Roman"/>
            <w:color w:val="auto"/>
            <w:sz w:val="26"/>
            <w:szCs w:val="26"/>
            <w:lang w:eastAsia="ru-RU"/>
          </w:rPr>
          <w:t>http://www.nbrb.by/statistics/Rates/AvgRate/</w:t>
        </w:r>
      </w:hyperlink>
      <w:r w:rsidRPr="007649D3">
        <w:rPr>
          <w:rFonts w:ascii="Times New Roman" w:eastAsia="Times New Roman" w:hAnsi="Times New Roman" w:cs="Times New Roman"/>
          <w:sz w:val="26"/>
          <w:szCs w:val="26"/>
          <w:lang w:eastAsia="ru-RU"/>
        </w:rPr>
        <w:t>).</w:t>
      </w:r>
    </w:p>
    <w:p w:rsidR="00A443AE" w:rsidRPr="007649D3" w:rsidRDefault="00A443AE" w:rsidP="00A443AE">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изменения железнодорожного тарифа будет применяться железнодорожный тариф, действующий на дату отгрузки Товара, рассчитанный с применением среднего геометрического курса белорусского рубля к доллару США за месяц, предшествующий месяцу реализации, публикуемого на сайте Национального Банка Республики Беларусь (</w:t>
      </w:r>
      <w:hyperlink r:id="rId16" w:history="1">
        <w:r w:rsidRPr="007649D3">
          <w:rPr>
            <w:rStyle w:val="a5"/>
            <w:rFonts w:ascii="Times New Roman" w:eastAsia="Times New Roman" w:hAnsi="Times New Roman" w:cs="Times New Roman"/>
            <w:color w:val="auto"/>
            <w:sz w:val="26"/>
            <w:szCs w:val="26"/>
            <w:lang w:eastAsia="ru-RU"/>
          </w:rPr>
          <w:t>http://www.nbrb.by/statistics/Rates/AvgRate/</w:t>
        </w:r>
      </w:hyperlink>
      <w:r w:rsidRPr="007649D3">
        <w:rPr>
          <w:rFonts w:ascii="Times New Roman" w:eastAsia="Times New Roman" w:hAnsi="Times New Roman" w:cs="Times New Roman"/>
          <w:sz w:val="26"/>
          <w:szCs w:val="26"/>
          <w:lang w:eastAsia="ru-RU"/>
        </w:rPr>
        <w:t>).</w:t>
      </w:r>
    </w:p>
    <w:p w:rsidR="00A443AE" w:rsidRPr="007649D3" w:rsidRDefault="00A443AE" w:rsidP="00A443AE">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При заключении контракта на условиях поставки DAP граница РБ при расчете цены железнодорожный тариф пересчитывается в евро с применением курса EUR/USD «BFIX 14:00 </w:t>
      </w:r>
      <w:proofErr w:type="spellStart"/>
      <w:r w:rsidRPr="007649D3">
        <w:rPr>
          <w:rFonts w:ascii="Times New Roman" w:eastAsia="Times New Roman" w:hAnsi="Times New Roman" w:cs="Times New Roman"/>
          <w:sz w:val="26"/>
          <w:szCs w:val="26"/>
          <w:lang w:eastAsia="ru-RU"/>
        </w:rPr>
        <w:t>Frankfurt</w:t>
      </w:r>
      <w:proofErr w:type="spellEnd"/>
      <w:r w:rsidRPr="007649D3">
        <w:rPr>
          <w:rFonts w:ascii="Times New Roman" w:eastAsia="Times New Roman" w:hAnsi="Times New Roman" w:cs="Times New Roman"/>
          <w:sz w:val="26"/>
          <w:szCs w:val="26"/>
          <w:lang w:eastAsia="ru-RU"/>
        </w:rPr>
        <w:t xml:space="preserve">», публикуемого информационным агентством </w:t>
      </w:r>
      <w:proofErr w:type="spellStart"/>
      <w:r w:rsidRPr="007649D3">
        <w:rPr>
          <w:rFonts w:ascii="Times New Roman" w:eastAsia="Times New Roman" w:hAnsi="Times New Roman" w:cs="Times New Roman"/>
          <w:sz w:val="26"/>
          <w:szCs w:val="26"/>
          <w:lang w:eastAsia="ru-RU"/>
        </w:rPr>
        <w:t>Bloomberg</w:t>
      </w:r>
      <w:proofErr w:type="spellEnd"/>
      <w:r w:rsidRPr="007649D3">
        <w:rPr>
          <w:rFonts w:ascii="Times New Roman" w:eastAsia="Times New Roman" w:hAnsi="Times New Roman" w:cs="Times New Roman"/>
          <w:sz w:val="26"/>
          <w:szCs w:val="26"/>
          <w:lang w:eastAsia="ru-RU"/>
        </w:rPr>
        <w:t xml:space="preserve"> на сайте </w:t>
      </w:r>
      <w:hyperlink r:id="rId17" w:history="1">
        <w:r w:rsidRPr="007649D3">
          <w:rPr>
            <w:rStyle w:val="a5"/>
            <w:rFonts w:ascii="Times New Roman" w:eastAsia="Times New Roman" w:hAnsi="Times New Roman" w:cs="Times New Roman"/>
            <w:color w:val="auto"/>
            <w:sz w:val="26"/>
            <w:szCs w:val="26"/>
            <w:lang w:eastAsia="ru-RU"/>
          </w:rPr>
          <w:t>http://www.bloomberg.com/markets/currencies/fx-fixings</w:t>
        </w:r>
      </w:hyperlink>
      <w:r w:rsidRPr="007649D3">
        <w:rPr>
          <w:rFonts w:ascii="Times New Roman" w:eastAsia="Times New Roman" w:hAnsi="Times New Roman" w:cs="Times New Roman"/>
          <w:sz w:val="26"/>
          <w:szCs w:val="26"/>
          <w:lang w:eastAsia="ru-RU"/>
        </w:rPr>
        <w:t xml:space="preserve">, соответствующего курсу EUR/USD «BFIX 14:00 </w:t>
      </w:r>
      <w:proofErr w:type="spellStart"/>
      <w:r w:rsidRPr="007649D3">
        <w:rPr>
          <w:rFonts w:ascii="Times New Roman" w:eastAsia="Times New Roman" w:hAnsi="Times New Roman" w:cs="Times New Roman"/>
          <w:sz w:val="26"/>
          <w:szCs w:val="26"/>
          <w:lang w:eastAsia="ru-RU"/>
        </w:rPr>
        <w:t>Frankfurt</w:t>
      </w:r>
      <w:proofErr w:type="spellEnd"/>
      <w:r w:rsidRPr="007649D3">
        <w:rPr>
          <w:rFonts w:ascii="Times New Roman" w:eastAsia="Times New Roman" w:hAnsi="Times New Roman" w:cs="Times New Roman"/>
          <w:sz w:val="26"/>
          <w:szCs w:val="26"/>
          <w:lang w:eastAsia="ru-RU"/>
        </w:rPr>
        <w:t>» в формуле цены.</w:t>
      </w:r>
    </w:p>
    <w:p w:rsidR="005D218F" w:rsidRPr="007649D3" w:rsidRDefault="005D218F" w:rsidP="005D218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с соблюдением процедуры «перевозка на особых условиях» (срок согласования процедуры «перевозка на особых условиях» на весь период отгрузки для одного грузополучателя ориентировочно составляет 21 календарный день от даты обращения грузо</w:t>
      </w:r>
      <w:r w:rsidR="0015455A" w:rsidRPr="007649D3">
        <w:rPr>
          <w:rFonts w:ascii="Times New Roman" w:eastAsia="Times New Roman" w:hAnsi="Times New Roman" w:cs="Times New Roman"/>
          <w:snapToGrid w:val="0"/>
          <w:sz w:val="26"/>
          <w:szCs w:val="26"/>
          <w:lang w:eastAsia="ru-RU"/>
        </w:rPr>
        <w:t>отправителя – ОАО «</w:t>
      </w:r>
      <w:proofErr w:type="spellStart"/>
      <w:r w:rsidR="0015455A" w:rsidRPr="007649D3">
        <w:rPr>
          <w:rFonts w:ascii="Times New Roman" w:eastAsia="Times New Roman" w:hAnsi="Times New Roman" w:cs="Times New Roman"/>
          <w:snapToGrid w:val="0"/>
          <w:sz w:val="26"/>
          <w:szCs w:val="26"/>
          <w:lang w:eastAsia="ru-RU"/>
        </w:rPr>
        <w:t>Нафтан</w:t>
      </w:r>
      <w:proofErr w:type="spellEnd"/>
      <w:r w:rsidRPr="007649D3">
        <w:rPr>
          <w:rFonts w:ascii="Times New Roman" w:eastAsia="Times New Roman" w:hAnsi="Times New Roman" w:cs="Times New Roman"/>
          <w:snapToGrid w:val="0"/>
          <w:sz w:val="26"/>
          <w:szCs w:val="26"/>
          <w:lang w:eastAsia="ru-RU"/>
        </w:rPr>
        <w:t xml:space="preserve">» в Управление ГО «Белорусская железная дорога», при наличии у грузоотправителя полной информации о реквизитах грузополучателя) по отгрузочным реквизитам, которые представляются Покупателем Продавцу в форме Разнарядок. При поставке Товара на условиях DAP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24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5D218F" w:rsidRPr="007649D3" w:rsidRDefault="005D218F" w:rsidP="005D218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5D218F" w:rsidRPr="007649D3" w:rsidRDefault="005D218F" w:rsidP="005D218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5D218F" w:rsidRPr="007649D3" w:rsidRDefault="005D218F" w:rsidP="005D218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 xml:space="preserve">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w:t>
      </w:r>
      <w:r w:rsidRPr="007649D3">
        <w:rPr>
          <w:rFonts w:ascii="Times New Roman" w:eastAsia="Times New Roman" w:hAnsi="Times New Roman" w:cs="Times New Roman"/>
          <w:snapToGrid w:val="0"/>
          <w:sz w:val="26"/>
          <w:szCs w:val="26"/>
          <w:lang w:eastAsia="ru-RU"/>
        </w:rPr>
        <w:lastRenderedPageBreak/>
        <w:t>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2F6DAF" w:rsidRPr="007649D3" w:rsidRDefault="002F6DAF" w:rsidP="005D218F">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Контрактное обеспечение</w:t>
      </w:r>
    </w:p>
    <w:p w:rsidR="002F6DAF" w:rsidRPr="007649D3" w:rsidRDefault="002F6DAF" w:rsidP="002F6DAF">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7649D3">
        <w:rPr>
          <w:rFonts w:ascii="Times New Roman" w:eastAsia="Times New Roman" w:hAnsi="Times New Roman" w:cs="Times New Roman"/>
          <w:b/>
          <w:sz w:val="26"/>
          <w:szCs w:val="26"/>
          <w:lang w:eastAsia="ru-RU"/>
        </w:rPr>
        <w:t>максимальной</w:t>
      </w:r>
      <w:r w:rsidRPr="007649D3">
        <w:rPr>
          <w:rFonts w:ascii="Times New Roman" w:eastAsia="Times New Roman" w:hAnsi="Times New Roman" w:cs="Times New Roman"/>
          <w:sz w:val="26"/>
          <w:szCs w:val="26"/>
          <w:lang w:eastAsia="ru-RU"/>
        </w:rPr>
        <w:t xml:space="preserve"> месячной партии Товара </w:t>
      </w:r>
      <w:r w:rsidRPr="007649D3">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7649D3">
        <w:rPr>
          <w:rFonts w:ascii="Times New Roman" w:eastAsia="Times New Roman" w:hAnsi="Times New Roman" w:cs="Times New Roman"/>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7649D3">
        <w:rPr>
          <w:rFonts w:ascii="Times New Roman" w:eastAsia="Times New Roman" w:hAnsi="Times New Roman" w:cs="Times New Roman"/>
          <w:sz w:val="26"/>
          <w:szCs w:val="26"/>
          <w:lang w:eastAsia="ru-RU"/>
        </w:rPr>
        <w:t>у Продавца</w:t>
      </w:r>
      <w:proofErr w:type="gramEnd"/>
      <w:r w:rsidRPr="007649D3">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Дополнительные условия</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снижения выработки, либо временного прекращения производства Товара ОАО «</w:t>
      </w:r>
      <w:proofErr w:type="spellStart"/>
      <w:r w:rsidRPr="007649D3">
        <w:rPr>
          <w:rFonts w:ascii="Times New Roman" w:eastAsia="Times New Roman" w:hAnsi="Times New Roman" w:cs="Times New Roman"/>
          <w:sz w:val="26"/>
          <w:szCs w:val="26"/>
          <w:lang w:eastAsia="ru-RU"/>
        </w:rPr>
        <w:t>Нафтан</w:t>
      </w:r>
      <w:proofErr w:type="spellEnd"/>
      <w:r w:rsidRPr="007649D3">
        <w:rPr>
          <w:rFonts w:ascii="Times New Roman" w:eastAsia="Times New Roman" w:hAnsi="Times New Roman" w:cs="Times New Roman"/>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w:t>
      </w:r>
      <w:proofErr w:type="spellStart"/>
      <w:r w:rsidRPr="007649D3">
        <w:rPr>
          <w:rFonts w:ascii="Times New Roman" w:eastAsia="Times New Roman" w:hAnsi="Times New Roman" w:cs="Times New Roman"/>
          <w:sz w:val="26"/>
          <w:szCs w:val="26"/>
          <w:lang w:eastAsia="ru-RU"/>
        </w:rPr>
        <w:t>Нафтан</w:t>
      </w:r>
      <w:proofErr w:type="spellEnd"/>
      <w:r w:rsidRPr="007649D3">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276B93"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7649D3">
        <w:rPr>
          <w:rFonts w:ascii="Times New Roman" w:eastAsia="Times New Roman" w:hAnsi="Times New Roman" w:cs="Times New Roman"/>
          <w:sz w:val="26"/>
          <w:szCs w:val="26"/>
          <w:lang w:eastAsia="ru-RU"/>
        </w:rPr>
        <w:t>Белнефтехим</w:t>
      </w:r>
      <w:proofErr w:type="spellEnd"/>
      <w:r w:rsidRPr="007649D3">
        <w:rPr>
          <w:rFonts w:ascii="Times New Roman" w:eastAsia="Times New Roman" w:hAnsi="Times New Roman" w:cs="Times New Roman"/>
          <w:sz w:val="26"/>
          <w:szCs w:val="26"/>
          <w:lang w:eastAsia="ru-RU"/>
        </w:rPr>
        <w:t xml:space="preserve">»), при условии, что они приняты </w:t>
      </w:r>
      <w:r w:rsidRPr="007649D3">
        <w:rPr>
          <w:rFonts w:ascii="Times New Roman" w:eastAsia="Times New Roman" w:hAnsi="Times New Roman" w:cs="Times New Roman"/>
          <w:sz w:val="26"/>
          <w:szCs w:val="26"/>
          <w:lang w:eastAsia="ru-RU"/>
        </w:rPr>
        <w:lastRenderedPageBreak/>
        <w:t xml:space="preserve">(изданы) после подписания настоящего Контракта и непосредственно влияют на его выполнение. </w:t>
      </w:r>
    </w:p>
    <w:p w:rsidR="002D44E5" w:rsidRPr="007649D3" w:rsidRDefault="002D44E5" w:rsidP="002D44E5">
      <w:pPr>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 xml:space="preserve">Для поставок на условиях </w:t>
      </w:r>
      <w:r w:rsidR="001F7AD9" w:rsidRPr="007649D3">
        <w:rPr>
          <w:rFonts w:ascii="Times New Roman" w:eastAsia="Times New Roman" w:hAnsi="Times New Roman" w:cs="Times New Roman"/>
          <w:sz w:val="26"/>
          <w:szCs w:val="26"/>
          <w:u w:val="single"/>
          <w:lang w:eastAsia="ru-RU"/>
        </w:rPr>
        <w:t>DAP граница Республики Беларусь</w:t>
      </w:r>
      <w:r w:rsidRPr="007649D3">
        <w:rPr>
          <w:rFonts w:ascii="Times New Roman" w:eastAsia="Times New Roman" w:hAnsi="Times New Roman" w:cs="Times New Roman"/>
          <w:sz w:val="26"/>
          <w:szCs w:val="26"/>
          <w:u w:val="single"/>
          <w:lang w:eastAsia="ru-RU"/>
        </w:rPr>
        <w:t>:</w:t>
      </w:r>
    </w:p>
    <w:p w:rsidR="002D44E5" w:rsidRPr="007649D3" w:rsidRDefault="002D44E5" w:rsidP="002D44E5">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2D44E5" w:rsidRPr="007649D3" w:rsidRDefault="002D44E5" w:rsidP="002D44E5">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2523C4" w:rsidRPr="007649D3" w:rsidRDefault="002523C4" w:rsidP="002D44E5">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Антикоррупционные положения – в соответствии с </w:t>
      </w:r>
      <w:r w:rsidRPr="007649D3">
        <w:rPr>
          <w:rFonts w:ascii="Times New Roman" w:eastAsia="Times New Roman" w:hAnsi="Times New Roman" w:cs="Times New Roman"/>
          <w:i/>
          <w:sz w:val="26"/>
          <w:szCs w:val="26"/>
          <w:lang w:eastAsia="ru-RU"/>
        </w:rPr>
        <w:t xml:space="preserve">Приложением № </w:t>
      </w:r>
      <w:r w:rsidR="001F7AD9" w:rsidRPr="007649D3">
        <w:rPr>
          <w:rFonts w:ascii="Times New Roman" w:eastAsia="Times New Roman" w:hAnsi="Times New Roman" w:cs="Times New Roman"/>
          <w:i/>
          <w:sz w:val="26"/>
          <w:szCs w:val="26"/>
          <w:lang w:eastAsia="ru-RU"/>
        </w:rPr>
        <w:t>3</w:t>
      </w:r>
      <w:r w:rsidRPr="007649D3">
        <w:rPr>
          <w:rFonts w:ascii="Times New Roman" w:eastAsia="Times New Roman" w:hAnsi="Times New Roman" w:cs="Times New Roman"/>
          <w:i/>
          <w:sz w:val="26"/>
          <w:szCs w:val="26"/>
          <w:lang w:eastAsia="ru-RU"/>
        </w:rPr>
        <w:t>.</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 xml:space="preserve">Для поставок на условиях </w:t>
      </w:r>
      <w:r w:rsidRPr="007649D3">
        <w:rPr>
          <w:rFonts w:ascii="Times New Roman" w:eastAsia="Times New Roman" w:hAnsi="Times New Roman" w:cs="Times New Roman"/>
          <w:sz w:val="26"/>
          <w:szCs w:val="26"/>
          <w:u w:val="single"/>
          <w:lang w:val="en-US" w:eastAsia="ru-RU"/>
        </w:rPr>
        <w:t>FOB</w:t>
      </w:r>
      <w:r w:rsidRPr="007649D3">
        <w:rPr>
          <w:rFonts w:ascii="Times New Roman" w:eastAsia="Times New Roman" w:hAnsi="Times New Roman" w:cs="Times New Roman"/>
          <w:sz w:val="26"/>
          <w:szCs w:val="26"/>
          <w:u w:val="single"/>
          <w:lang w:eastAsia="ru-RU"/>
        </w:rPr>
        <w:t>/CIF:</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F6DAF" w:rsidRPr="007649D3" w:rsidRDefault="002F6DAF" w:rsidP="002F6DAF">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2F6DAF" w:rsidRPr="007649D3" w:rsidRDefault="002F6DAF" w:rsidP="002F6DAF">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7649D3">
        <w:rPr>
          <w:rFonts w:ascii="Times New Roman" w:eastAsia="Times New Roman" w:hAnsi="Times New Roman" w:cs="Times New Roman"/>
          <w:sz w:val="26"/>
          <w:szCs w:val="26"/>
          <w:lang w:eastAsia="ru-RU"/>
        </w:rPr>
        <w:t>непогруженного</w:t>
      </w:r>
      <w:proofErr w:type="spellEnd"/>
      <w:r w:rsidRPr="007649D3">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1E6654" w:rsidRPr="007649D3" w:rsidRDefault="001E6654"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Антикоррупционные положения – в соответствии с </w:t>
      </w:r>
      <w:r w:rsidRPr="007649D3">
        <w:rPr>
          <w:rFonts w:ascii="Times New Roman" w:eastAsia="Times New Roman" w:hAnsi="Times New Roman" w:cs="Times New Roman"/>
          <w:i/>
          <w:sz w:val="26"/>
          <w:szCs w:val="26"/>
          <w:lang w:eastAsia="ru-RU"/>
        </w:rPr>
        <w:t xml:space="preserve">Приложением № </w:t>
      </w:r>
      <w:r w:rsidR="001F7AD9" w:rsidRPr="007649D3">
        <w:rPr>
          <w:rFonts w:ascii="Times New Roman" w:eastAsia="Times New Roman" w:hAnsi="Times New Roman" w:cs="Times New Roman"/>
          <w:i/>
          <w:sz w:val="26"/>
          <w:szCs w:val="26"/>
          <w:lang w:eastAsia="ru-RU"/>
        </w:rPr>
        <w:t>4</w:t>
      </w:r>
      <w:r w:rsidRPr="007649D3">
        <w:rPr>
          <w:rFonts w:ascii="Times New Roman" w:eastAsia="Times New Roman" w:hAnsi="Times New Roman" w:cs="Times New Roman"/>
          <w:sz w:val="26"/>
          <w:szCs w:val="26"/>
          <w:lang w:eastAsia="ru-RU"/>
        </w:rPr>
        <w:t>.</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Применимое право и арбитражная оговорка</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Контракт, заключенный победителем Конкурса с </w:t>
      </w:r>
      <w:r w:rsidRPr="007649D3">
        <w:rPr>
          <w:rFonts w:ascii="Times New Roman" w:eastAsia="Times New Roman" w:hAnsi="Times New Roman" w:cs="Times New Roman"/>
          <w:b/>
          <w:sz w:val="26"/>
          <w:szCs w:val="26"/>
          <w:lang w:eastAsia="ru-RU"/>
        </w:rPr>
        <w:t>ЗАО «БНК»</w:t>
      </w:r>
      <w:r w:rsidRPr="007649D3">
        <w:rPr>
          <w:rFonts w:ascii="Times New Roman" w:eastAsia="Times New Roman" w:hAnsi="Times New Roman" w:cs="Times New Roman"/>
          <w:sz w:val="26"/>
          <w:szCs w:val="26"/>
          <w:lang w:eastAsia="ru-RU"/>
        </w:rPr>
        <w:t>, будет регулироваться правом Республики Беларусь.</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7649D3">
        <w:rPr>
          <w:rFonts w:ascii="Times New Roman" w:eastAsia="Times New Roman" w:hAnsi="Times New Roman" w:cs="Times New Roman"/>
          <w:sz w:val="26"/>
          <w:szCs w:val="26"/>
          <w:lang w:eastAsia="ru-RU"/>
        </w:rPr>
        <w:t>т.ч</w:t>
      </w:r>
      <w:proofErr w:type="spellEnd"/>
      <w:r w:rsidRPr="007649D3">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7649D3">
        <w:rPr>
          <w:rFonts w:ascii="Times New Roman" w:eastAsia="Times New Roman" w:hAnsi="Times New Roman" w:cs="Times New Roman"/>
          <w:sz w:val="26"/>
          <w:szCs w:val="26"/>
          <w:lang w:eastAsia="ru-RU"/>
        </w:rPr>
        <w:t>БелТПП</w:t>
      </w:r>
      <w:proofErr w:type="spellEnd"/>
      <w:r w:rsidRPr="007649D3">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7649D3">
        <w:rPr>
          <w:rFonts w:ascii="Times New Roman" w:eastAsia="Times New Roman" w:hAnsi="Times New Roman" w:cs="Times New Roman"/>
          <w:b/>
          <w:sz w:val="26"/>
          <w:szCs w:val="26"/>
          <w:lang w:eastAsia="ru-RU"/>
        </w:rPr>
        <w:t xml:space="preserve">BNK (UK) </w:t>
      </w:r>
      <w:proofErr w:type="spellStart"/>
      <w:r w:rsidRPr="007649D3">
        <w:rPr>
          <w:rFonts w:ascii="Times New Roman" w:eastAsia="Times New Roman" w:hAnsi="Times New Roman" w:cs="Times New Roman"/>
          <w:b/>
          <w:sz w:val="26"/>
          <w:szCs w:val="26"/>
          <w:lang w:eastAsia="ru-RU"/>
        </w:rPr>
        <w:t>Ltd</w:t>
      </w:r>
      <w:proofErr w:type="spellEnd"/>
      <w:r w:rsidRPr="007649D3">
        <w:rPr>
          <w:rFonts w:ascii="Times New Roman" w:eastAsia="Times New Roman" w:hAnsi="Times New Roman" w:cs="Times New Roman"/>
          <w:b/>
          <w:sz w:val="26"/>
          <w:szCs w:val="26"/>
          <w:lang w:eastAsia="ru-RU"/>
        </w:rPr>
        <w:t>.,</w:t>
      </w:r>
      <w:r w:rsidRPr="007649D3">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lastRenderedPageBreak/>
        <w:t xml:space="preserve">Все споры, разногласия или требования, которые могут возникнуть из настоящего договора или в связи с ним, в </w:t>
      </w:r>
      <w:proofErr w:type="spellStart"/>
      <w:r w:rsidRPr="007649D3">
        <w:rPr>
          <w:rFonts w:ascii="Times New Roman" w:eastAsia="Times New Roman" w:hAnsi="Times New Roman" w:cs="Times New Roman"/>
          <w:sz w:val="26"/>
          <w:szCs w:val="26"/>
          <w:lang w:eastAsia="ru-RU"/>
        </w:rPr>
        <w:t>т.ч</w:t>
      </w:r>
      <w:proofErr w:type="spellEnd"/>
      <w:r w:rsidRPr="007649D3">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napToGrid w:val="0"/>
          <w:sz w:val="26"/>
          <w:szCs w:val="26"/>
          <w:u w:val="single"/>
          <w:lang w:eastAsia="ru-RU"/>
        </w:rPr>
        <w:t>Подача компанией письма – заявки на участие в Конкурс</w:t>
      </w:r>
      <w:r w:rsidRPr="007649D3">
        <w:rPr>
          <w:rFonts w:ascii="Times New Roman" w:eastAsia="Times New Roman" w:hAnsi="Times New Roman" w:cs="Times New Roman"/>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7649D3"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7649D3">
        <w:rPr>
          <w:rFonts w:ascii="Times New Roman" w:eastAsia="Times New Roman" w:hAnsi="Times New Roman" w:cs="Times New Roman"/>
          <w:sz w:val="26"/>
          <w:szCs w:val="26"/>
          <w:lang w:eastAsia="ru-RU"/>
        </w:rPr>
        <w:t>4</w:t>
      </w:r>
      <w:r w:rsidRPr="007649D3">
        <w:rPr>
          <w:rFonts w:ascii="Times New Roman" w:eastAsia="Times New Roman" w:hAnsi="Times New Roman" w:cs="Times New Roman"/>
          <w:sz w:val="26"/>
          <w:szCs w:val="26"/>
          <w:lang w:eastAsia="ru-RU"/>
        </w:rPr>
        <w:t xml:space="preserve">:00 часов </w:t>
      </w:r>
      <w:r w:rsidR="00E81C2B" w:rsidRPr="007649D3">
        <w:rPr>
          <w:rFonts w:ascii="Times New Roman" w:eastAsia="Times New Roman" w:hAnsi="Times New Roman" w:cs="Times New Roman"/>
          <w:sz w:val="26"/>
          <w:szCs w:val="26"/>
          <w:u w:val="single"/>
          <w:lang w:eastAsia="ru-RU"/>
        </w:rPr>
        <w:t>19</w:t>
      </w:r>
      <w:r w:rsidR="00153F64" w:rsidRPr="007649D3">
        <w:rPr>
          <w:rFonts w:ascii="Times New Roman" w:eastAsia="Times New Roman" w:hAnsi="Times New Roman" w:cs="Times New Roman"/>
          <w:sz w:val="26"/>
          <w:szCs w:val="26"/>
          <w:u w:val="single"/>
          <w:lang w:eastAsia="ru-RU"/>
        </w:rPr>
        <w:t xml:space="preserve"> </w:t>
      </w:r>
      <w:r w:rsidR="00E81C2B" w:rsidRPr="007649D3">
        <w:rPr>
          <w:rFonts w:ascii="Times New Roman" w:eastAsia="Times New Roman" w:hAnsi="Times New Roman" w:cs="Times New Roman"/>
          <w:sz w:val="26"/>
          <w:szCs w:val="26"/>
          <w:u w:val="single"/>
          <w:lang w:eastAsia="ru-RU"/>
        </w:rPr>
        <w:t>сентября</w:t>
      </w:r>
      <w:r w:rsidR="00153F64" w:rsidRPr="007649D3">
        <w:rPr>
          <w:rFonts w:ascii="Times New Roman" w:eastAsia="Times New Roman" w:hAnsi="Times New Roman" w:cs="Times New Roman"/>
          <w:sz w:val="26"/>
          <w:szCs w:val="26"/>
          <w:u w:val="single"/>
          <w:lang w:eastAsia="ru-RU"/>
        </w:rPr>
        <w:t xml:space="preserve"> </w:t>
      </w:r>
      <w:r w:rsidR="00234C45" w:rsidRPr="007649D3">
        <w:rPr>
          <w:rFonts w:ascii="Times New Roman" w:eastAsia="Times New Roman" w:hAnsi="Times New Roman" w:cs="Times New Roman"/>
          <w:sz w:val="26"/>
          <w:szCs w:val="26"/>
          <w:u w:val="single"/>
          <w:lang w:eastAsia="ru-RU"/>
        </w:rPr>
        <w:t>201</w:t>
      </w:r>
      <w:r w:rsidR="00276B93" w:rsidRPr="007649D3">
        <w:rPr>
          <w:rFonts w:ascii="Times New Roman" w:eastAsia="Times New Roman" w:hAnsi="Times New Roman" w:cs="Times New Roman"/>
          <w:sz w:val="26"/>
          <w:szCs w:val="26"/>
          <w:u w:val="single"/>
          <w:lang w:eastAsia="ru-RU"/>
        </w:rPr>
        <w:t>9</w:t>
      </w:r>
      <w:r w:rsidR="00234C45" w:rsidRPr="007649D3">
        <w:rPr>
          <w:rFonts w:ascii="Times New Roman" w:eastAsia="Times New Roman" w:hAnsi="Times New Roman" w:cs="Times New Roman"/>
          <w:sz w:val="26"/>
          <w:szCs w:val="26"/>
          <w:u w:val="single"/>
          <w:lang w:eastAsia="ru-RU"/>
        </w:rPr>
        <w:t> </w:t>
      </w:r>
      <w:r w:rsidRPr="007649D3">
        <w:rPr>
          <w:rFonts w:ascii="Times New Roman" w:eastAsia="Times New Roman" w:hAnsi="Times New Roman" w:cs="Times New Roman"/>
          <w:sz w:val="26"/>
          <w:szCs w:val="26"/>
          <w:u w:val="single"/>
          <w:lang w:eastAsia="ru-RU"/>
        </w:rPr>
        <w:t xml:space="preserve">г. </w:t>
      </w:r>
      <w:r w:rsidRPr="007649D3">
        <w:rPr>
          <w:rFonts w:ascii="Times New Roman" w:eastAsia="Times New Roman" w:hAnsi="Times New Roman" w:cs="Times New Roman"/>
          <w:sz w:val="26"/>
          <w:szCs w:val="26"/>
          <w:lang w:eastAsia="ru-RU"/>
        </w:rPr>
        <w:t xml:space="preserve"> Отказом признается его письменное заявление. </w:t>
      </w:r>
    </w:p>
    <w:p w:rsidR="009D689C" w:rsidRPr="007649D3" w:rsidRDefault="009D689C" w:rsidP="009D689C">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 xml:space="preserve">ЗАО «БНК»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7649D3"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7649D3"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Контактная информация:</w:t>
      </w:r>
    </w:p>
    <w:p w:rsidR="000408F1" w:rsidRPr="007649D3" w:rsidRDefault="007262D3" w:rsidP="00F165D0">
      <w:pPr>
        <w:numPr>
          <w:ilvl w:val="0"/>
          <w:numId w:val="6"/>
        </w:numPr>
        <w:tabs>
          <w:tab w:val="clear" w:pos="1800"/>
          <w:tab w:val="num" w:pos="851"/>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z w:val="26"/>
          <w:szCs w:val="26"/>
          <w:lang w:eastAsia="ru-RU"/>
        </w:rPr>
        <w:t>Руководитель группы продвижения нефтепродуктов на рынках зарубежных стран отдела маркетинга – Черкасов</w:t>
      </w:r>
      <w:r w:rsidR="000408F1"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sz w:val="26"/>
          <w:szCs w:val="26"/>
          <w:lang w:eastAsia="ru-RU"/>
        </w:rPr>
        <w:t>Денис</w:t>
      </w:r>
      <w:r w:rsidR="000408F1" w:rsidRPr="007649D3">
        <w:rPr>
          <w:rFonts w:ascii="Times New Roman" w:eastAsia="Times New Roman" w:hAnsi="Times New Roman" w:cs="Times New Roman"/>
          <w:sz w:val="26"/>
          <w:szCs w:val="26"/>
          <w:lang w:eastAsia="ru-RU"/>
        </w:rPr>
        <w:t xml:space="preserve"> </w:t>
      </w:r>
      <w:r w:rsidR="00F165D0" w:rsidRPr="007649D3">
        <w:rPr>
          <w:rFonts w:ascii="Times New Roman" w:eastAsia="Times New Roman" w:hAnsi="Times New Roman" w:cs="Times New Roman"/>
          <w:sz w:val="26"/>
          <w:szCs w:val="26"/>
          <w:lang w:eastAsia="ru-RU"/>
        </w:rPr>
        <w:t>(тел. +375 17 279 93 00, (вн.9340)</w:t>
      </w:r>
      <w:r w:rsidR="000408F1" w:rsidRPr="007649D3">
        <w:rPr>
          <w:rFonts w:ascii="Times New Roman" w:eastAsia="Times New Roman" w:hAnsi="Times New Roman" w:cs="Times New Roman"/>
          <w:sz w:val="26"/>
          <w:szCs w:val="26"/>
          <w:lang w:eastAsia="ru-RU"/>
        </w:rPr>
        <w:t xml:space="preserve">, </w:t>
      </w:r>
      <w:r w:rsidR="000408F1" w:rsidRPr="007649D3">
        <w:rPr>
          <w:rFonts w:ascii="Times New Roman" w:eastAsia="Times New Roman" w:hAnsi="Times New Roman" w:cs="Times New Roman"/>
          <w:sz w:val="26"/>
          <w:szCs w:val="26"/>
          <w:lang w:val="en-US" w:eastAsia="ru-RU"/>
        </w:rPr>
        <w:t>e</w:t>
      </w:r>
      <w:r w:rsidR="000408F1" w:rsidRPr="007649D3">
        <w:rPr>
          <w:rFonts w:ascii="Times New Roman" w:eastAsia="Times New Roman" w:hAnsi="Times New Roman" w:cs="Times New Roman"/>
          <w:sz w:val="26"/>
          <w:szCs w:val="26"/>
          <w:lang w:eastAsia="ru-RU"/>
        </w:rPr>
        <w:t>-</w:t>
      </w:r>
      <w:r w:rsidR="000408F1" w:rsidRPr="007649D3">
        <w:rPr>
          <w:rFonts w:ascii="Times New Roman" w:eastAsia="Times New Roman" w:hAnsi="Times New Roman" w:cs="Times New Roman"/>
          <w:sz w:val="26"/>
          <w:szCs w:val="26"/>
          <w:lang w:val="en-US" w:eastAsia="ru-RU"/>
        </w:rPr>
        <w:t>mail</w:t>
      </w:r>
      <w:r w:rsidR="000408F1" w:rsidRPr="007649D3">
        <w:rPr>
          <w:rFonts w:ascii="Times New Roman" w:eastAsia="Times New Roman" w:hAnsi="Times New Roman" w:cs="Times New Roman"/>
          <w:sz w:val="26"/>
          <w:szCs w:val="26"/>
          <w:lang w:eastAsia="ru-RU"/>
        </w:rPr>
        <w:t xml:space="preserve">: </w:t>
      </w:r>
      <w:r w:rsidR="00F165D0" w:rsidRPr="007649D3">
        <w:rPr>
          <w:rFonts w:ascii="Times New Roman" w:eastAsia="Times New Roman" w:hAnsi="Times New Roman" w:cs="Times New Roman"/>
          <w:sz w:val="26"/>
          <w:szCs w:val="26"/>
          <w:u w:val="single"/>
          <w:lang w:val="en-US" w:eastAsia="ru-RU"/>
        </w:rPr>
        <w:t>cherkasov@bnk.by</w:t>
      </w:r>
      <w:r w:rsidR="000408F1" w:rsidRPr="007649D3">
        <w:rPr>
          <w:rFonts w:ascii="Times New Roman" w:eastAsia="Times New Roman" w:hAnsi="Times New Roman" w:cs="Times New Roman"/>
          <w:sz w:val="26"/>
          <w:szCs w:val="26"/>
          <w:lang w:eastAsia="ru-RU"/>
        </w:rPr>
        <w:t>;</w:t>
      </w:r>
    </w:p>
    <w:p w:rsidR="000408F1" w:rsidRPr="007649D3" w:rsidRDefault="000408F1" w:rsidP="000408F1">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7649D3">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7649D3">
        <w:rPr>
          <w:rFonts w:ascii="Times New Roman" w:eastAsia="Times New Roman" w:hAnsi="Times New Roman" w:cs="Times New Roman"/>
          <w:snapToGrid w:val="0"/>
          <w:sz w:val="26"/>
          <w:szCs w:val="26"/>
          <w:lang w:val="en-US" w:eastAsia="ru-RU"/>
        </w:rPr>
        <w:t>+375 17 279 93 00, (</w:t>
      </w:r>
      <w:proofErr w:type="spellStart"/>
      <w:r w:rsidRPr="007649D3">
        <w:rPr>
          <w:rFonts w:ascii="Times New Roman" w:eastAsia="Times New Roman" w:hAnsi="Times New Roman" w:cs="Times New Roman"/>
          <w:snapToGrid w:val="0"/>
          <w:sz w:val="26"/>
          <w:szCs w:val="26"/>
          <w:lang w:eastAsia="ru-RU"/>
        </w:rPr>
        <w:t>вн</w:t>
      </w:r>
      <w:proofErr w:type="spellEnd"/>
      <w:r w:rsidRPr="007649D3">
        <w:rPr>
          <w:rFonts w:ascii="Times New Roman" w:eastAsia="Times New Roman" w:hAnsi="Times New Roman" w:cs="Times New Roman"/>
          <w:snapToGrid w:val="0"/>
          <w:sz w:val="26"/>
          <w:szCs w:val="26"/>
          <w:lang w:val="en-US" w:eastAsia="ru-RU"/>
        </w:rPr>
        <w:t xml:space="preserve">.9535), </w:t>
      </w:r>
      <w:proofErr w:type="gramStart"/>
      <w:r w:rsidRPr="007649D3">
        <w:rPr>
          <w:rFonts w:ascii="Times New Roman" w:eastAsia="Times New Roman" w:hAnsi="Times New Roman" w:cs="Times New Roman"/>
          <w:snapToGrid w:val="0"/>
          <w:sz w:val="26"/>
          <w:szCs w:val="26"/>
          <w:lang w:val="en-US" w:eastAsia="ru-RU"/>
        </w:rPr>
        <w:t xml:space="preserve">e-mail:  </w:t>
      </w:r>
      <w:hyperlink r:id="rId18" w:history="1">
        <w:r w:rsidRPr="007649D3">
          <w:rPr>
            <w:rStyle w:val="a5"/>
            <w:rFonts w:ascii="Times New Roman" w:eastAsia="Times New Roman" w:hAnsi="Times New Roman" w:cs="Times New Roman"/>
            <w:snapToGrid w:val="0"/>
            <w:color w:val="auto"/>
            <w:sz w:val="26"/>
            <w:szCs w:val="26"/>
            <w:lang w:val="en-US" w:eastAsia="ru-RU"/>
          </w:rPr>
          <w:t>volchek@bnk.by</w:t>
        </w:r>
        <w:proofErr w:type="gramEnd"/>
      </w:hyperlink>
      <w:r w:rsidRPr="007649D3">
        <w:rPr>
          <w:rFonts w:ascii="Times New Roman" w:eastAsia="Times New Roman" w:hAnsi="Times New Roman" w:cs="Times New Roman"/>
          <w:snapToGrid w:val="0"/>
          <w:sz w:val="26"/>
          <w:szCs w:val="26"/>
          <w:lang w:val="en-US" w:eastAsia="ru-RU"/>
        </w:rPr>
        <w:t>;</w:t>
      </w:r>
    </w:p>
    <w:p w:rsidR="000408F1" w:rsidRPr="007649D3" w:rsidRDefault="000408F1" w:rsidP="000408F1">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7649D3">
        <w:rPr>
          <w:rFonts w:ascii="Times New Roman" w:eastAsia="Times New Roman" w:hAnsi="Times New Roman" w:cs="Times New Roman"/>
          <w:snapToGrid w:val="0"/>
          <w:sz w:val="26"/>
          <w:szCs w:val="26"/>
          <w:lang w:eastAsia="ru-RU"/>
        </w:rPr>
        <w:t xml:space="preserve">Ведущий специалист отдела маркетинга – Буглак Анастасия (тел. </w:t>
      </w:r>
      <w:r w:rsidRPr="007649D3">
        <w:rPr>
          <w:rFonts w:ascii="Times New Roman" w:eastAsia="Times New Roman" w:hAnsi="Times New Roman" w:cs="Times New Roman"/>
          <w:snapToGrid w:val="0"/>
          <w:sz w:val="26"/>
          <w:szCs w:val="26"/>
          <w:lang w:val="en-US" w:eastAsia="ru-RU"/>
        </w:rPr>
        <w:t>+375 17 279 93 00, (</w:t>
      </w:r>
      <w:proofErr w:type="spellStart"/>
      <w:r w:rsidRPr="007649D3">
        <w:rPr>
          <w:rFonts w:ascii="Times New Roman" w:eastAsia="Times New Roman" w:hAnsi="Times New Roman" w:cs="Times New Roman"/>
          <w:snapToGrid w:val="0"/>
          <w:sz w:val="26"/>
          <w:szCs w:val="26"/>
          <w:lang w:eastAsia="ru-RU"/>
        </w:rPr>
        <w:t>вн</w:t>
      </w:r>
      <w:proofErr w:type="spellEnd"/>
      <w:r w:rsidRPr="007649D3">
        <w:rPr>
          <w:rFonts w:ascii="Times New Roman" w:eastAsia="Times New Roman" w:hAnsi="Times New Roman" w:cs="Times New Roman"/>
          <w:snapToGrid w:val="0"/>
          <w:sz w:val="26"/>
          <w:szCs w:val="26"/>
          <w:lang w:val="en-US" w:eastAsia="ru-RU"/>
        </w:rPr>
        <w:t xml:space="preserve">.9332), </w:t>
      </w:r>
      <w:proofErr w:type="gramStart"/>
      <w:r w:rsidRPr="007649D3">
        <w:rPr>
          <w:rFonts w:ascii="Times New Roman" w:eastAsia="Times New Roman" w:hAnsi="Times New Roman" w:cs="Times New Roman"/>
          <w:snapToGrid w:val="0"/>
          <w:sz w:val="26"/>
          <w:szCs w:val="26"/>
          <w:lang w:val="en-US" w:eastAsia="ru-RU"/>
        </w:rPr>
        <w:t xml:space="preserve">e-mail:  </w:t>
      </w:r>
      <w:hyperlink r:id="rId19" w:history="1">
        <w:r w:rsidRPr="007649D3">
          <w:rPr>
            <w:rStyle w:val="a5"/>
            <w:rFonts w:ascii="Times New Roman" w:eastAsia="Times New Roman" w:hAnsi="Times New Roman" w:cs="Times New Roman"/>
            <w:snapToGrid w:val="0"/>
            <w:color w:val="auto"/>
            <w:sz w:val="26"/>
            <w:szCs w:val="26"/>
            <w:lang w:val="en-US" w:eastAsia="ru-RU"/>
          </w:rPr>
          <w:t>buglak@bnk.by</w:t>
        </w:r>
        <w:proofErr w:type="gramEnd"/>
      </w:hyperlink>
      <w:r w:rsidRPr="007649D3">
        <w:rPr>
          <w:rFonts w:ascii="Times New Roman" w:eastAsia="Times New Roman" w:hAnsi="Times New Roman" w:cs="Times New Roman"/>
          <w:snapToGrid w:val="0"/>
          <w:sz w:val="26"/>
          <w:szCs w:val="26"/>
          <w:lang w:val="en-US" w:eastAsia="ru-RU"/>
        </w:rPr>
        <w:t>;</w:t>
      </w:r>
    </w:p>
    <w:p w:rsidR="000408F1" w:rsidRPr="007649D3" w:rsidRDefault="000408F1" w:rsidP="000408F1">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7649D3">
        <w:rPr>
          <w:rFonts w:ascii="Times New Roman" w:eastAsia="Times New Roman" w:hAnsi="Times New Roman" w:cs="Times New Roman"/>
          <w:snapToGrid w:val="0"/>
          <w:sz w:val="26"/>
          <w:szCs w:val="26"/>
          <w:lang w:val="en-US" w:eastAsia="ru-RU"/>
        </w:rPr>
        <w:t xml:space="preserve"> C</w:t>
      </w:r>
      <w:proofErr w:type="spellStart"/>
      <w:r w:rsidRPr="007649D3">
        <w:rPr>
          <w:rFonts w:ascii="Times New Roman" w:eastAsia="Times New Roman" w:hAnsi="Times New Roman" w:cs="Times New Roman"/>
          <w:snapToGrid w:val="0"/>
          <w:sz w:val="26"/>
          <w:szCs w:val="26"/>
          <w:lang w:eastAsia="ru-RU"/>
        </w:rPr>
        <w:t>пециалист</w:t>
      </w:r>
      <w:proofErr w:type="spellEnd"/>
      <w:r w:rsidRPr="007649D3">
        <w:rPr>
          <w:rFonts w:ascii="Times New Roman" w:eastAsia="Times New Roman" w:hAnsi="Times New Roman" w:cs="Times New Roman"/>
          <w:snapToGrid w:val="0"/>
          <w:sz w:val="26"/>
          <w:szCs w:val="26"/>
          <w:lang w:eastAsia="ru-RU"/>
        </w:rPr>
        <w:t xml:space="preserve"> отдела маркетинга – Алейник Игорь (тел. </w:t>
      </w:r>
      <w:r w:rsidRPr="007649D3">
        <w:rPr>
          <w:rFonts w:ascii="Times New Roman" w:eastAsia="Times New Roman" w:hAnsi="Times New Roman" w:cs="Times New Roman"/>
          <w:snapToGrid w:val="0"/>
          <w:sz w:val="26"/>
          <w:szCs w:val="26"/>
          <w:lang w:val="en-US" w:eastAsia="ru-RU"/>
        </w:rPr>
        <w:t>+375 17 279 93 00, (</w:t>
      </w:r>
      <w:proofErr w:type="spellStart"/>
      <w:r w:rsidRPr="007649D3">
        <w:rPr>
          <w:rFonts w:ascii="Times New Roman" w:eastAsia="Times New Roman" w:hAnsi="Times New Roman" w:cs="Times New Roman"/>
          <w:snapToGrid w:val="0"/>
          <w:sz w:val="26"/>
          <w:szCs w:val="26"/>
          <w:lang w:eastAsia="ru-RU"/>
        </w:rPr>
        <w:t>вн</w:t>
      </w:r>
      <w:proofErr w:type="spellEnd"/>
      <w:r w:rsidRPr="007649D3">
        <w:rPr>
          <w:rFonts w:ascii="Times New Roman" w:eastAsia="Times New Roman" w:hAnsi="Times New Roman" w:cs="Times New Roman"/>
          <w:snapToGrid w:val="0"/>
          <w:sz w:val="26"/>
          <w:szCs w:val="26"/>
          <w:lang w:val="en-US" w:eastAsia="ru-RU"/>
        </w:rPr>
        <w:t xml:space="preserve">.9344), e-mail:  </w:t>
      </w:r>
      <w:hyperlink r:id="rId20" w:history="1">
        <w:r w:rsidRPr="007649D3">
          <w:rPr>
            <w:rStyle w:val="a5"/>
            <w:rFonts w:ascii="Times New Roman" w:eastAsia="Times New Roman" w:hAnsi="Times New Roman" w:cs="Times New Roman"/>
            <w:snapToGrid w:val="0"/>
            <w:color w:val="auto"/>
            <w:sz w:val="26"/>
            <w:szCs w:val="26"/>
            <w:lang w:val="en-US" w:eastAsia="ru-RU"/>
          </w:rPr>
          <w:t>ialeinik@bnk.by</w:t>
        </w:r>
      </w:hyperlink>
      <w:r w:rsidRPr="007649D3">
        <w:rPr>
          <w:rFonts w:ascii="Times New Roman" w:eastAsia="Times New Roman" w:hAnsi="Times New Roman" w:cs="Times New Roman"/>
          <w:snapToGrid w:val="0"/>
          <w:sz w:val="26"/>
          <w:szCs w:val="26"/>
          <w:lang w:val="en-US" w:eastAsia="ru-RU"/>
        </w:rPr>
        <w:t>;</w:t>
      </w:r>
    </w:p>
    <w:p w:rsidR="001F7AD9" w:rsidRPr="007649D3" w:rsidRDefault="001F7AD9" w:rsidP="00685507">
      <w:pPr>
        <w:pStyle w:val="a8"/>
        <w:numPr>
          <w:ilvl w:val="0"/>
          <w:numId w:val="6"/>
        </w:numPr>
        <w:tabs>
          <w:tab w:val="clear" w:pos="1800"/>
        </w:tabs>
        <w:spacing w:after="0"/>
        <w:ind w:left="0" w:firstLine="567"/>
        <w:rPr>
          <w:rFonts w:ascii="Times New Roman" w:eastAsia="Times New Roman" w:hAnsi="Times New Roman" w:cs="Times New Roman"/>
          <w:snapToGrid w:val="0"/>
          <w:sz w:val="26"/>
          <w:szCs w:val="26"/>
          <w:lang w:val="en-US" w:eastAsia="ru-RU"/>
        </w:rPr>
      </w:pPr>
      <w:r w:rsidRPr="007649D3">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7649D3">
        <w:rPr>
          <w:rFonts w:ascii="Times New Roman" w:eastAsia="Times New Roman" w:hAnsi="Times New Roman" w:cs="Times New Roman"/>
          <w:snapToGrid w:val="0"/>
          <w:sz w:val="26"/>
          <w:szCs w:val="26"/>
          <w:lang w:val="en-US" w:eastAsia="ru-RU"/>
        </w:rPr>
        <w:t>+375 17 279 93 00, (вн.9532), e-mail: lado@bnk.by;</w:t>
      </w:r>
    </w:p>
    <w:p w:rsidR="000408F1" w:rsidRPr="008558C0" w:rsidRDefault="000408F1" w:rsidP="00685507">
      <w:pPr>
        <w:tabs>
          <w:tab w:val="num" w:pos="0"/>
        </w:tabs>
        <w:spacing w:after="0" w:line="240" w:lineRule="auto"/>
        <w:ind w:firstLine="567"/>
        <w:rPr>
          <w:rFonts w:ascii="Times New Roman" w:eastAsia="Times New Roman" w:hAnsi="Times New Roman" w:cs="Times New Roman"/>
          <w:sz w:val="26"/>
          <w:szCs w:val="26"/>
          <w:lang w:val="en-US" w:eastAsia="ru-RU"/>
        </w:rPr>
      </w:pPr>
      <w:r w:rsidRPr="007649D3">
        <w:rPr>
          <w:rFonts w:ascii="Times New Roman" w:eastAsia="Times New Roman" w:hAnsi="Times New Roman" w:cs="Times New Roman"/>
          <w:snapToGrid w:val="0"/>
          <w:sz w:val="26"/>
          <w:szCs w:val="26"/>
          <w:lang w:eastAsia="ru-RU"/>
        </w:rPr>
        <w:t>Факс</w:t>
      </w:r>
      <w:r w:rsidRPr="007649D3">
        <w:rPr>
          <w:rFonts w:ascii="Times New Roman" w:eastAsia="Times New Roman" w:hAnsi="Times New Roman" w:cs="Times New Roman"/>
          <w:snapToGrid w:val="0"/>
          <w:sz w:val="26"/>
          <w:szCs w:val="26"/>
          <w:lang w:val="en-US" w:eastAsia="ru-RU"/>
        </w:rPr>
        <w:t xml:space="preserve">: +375 17 279-93-01; e-mail: </w:t>
      </w:r>
      <w:hyperlink r:id="rId21" w:history="1">
        <w:r w:rsidRPr="007649D3">
          <w:rPr>
            <w:rFonts w:ascii="Times New Roman" w:eastAsia="Times New Roman" w:hAnsi="Times New Roman" w:cs="Times New Roman"/>
            <w:snapToGrid w:val="0"/>
            <w:sz w:val="26"/>
            <w:szCs w:val="26"/>
            <w:u w:val="single"/>
            <w:lang w:val="en-US" w:eastAsia="ru-RU"/>
          </w:rPr>
          <w:t>info@bnk.by</w:t>
        </w:r>
      </w:hyperlink>
      <w:r w:rsidRPr="007649D3">
        <w:rPr>
          <w:rFonts w:ascii="Times New Roman" w:eastAsia="Times New Roman" w:hAnsi="Times New Roman" w:cs="Times New Roman"/>
          <w:snapToGrid w:val="0"/>
          <w:sz w:val="26"/>
          <w:szCs w:val="26"/>
          <w:lang w:val="en-US" w:eastAsia="ru-RU"/>
        </w:rPr>
        <w:t>.</w:t>
      </w:r>
      <w:r w:rsidRPr="008558C0">
        <w:rPr>
          <w:rFonts w:ascii="Times New Roman" w:eastAsia="Times New Roman" w:hAnsi="Times New Roman" w:cs="Times New Roman"/>
          <w:snapToGrid w:val="0"/>
          <w:sz w:val="26"/>
          <w:szCs w:val="26"/>
          <w:lang w:val="en-US" w:eastAsia="ru-RU"/>
        </w:rPr>
        <w:t xml:space="preserve">    </w:t>
      </w:r>
    </w:p>
    <w:p w:rsidR="00C96B4D" w:rsidRPr="008558C0" w:rsidRDefault="00C96B4D" w:rsidP="004F79D8">
      <w:pPr>
        <w:spacing w:after="0" w:line="240" w:lineRule="auto"/>
        <w:ind w:left="426" w:firstLine="426"/>
        <w:jc w:val="both"/>
        <w:rPr>
          <w:rFonts w:ascii="Times New Roman" w:eastAsia="Times New Roman" w:hAnsi="Times New Roman" w:cs="Times New Roman"/>
          <w:sz w:val="26"/>
          <w:szCs w:val="26"/>
          <w:lang w:val="en-US" w:eastAsia="ru-RU"/>
        </w:rPr>
      </w:pPr>
    </w:p>
    <w:sectPr w:rsidR="00C96B4D" w:rsidRPr="008558C0" w:rsidSect="00CB27B4">
      <w:footerReference w:type="default" r:id="rId22"/>
      <w:pgSz w:w="11906" w:h="16838" w:code="9"/>
      <w:pgMar w:top="992" w:right="567" w:bottom="992" w:left="1134" w:header="709" w:footer="964" w:gutter="0"/>
      <w:paperSrc w:first="6" w:other="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5C5" w:rsidRDefault="00DC25C5">
      <w:pPr>
        <w:spacing w:after="0" w:line="240" w:lineRule="auto"/>
      </w:pPr>
      <w:r>
        <w:separator/>
      </w:r>
    </w:p>
  </w:endnote>
  <w:endnote w:type="continuationSeparator" w:id="0">
    <w:p w:rsidR="00DC25C5" w:rsidRDefault="00DC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3E6638" w:rsidRDefault="000D1D90">
        <w:pPr>
          <w:pStyle w:val="a3"/>
          <w:jc w:val="center"/>
        </w:pPr>
        <w:r>
          <w:fldChar w:fldCharType="begin"/>
        </w:r>
        <w:r>
          <w:instrText>PAGE   \* MERGEFORMAT</w:instrText>
        </w:r>
        <w:r>
          <w:fldChar w:fldCharType="separate"/>
        </w:r>
        <w:r w:rsidR="006560F5">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5C5" w:rsidRDefault="00DC25C5">
      <w:pPr>
        <w:spacing w:after="0" w:line="240" w:lineRule="auto"/>
      </w:pPr>
      <w:r>
        <w:separator/>
      </w:r>
    </w:p>
  </w:footnote>
  <w:footnote w:type="continuationSeparator" w:id="0">
    <w:p w:rsidR="00DC25C5" w:rsidRDefault="00DC2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2B2823BA"/>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6"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4FB23196"/>
    <w:multiLevelType w:val="hybridMultilevel"/>
    <w:tmpl w:val="959C2C4C"/>
    <w:lvl w:ilvl="0" w:tplc="A40CF6B2">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688C0CAF"/>
    <w:multiLevelType w:val="hybridMultilevel"/>
    <w:tmpl w:val="F6941990"/>
    <w:lvl w:ilvl="0" w:tplc="E056F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45A6DF3"/>
    <w:multiLevelType w:val="hybridMultilevel"/>
    <w:tmpl w:val="6DDC2796"/>
    <w:lvl w:ilvl="0" w:tplc="4D2C0B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12"/>
  </w:num>
  <w:num w:numId="4">
    <w:abstractNumId w:val="3"/>
  </w:num>
  <w:num w:numId="5">
    <w:abstractNumId w:val="5"/>
  </w:num>
  <w:num w:numId="6">
    <w:abstractNumId w:val="0"/>
  </w:num>
  <w:num w:numId="7">
    <w:abstractNumId w:val="14"/>
  </w:num>
  <w:num w:numId="8">
    <w:abstractNumId w:val="10"/>
  </w:num>
  <w:num w:numId="9">
    <w:abstractNumId w:val="6"/>
  </w:num>
  <w:num w:numId="10">
    <w:abstractNumId w:val="2"/>
  </w:num>
  <w:num w:numId="11">
    <w:abstractNumId w:val="7"/>
  </w:num>
  <w:num w:numId="12">
    <w:abstractNumId w:val="4"/>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074CC"/>
    <w:rsid w:val="00016A13"/>
    <w:rsid w:val="000170CC"/>
    <w:rsid w:val="00020552"/>
    <w:rsid w:val="00024C03"/>
    <w:rsid w:val="00025699"/>
    <w:rsid w:val="00025AD2"/>
    <w:rsid w:val="000358DC"/>
    <w:rsid w:val="00037781"/>
    <w:rsid w:val="000408F1"/>
    <w:rsid w:val="00042C9B"/>
    <w:rsid w:val="00043FC0"/>
    <w:rsid w:val="000457BB"/>
    <w:rsid w:val="00047202"/>
    <w:rsid w:val="0005426A"/>
    <w:rsid w:val="00066F95"/>
    <w:rsid w:val="000714C3"/>
    <w:rsid w:val="00071D3D"/>
    <w:rsid w:val="0007599F"/>
    <w:rsid w:val="000803B2"/>
    <w:rsid w:val="00081436"/>
    <w:rsid w:val="000833E6"/>
    <w:rsid w:val="00083E3A"/>
    <w:rsid w:val="00086EB7"/>
    <w:rsid w:val="00092358"/>
    <w:rsid w:val="00096380"/>
    <w:rsid w:val="000A057A"/>
    <w:rsid w:val="000A11B2"/>
    <w:rsid w:val="000A2414"/>
    <w:rsid w:val="000B5454"/>
    <w:rsid w:val="000B62B6"/>
    <w:rsid w:val="000B6D03"/>
    <w:rsid w:val="000C35E3"/>
    <w:rsid w:val="000C5BF0"/>
    <w:rsid w:val="000C7E1B"/>
    <w:rsid w:val="000D0272"/>
    <w:rsid w:val="000D1BF6"/>
    <w:rsid w:val="000D1D90"/>
    <w:rsid w:val="000D5812"/>
    <w:rsid w:val="000D6CD4"/>
    <w:rsid w:val="000D6D14"/>
    <w:rsid w:val="000D76FF"/>
    <w:rsid w:val="000E0381"/>
    <w:rsid w:val="000E0E3B"/>
    <w:rsid w:val="000E24CB"/>
    <w:rsid w:val="000E3577"/>
    <w:rsid w:val="000F1806"/>
    <w:rsid w:val="000F1A28"/>
    <w:rsid w:val="000F1DBF"/>
    <w:rsid w:val="000F2231"/>
    <w:rsid w:val="000F2AF8"/>
    <w:rsid w:val="000F2C17"/>
    <w:rsid w:val="000F3F1C"/>
    <w:rsid w:val="000F511E"/>
    <w:rsid w:val="000F7D5D"/>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35C3D"/>
    <w:rsid w:val="0014337E"/>
    <w:rsid w:val="00145DA2"/>
    <w:rsid w:val="0014778F"/>
    <w:rsid w:val="00150030"/>
    <w:rsid w:val="001531D7"/>
    <w:rsid w:val="00153F64"/>
    <w:rsid w:val="0015455A"/>
    <w:rsid w:val="00155C26"/>
    <w:rsid w:val="00156086"/>
    <w:rsid w:val="001623BE"/>
    <w:rsid w:val="00163244"/>
    <w:rsid w:val="00163AB0"/>
    <w:rsid w:val="00164379"/>
    <w:rsid w:val="00173D65"/>
    <w:rsid w:val="00174725"/>
    <w:rsid w:val="0017665A"/>
    <w:rsid w:val="00176669"/>
    <w:rsid w:val="00176C76"/>
    <w:rsid w:val="001770AE"/>
    <w:rsid w:val="00183F31"/>
    <w:rsid w:val="0018686A"/>
    <w:rsid w:val="00187789"/>
    <w:rsid w:val="00187CBE"/>
    <w:rsid w:val="00195B1C"/>
    <w:rsid w:val="00195C04"/>
    <w:rsid w:val="00197B52"/>
    <w:rsid w:val="001A076A"/>
    <w:rsid w:val="001A1A2F"/>
    <w:rsid w:val="001A1C64"/>
    <w:rsid w:val="001A2698"/>
    <w:rsid w:val="001A273B"/>
    <w:rsid w:val="001A3F02"/>
    <w:rsid w:val="001A4312"/>
    <w:rsid w:val="001A69E1"/>
    <w:rsid w:val="001B1E50"/>
    <w:rsid w:val="001B7406"/>
    <w:rsid w:val="001C0DAD"/>
    <w:rsid w:val="001D02DF"/>
    <w:rsid w:val="001D38AC"/>
    <w:rsid w:val="001D7843"/>
    <w:rsid w:val="001E2AC1"/>
    <w:rsid w:val="001E50EE"/>
    <w:rsid w:val="001E6654"/>
    <w:rsid w:val="001F3318"/>
    <w:rsid w:val="001F7AD9"/>
    <w:rsid w:val="00202DD9"/>
    <w:rsid w:val="0020384F"/>
    <w:rsid w:val="00207DBA"/>
    <w:rsid w:val="002100BB"/>
    <w:rsid w:val="00211105"/>
    <w:rsid w:val="002121DB"/>
    <w:rsid w:val="00217F0B"/>
    <w:rsid w:val="00225B55"/>
    <w:rsid w:val="00225DB4"/>
    <w:rsid w:val="002263B1"/>
    <w:rsid w:val="0022730E"/>
    <w:rsid w:val="002302A4"/>
    <w:rsid w:val="0023130D"/>
    <w:rsid w:val="002333BE"/>
    <w:rsid w:val="00233748"/>
    <w:rsid w:val="00234C45"/>
    <w:rsid w:val="00235C9B"/>
    <w:rsid w:val="002360D1"/>
    <w:rsid w:val="00236EE5"/>
    <w:rsid w:val="00237D4F"/>
    <w:rsid w:val="00243D12"/>
    <w:rsid w:val="00245676"/>
    <w:rsid w:val="00245998"/>
    <w:rsid w:val="00245F50"/>
    <w:rsid w:val="00251225"/>
    <w:rsid w:val="002523C4"/>
    <w:rsid w:val="0025467A"/>
    <w:rsid w:val="00254747"/>
    <w:rsid w:val="00254F6B"/>
    <w:rsid w:val="002555CF"/>
    <w:rsid w:val="00256A7C"/>
    <w:rsid w:val="00256D6A"/>
    <w:rsid w:val="00257D81"/>
    <w:rsid w:val="0026294B"/>
    <w:rsid w:val="002720A9"/>
    <w:rsid w:val="00276B93"/>
    <w:rsid w:val="00277B6F"/>
    <w:rsid w:val="00280461"/>
    <w:rsid w:val="00283805"/>
    <w:rsid w:val="00284407"/>
    <w:rsid w:val="00284FDB"/>
    <w:rsid w:val="00285913"/>
    <w:rsid w:val="0028638E"/>
    <w:rsid w:val="002910AC"/>
    <w:rsid w:val="00293BC4"/>
    <w:rsid w:val="00294BD0"/>
    <w:rsid w:val="00295135"/>
    <w:rsid w:val="002A0FF2"/>
    <w:rsid w:val="002A1F48"/>
    <w:rsid w:val="002A2E29"/>
    <w:rsid w:val="002A417B"/>
    <w:rsid w:val="002A6D86"/>
    <w:rsid w:val="002A7620"/>
    <w:rsid w:val="002A7D11"/>
    <w:rsid w:val="002B100F"/>
    <w:rsid w:val="002B2C1C"/>
    <w:rsid w:val="002B6B8C"/>
    <w:rsid w:val="002C318C"/>
    <w:rsid w:val="002C34BA"/>
    <w:rsid w:val="002C3772"/>
    <w:rsid w:val="002C5E0A"/>
    <w:rsid w:val="002C6118"/>
    <w:rsid w:val="002C696D"/>
    <w:rsid w:val="002D0C59"/>
    <w:rsid w:val="002D353D"/>
    <w:rsid w:val="002D374B"/>
    <w:rsid w:val="002D44E5"/>
    <w:rsid w:val="002D6126"/>
    <w:rsid w:val="002D630A"/>
    <w:rsid w:val="002D7A93"/>
    <w:rsid w:val="002E3B03"/>
    <w:rsid w:val="002E4882"/>
    <w:rsid w:val="002E6E7F"/>
    <w:rsid w:val="002F0743"/>
    <w:rsid w:val="002F1165"/>
    <w:rsid w:val="002F4F57"/>
    <w:rsid w:val="002F55F7"/>
    <w:rsid w:val="002F6DAF"/>
    <w:rsid w:val="002F7000"/>
    <w:rsid w:val="00300935"/>
    <w:rsid w:val="00302D5B"/>
    <w:rsid w:val="00306A5C"/>
    <w:rsid w:val="0031259F"/>
    <w:rsid w:val="00317976"/>
    <w:rsid w:val="00321FF7"/>
    <w:rsid w:val="00323070"/>
    <w:rsid w:val="0032759A"/>
    <w:rsid w:val="00331B4F"/>
    <w:rsid w:val="003324B2"/>
    <w:rsid w:val="003342F1"/>
    <w:rsid w:val="00335A57"/>
    <w:rsid w:val="0034343C"/>
    <w:rsid w:val="00343D97"/>
    <w:rsid w:val="00346424"/>
    <w:rsid w:val="003531EE"/>
    <w:rsid w:val="0035362B"/>
    <w:rsid w:val="003551F9"/>
    <w:rsid w:val="0035631F"/>
    <w:rsid w:val="00357908"/>
    <w:rsid w:val="00360A0C"/>
    <w:rsid w:val="00362098"/>
    <w:rsid w:val="0036293E"/>
    <w:rsid w:val="00366A5B"/>
    <w:rsid w:val="00371E5D"/>
    <w:rsid w:val="0037448A"/>
    <w:rsid w:val="00374D84"/>
    <w:rsid w:val="00376908"/>
    <w:rsid w:val="00383464"/>
    <w:rsid w:val="00384FE9"/>
    <w:rsid w:val="00386F75"/>
    <w:rsid w:val="00390858"/>
    <w:rsid w:val="003931F1"/>
    <w:rsid w:val="0039400E"/>
    <w:rsid w:val="0039671E"/>
    <w:rsid w:val="003A0C18"/>
    <w:rsid w:val="003A6B5B"/>
    <w:rsid w:val="003B239D"/>
    <w:rsid w:val="003B2805"/>
    <w:rsid w:val="003B536E"/>
    <w:rsid w:val="003C0954"/>
    <w:rsid w:val="003C1FAD"/>
    <w:rsid w:val="003C2090"/>
    <w:rsid w:val="003C2FD7"/>
    <w:rsid w:val="003C5F5A"/>
    <w:rsid w:val="003C6E57"/>
    <w:rsid w:val="003C7688"/>
    <w:rsid w:val="003D0D50"/>
    <w:rsid w:val="003D12B4"/>
    <w:rsid w:val="003D3D3C"/>
    <w:rsid w:val="003D6FC1"/>
    <w:rsid w:val="003D78A2"/>
    <w:rsid w:val="003E056E"/>
    <w:rsid w:val="003E21F5"/>
    <w:rsid w:val="003E6638"/>
    <w:rsid w:val="003E6A30"/>
    <w:rsid w:val="003E7518"/>
    <w:rsid w:val="003F0B19"/>
    <w:rsid w:val="003F2099"/>
    <w:rsid w:val="003F2750"/>
    <w:rsid w:val="003F2AFF"/>
    <w:rsid w:val="003F37DC"/>
    <w:rsid w:val="003F51D1"/>
    <w:rsid w:val="003F5AAD"/>
    <w:rsid w:val="00400CA5"/>
    <w:rsid w:val="00403E62"/>
    <w:rsid w:val="004048FB"/>
    <w:rsid w:val="00406773"/>
    <w:rsid w:val="00407FC4"/>
    <w:rsid w:val="004107E6"/>
    <w:rsid w:val="00421006"/>
    <w:rsid w:val="00422045"/>
    <w:rsid w:val="00422A03"/>
    <w:rsid w:val="004239C2"/>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960"/>
    <w:rsid w:val="00457D92"/>
    <w:rsid w:val="0046035A"/>
    <w:rsid w:val="00463DDF"/>
    <w:rsid w:val="004640A6"/>
    <w:rsid w:val="004642E6"/>
    <w:rsid w:val="00471F55"/>
    <w:rsid w:val="00472A83"/>
    <w:rsid w:val="0047399F"/>
    <w:rsid w:val="0047632D"/>
    <w:rsid w:val="0048449F"/>
    <w:rsid w:val="00485C74"/>
    <w:rsid w:val="004876E7"/>
    <w:rsid w:val="004930E6"/>
    <w:rsid w:val="004A0071"/>
    <w:rsid w:val="004A3568"/>
    <w:rsid w:val="004A41D0"/>
    <w:rsid w:val="004A441B"/>
    <w:rsid w:val="004A7179"/>
    <w:rsid w:val="004B1098"/>
    <w:rsid w:val="004B1954"/>
    <w:rsid w:val="004B4679"/>
    <w:rsid w:val="004B54C3"/>
    <w:rsid w:val="004B6EEB"/>
    <w:rsid w:val="004C0971"/>
    <w:rsid w:val="004C37B7"/>
    <w:rsid w:val="004C4E93"/>
    <w:rsid w:val="004C4F1B"/>
    <w:rsid w:val="004C5EC7"/>
    <w:rsid w:val="004C5ED2"/>
    <w:rsid w:val="004C6EAA"/>
    <w:rsid w:val="004C7F1E"/>
    <w:rsid w:val="004D1F8A"/>
    <w:rsid w:val="004D44E1"/>
    <w:rsid w:val="004D4582"/>
    <w:rsid w:val="004D4F1B"/>
    <w:rsid w:val="004D5FBA"/>
    <w:rsid w:val="004D69C0"/>
    <w:rsid w:val="004D7487"/>
    <w:rsid w:val="004E4202"/>
    <w:rsid w:val="004E604B"/>
    <w:rsid w:val="004E7B66"/>
    <w:rsid w:val="004F05C7"/>
    <w:rsid w:val="004F0870"/>
    <w:rsid w:val="004F0E7F"/>
    <w:rsid w:val="004F294E"/>
    <w:rsid w:val="004F4682"/>
    <w:rsid w:val="004F59CB"/>
    <w:rsid w:val="004F79D8"/>
    <w:rsid w:val="005021DB"/>
    <w:rsid w:val="0050427D"/>
    <w:rsid w:val="005045D3"/>
    <w:rsid w:val="0051003E"/>
    <w:rsid w:val="005116AC"/>
    <w:rsid w:val="00511AEE"/>
    <w:rsid w:val="0051292E"/>
    <w:rsid w:val="00513534"/>
    <w:rsid w:val="00513D03"/>
    <w:rsid w:val="005143BE"/>
    <w:rsid w:val="005203FC"/>
    <w:rsid w:val="00520AB8"/>
    <w:rsid w:val="005264C4"/>
    <w:rsid w:val="00534A94"/>
    <w:rsid w:val="005378ED"/>
    <w:rsid w:val="00537E0D"/>
    <w:rsid w:val="00541798"/>
    <w:rsid w:val="00541F4C"/>
    <w:rsid w:val="005425C9"/>
    <w:rsid w:val="00543224"/>
    <w:rsid w:val="005447D2"/>
    <w:rsid w:val="00545039"/>
    <w:rsid w:val="0054598F"/>
    <w:rsid w:val="00545F50"/>
    <w:rsid w:val="00546E61"/>
    <w:rsid w:val="00552E26"/>
    <w:rsid w:val="00554371"/>
    <w:rsid w:val="00560049"/>
    <w:rsid w:val="00560655"/>
    <w:rsid w:val="00562EA5"/>
    <w:rsid w:val="005701BD"/>
    <w:rsid w:val="005743A9"/>
    <w:rsid w:val="00575A51"/>
    <w:rsid w:val="005767BF"/>
    <w:rsid w:val="0057713B"/>
    <w:rsid w:val="005800EE"/>
    <w:rsid w:val="00580CC2"/>
    <w:rsid w:val="00587F6F"/>
    <w:rsid w:val="005916E3"/>
    <w:rsid w:val="005928BB"/>
    <w:rsid w:val="005942B4"/>
    <w:rsid w:val="00594588"/>
    <w:rsid w:val="005B0351"/>
    <w:rsid w:val="005B05E6"/>
    <w:rsid w:val="005B1464"/>
    <w:rsid w:val="005B35AB"/>
    <w:rsid w:val="005B4454"/>
    <w:rsid w:val="005B4C5C"/>
    <w:rsid w:val="005C17F0"/>
    <w:rsid w:val="005C1B6B"/>
    <w:rsid w:val="005C2854"/>
    <w:rsid w:val="005C4A04"/>
    <w:rsid w:val="005D0A0F"/>
    <w:rsid w:val="005D218F"/>
    <w:rsid w:val="005D486B"/>
    <w:rsid w:val="005D6E2A"/>
    <w:rsid w:val="005E0F3D"/>
    <w:rsid w:val="005E17FA"/>
    <w:rsid w:val="005E29BA"/>
    <w:rsid w:val="005E2A6E"/>
    <w:rsid w:val="005E33F7"/>
    <w:rsid w:val="005E480B"/>
    <w:rsid w:val="005E5581"/>
    <w:rsid w:val="005E55C0"/>
    <w:rsid w:val="005E6B4D"/>
    <w:rsid w:val="005F65E7"/>
    <w:rsid w:val="005F671F"/>
    <w:rsid w:val="005F7D71"/>
    <w:rsid w:val="00603749"/>
    <w:rsid w:val="00606004"/>
    <w:rsid w:val="00606538"/>
    <w:rsid w:val="006120DA"/>
    <w:rsid w:val="00614F58"/>
    <w:rsid w:val="00620645"/>
    <w:rsid w:val="006212A3"/>
    <w:rsid w:val="00621CBC"/>
    <w:rsid w:val="00621D08"/>
    <w:rsid w:val="00622C65"/>
    <w:rsid w:val="00623DA4"/>
    <w:rsid w:val="00625C2D"/>
    <w:rsid w:val="00632AC5"/>
    <w:rsid w:val="00633689"/>
    <w:rsid w:val="006411FC"/>
    <w:rsid w:val="0064129C"/>
    <w:rsid w:val="006413CF"/>
    <w:rsid w:val="0064729E"/>
    <w:rsid w:val="0065333A"/>
    <w:rsid w:val="006560F5"/>
    <w:rsid w:val="00656B77"/>
    <w:rsid w:val="006573CF"/>
    <w:rsid w:val="006577F5"/>
    <w:rsid w:val="00661230"/>
    <w:rsid w:val="006618CE"/>
    <w:rsid w:val="00662A62"/>
    <w:rsid w:val="00663467"/>
    <w:rsid w:val="00663B04"/>
    <w:rsid w:val="00664942"/>
    <w:rsid w:val="006731E5"/>
    <w:rsid w:val="006738DC"/>
    <w:rsid w:val="006740FC"/>
    <w:rsid w:val="00675209"/>
    <w:rsid w:val="006752D7"/>
    <w:rsid w:val="00683298"/>
    <w:rsid w:val="00683C0B"/>
    <w:rsid w:val="00684379"/>
    <w:rsid w:val="00685507"/>
    <w:rsid w:val="00692845"/>
    <w:rsid w:val="00693B01"/>
    <w:rsid w:val="006A02AA"/>
    <w:rsid w:val="006A407A"/>
    <w:rsid w:val="006A522C"/>
    <w:rsid w:val="006A5815"/>
    <w:rsid w:val="006A59E9"/>
    <w:rsid w:val="006B1FEA"/>
    <w:rsid w:val="006B310E"/>
    <w:rsid w:val="006B55A6"/>
    <w:rsid w:val="006B6B95"/>
    <w:rsid w:val="006B6F15"/>
    <w:rsid w:val="006B78A7"/>
    <w:rsid w:val="006C135F"/>
    <w:rsid w:val="006C19FB"/>
    <w:rsid w:val="006C1F36"/>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55B1"/>
    <w:rsid w:val="007262D3"/>
    <w:rsid w:val="0072697C"/>
    <w:rsid w:val="00727288"/>
    <w:rsid w:val="00730859"/>
    <w:rsid w:val="00731E76"/>
    <w:rsid w:val="00732AB7"/>
    <w:rsid w:val="00734F78"/>
    <w:rsid w:val="00736194"/>
    <w:rsid w:val="007361DA"/>
    <w:rsid w:val="00740E36"/>
    <w:rsid w:val="0074304E"/>
    <w:rsid w:val="007528A2"/>
    <w:rsid w:val="00754706"/>
    <w:rsid w:val="0075615A"/>
    <w:rsid w:val="00757AB5"/>
    <w:rsid w:val="007603F7"/>
    <w:rsid w:val="00760F4A"/>
    <w:rsid w:val="007645C6"/>
    <w:rsid w:val="007649D3"/>
    <w:rsid w:val="00765FAE"/>
    <w:rsid w:val="007703D6"/>
    <w:rsid w:val="0077564F"/>
    <w:rsid w:val="007765A5"/>
    <w:rsid w:val="00777558"/>
    <w:rsid w:val="00780B37"/>
    <w:rsid w:val="00782555"/>
    <w:rsid w:val="0078341E"/>
    <w:rsid w:val="007839BE"/>
    <w:rsid w:val="00784214"/>
    <w:rsid w:val="00784294"/>
    <w:rsid w:val="007869AC"/>
    <w:rsid w:val="00792AE1"/>
    <w:rsid w:val="00792E59"/>
    <w:rsid w:val="007A049F"/>
    <w:rsid w:val="007A2C43"/>
    <w:rsid w:val="007A3EDE"/>
    <w:rsid w:val="007A6A60"/>
    <w:rsid w:val="007B07A2"/>
    <w:rsid w:val="007B3C7F"/>
    <w:rsid w:val="007B467A"/>
    <w:rsid w:val="007B59A0"/>
    <w:rsid w:val="007C06D4"/>
    <w:rsid w:val="007C2AE6"/>
    <w:rsid w:val="007C6C5F"/>
    <w:rsid w:val="007D0467"/>
    <w:rsid w:val="007D19F3"/>
    <w:rsid w:val="007D5370"/>
    <w:rsid w:val="007D7F98"/>
    <w:rsid w:val="007E119E"/>
    <w:rsid w:val="007E25F5"/>
    <w:rsid w:val="007E79C9"/>
    <w:rsid w:val="007E7BBD"/>
    <w:rsid w:val="007F32D8"/>
    <w:rsid w:val="00800BE6"/>
    <w:rsid w:val="00802203"/>
    <w:rsid w:val="00802F14"/>
    <w:rsid w:val="008031C3"/>
    <w:rsid w:val="00803808"/>
    <w:rsid w:val="00806102"/>
    <w:rsid w:val="008070A9"/>
    <w:rsid w:val="008104B9"/>
    <w:rsid w:val="00810A6A"/>
    <w:rsid w:val="00810C83"/>
    <w:rsid w:val="00815A16"/>
    <w:rsid w:val="00820B1B"/>
    <w:rsid w:val="00821985"/>
    <w:rsid w:val="00823C97"/>
    <w:rsid w:val="008301C1"/>
    <w:rsid w:val="008324E8"/>
    <w:rsid w:val="0083434C"/>
    <w:rsid w:val="008408E8"/>
    <w:rsid w:val="00841A50"/>
    <w:rsid w:val="008456D2"/>
    <w:rsid w:val="008507F6"/>
    <w:rsid w:val="00853D55"/>
    <w:rsid w:val="008541EC"/>
    <w:rsid w:val="008558C0"/>
    <w:rsid w:val="00855EC3"/>
    <w:rsid w:val="00860B35"/>
    <w:rsid w:val="00860BB1"/>
    <w:rsid w:val="00862F65"/>
    <w:rsid w:val="008636D6"/>
    <w:rsid w:val="0086610A"/>
    <w:rsid w:val="008708E5"/>
    <w:rsid w:val="00876B35"/>
    <w:rsid w:val="00881F7E"/>
    <w:rsid w:val="00882EA5"/>
    <w:rsid w:val="00884E10"/>
    <w:rsid w:val="008879E1"/>
    <w:rsid w:val="00890A9D"/>
    <w:rsid w:val="0089207A"/>
    <w:rsid w:val="00893128"/>
    <w:rsid w:val="008935B8"/>
    <w:rsid w:val="00894573"/>
    <w:rsid w:val="008A10E7"/>
    <w:rsid w:val="008A5103"/>
    <w:rsid w:val="008A535E"/>
    <w:rsid w:val="008A71E3"/>
    <w:rsid w:val="008A79CD"/>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7DD5"/>
    <w:rsid w:val="0090021C"/>
    <w:rsid w:val="00900C04"/>
    <w:rsid w:val="0090425A"/>
    <w:rsid w:val="00904A8A"/>
    <w:rsid w:val="00906480"/>
    <w:rsid w:val="00910306"/>
    <w:rsid w:val="00912BBA"/>
    <w:rsid w:val="009237D3"/>
    <w:rsid w:val="00923F7B"/>
    <w:rsid w:val="00925979"/>
    <w:rsid w:val="00925C95"/>
    <w:rsid w:val="00944097"/>
    <w:rsid w:val="0094421F"/>
    <w:rsid w:val="009442A6"/>
    <w:rsid w:val="00944DD0"/>
    <w:rsid w:val="00945B83"/>
    <w:rsid w:val="009505BD"/>
    <w:rsid w:val="00951C13"/>
    <w:rsid w:val="009521AD"/>
    <w:rsid w:val="00955B83"/>
    <w:rsid w:val="0096111B"/>
    <w:rsid w:val="00964CFF"/>
    <w:rsid w:val="00967D66"/>
    <w:rsid w:val="00970769"/>
    <w:rsid w:val="00971B53"/>
    <w:rsid w:val="00974243"/>
    <w:rsid w:val="00976AEA"/>
    <w:rsid w:val="0097774A"/>
    <w:rsid w:val="00984B57"/>
    <w:rsid w:val="009875FF"/>
    <w:rsid w:val="00991700"/>
    <w:rsid w:val="00991B3C"/>
    <w:rsid w:val="00991DB6"/>
    <w:rsid w:val="00992157"/>
    <w:rsid w:val="0099309D"/>
    <w:rsid w:val="009930B6"/>
    <w:rsid w:val="00994376"/>
    <w:rsid w:val="0099495C"/>
    <w:rsid w:val="009A19D8"/>
    <w:rsid w:val="009A2A76"/>
    <w:rsid w:val="009A5FFD"/>
    <w:rsid w:val="009A6047"/>
    <w:rsid w:val="009B17EE"/>
    <w:rsid w:val="009B2295"/>
    <w:rsid w:val="009B49A2"/>
    <w:rsid w:val="009B75CF"/>
    <w:rsid w:val="009B7C0D"/>
    <w:rsid w:val="009C4952"/>
    <w:rsid w:val="009C4A9F"/>
    <w:rsid w:val="009C5368"/>
    <w:rsid w:val="009C6227"/>
    <w:rsid w:val="009C7DB5"/>
    <w:rsid w:val="009D2142"/>
    <w:rsid w:val="009D5DDB"/>
    <w:rsid w:val="009D689C"/>
    <w:rsid w:val="009F08C1"/>
    <w:rsid w:val="009F2381"/>
    <w:rsid w:val="009F330F"/>
    <w:rsid w:val="009F4616"/>
    <w:rsid w:val="009F484D"/>
    <w:rsid w:val="009F5E58"/>
    <w:rsid w:val="009F6E81"/>
    <w:rsid w:val="009F757F"/>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37316"/>
    <w:rsid w:val="00A40CF3"/>
    <w:rsid w:val="00A42FB4"/>
    <w:rsid w:val="00A443AE"/>
    <w:rsid w:val="00A4463D"/>
    <w:rsid w:val="00A454AF"/>
    <w:rsid w:val="00A45871"/>
    <w:rsid w:val="00A4699B"/>
    <w:rsid w:val="00A52657"/>
    <w:rsid w:val="00A52C3B"/>
    <w:rsid w:val="00A551E0"/>
    <w:rsid w:val="00A56876"/>
    <w:rsid w:val="00A56D81"/>
    <w:rsid w:val="00A57426"/>
    <w:rsid w:val="00A611C9"/>
    <w:rsid w:val="00A65338"/>
    <w:rsid w:val="00A653AD"/>
    <w:rsid w:val="00A70744"/>
    <w:rsid w:val="00A718C6"/>
    <w:rsid w:val="00A719E5"/>
    <w:rsid w:val="00A763CA"/>
    <w:rsid w:val="00A9326E"/>
    <w:rsid w:val="00A94609"/>
    <w:rsid w:val="00A94F3A"/>
    <w:rsid w:val="00A95FC4"/>
    <w:rsid w:val="00A977F4"/>
    <w:rsid w:val="00AA0F70"/>
    <w:rsid w:val="00AA2F5E"/>
    <w:rsid w:val="00AA349B"/>
    <w:rsid w:val="00AA573B"/>
    <w:rsid w:val="00AA593F"/>
    <w:rsid w:val="00AB517E"/>
    <w:rsid w:val="00AB78A9"/>
    <w:rsid w:val="00AC0C3C"/>
    <w:rsid w:val="00AC6172"/>
    <w:rsid w:val="00AD01F2"/>
    <w:rsid w:val="00AD03FB"/>
    <w:rsid w:val="00AD50A8"/>
    <w:rsid w:val="00AD5461"/>
    <w:rsid w:val="00AE3C1B"/>
    <w:rsid w:val="00AE62FF"/>
    <w:rsid w:val="00AE67D8"/>
    <w:rsid w:val="00AE6C3A"/>
    <w:rsid w:val="00AE6FE6"/>
    <w:rsid w:val="00AE74C6"/>
    <w:rsid w:val="00AE7B17"/>
    <w:rsid w:val="00AE7C76"/>
    <w:rsid w:val="00AF2127"/>
    <w:rsid w:val="00AF3941"/>
    <w:rsid w:val="00AF3971"/>
    <w:rsid w:val="00AF52DA"/>
    <w:rsid w:val="00AF6A18"/>
    <w:rsid w:val="00B03282"/>
    <w:rsid w:val="00B057D2"/>
    <w:rsid w:val="00B10F16"/>
    <w:rsid w:val="00B13130"/>
    <w:rsid w:val="00B13BCB"/>
    <w:rsid w:val="00B14930"/>
    <w:rsid w:val="00B156B1"/>
    <w:rsid w:val="00B164B8"/>
    <w:rsid w:val="00B16706"/>
    <w:rsid w:val="00B27169"/>
    <w:rsid w:val="00B32472"/>
    <w:rsid w:val="00B33982"/>
    <w:rsid w:val="00B34187"/>
    <w:rsid w:val="00B35578"/>
    <w:rsid w:val="00B378B8"/>
    <w:rsid w:val="00B44C3E"/>
    <w:rsid w:val="00B45705"/>
    <w:rsid w:val="00B5404F"/>
    <w:rsid w:val="00B571B7"/>
    <w:rsid w:val="00B6566E"/>
    <w:rsid w:val="00B72240"/>
    <w:rsid w:val="00B7376F"/>
    <w:rsid w:val="00B76825"/>
    <w:rsid w:val="00B77D5B"/>
    <w:rsid w:val="00B801B6"/>
    <w:rsid w:val="00B80CF7"/>
    <w:rsid w:val="00B80F87"/>
    <w:rsid w:val="00B82409"/>
    <w:rsid w:val="00B8283E"/>
    <w:rsid w:val="00B85051"/>
    <w:rsid w:val="00B8664E"/>
    <w:rsid w:val="00B94C6C"/>
    <w:rsid w:val="00B96C40"/>
    <w:rsid w:val="00B974B7"/>
    <w:rsid w:val="00BA01BF"/>
    <w:rsid w:val="00BA3A09"/>
    <w:rsid w:val="00BA76A1"/>
    <w:rsid w:val="00BA7C99"/>
    <w:rsid w:val="00BB1FE6"/>
    <w:rsid w:val="00BB213D"/>
    <w:rsid w:val="00BB46AE"/>
    <w:rsid w:val="00BB760D"/>
    <w:rsid w:val="00BC0984"/>
    <w:rsid w:val="00BC1477"/>
    <w:rsid w:val="00BC182D"/>
    <w:rsid w:val="00BC1E1A"/>
    <w:rsid w:val="00BC2490"/>
    <w:rsid w:val="00BC25BF"/>
    <w:rsid w:val="00BC4B28"/>
    <w:rsid w:val="00BC5EE9"/>
    <w:rsid w:val="00BD2B06"/>
    <w:rsid w:val="00BD2B1B"/>
    <w:rsid w:val="00BD4FD5"/>
    <w:rsid w:val="00BD760A"/>
    <w:rsid w:val="00BE2194"/>
    <w:rsid w:val="00BF17F7"/>
    <w:rsid w:val="00BF43FD"/>
    <w:rsid w:val="00BF5157"/>
    <w:rsid w:val="00BF7CCE"/>
    <w:rsid w:val="00BF7DFF"/>
    <w:rsid w:val="00C00256"/>
    <w:rsid w:val="00C016B8"/>
    <w:rsid w:val="00C052E5"/>
    <w:rsid w:val="00C05305"/>
    <w:rsid w:val="00C05732"/>
    <w:rsid w:val="00C06B74"/>
    <w:rsid w:val="00C06F12"/>
    <w:rsid w:val="00C1135F"/>
    <w:rsid w:val="00C131E6"/>
    <w:rsid w:val="00C1717F"/>
    <w:rsid w:val="00C17259"/>
    <w:rsid w:val="00C17714"/>
    <w:rsid w:val="00C20034"/>
    <w:rsid w:val="00C20C0E"/>
    <w:rsid w:val="00C22385"/>
    <w:rsid w:val="00C22C0B"/>
    <w:rsid w:val="00C244A8"/>
    <w:rsid w:val="00C24BD7"/>
    <w:rsid w:val="00C30F7C"/>
    <w:rsid w:val="00C3233D"/>
    <w:rsid w:val="00C3237D"/>
    <w:rsid w:val="00C3499A"/>
    <w:rsid w:val="00C35160"/>
    <w:rsid w:val="00C355E6"/>
    <w:rsid w:val="00C43943"/>
    <w:rsid w:val="00C47BB3"/>
    <w:rsid w:val="00C51FED"/>
    <w:rsid w:val="00C55150"/>
    <w:rsid w:val="00C567D9"/>
    <w:rsid w:val="00C56804"/>
    <w:rsid w:val="00C56E20"/>
    <w:rsid w:val="00C57A9A"/>
    <w:rsid w:val="00C64D75"/>
    <w:rsid w:val="00C64E72"/>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2597"/>
    <w:rsid w:val="00CA3ED7"/>
    <w:rsid w:val="00CA583C"/>
    <w:rsid w:val="00CB1B3B"/>
    <w:rsid w:val="00CB1B4B"/>
    <w:rsid w:val="00CB1BBF"/>
    <w:rsid w:val="00CB27B4"/>
    <w:rsid w:val="00CB448A"/>
    <w:rsid w:val="00CB56EC"/>
    <w:rsid w:val="00CB5BEF"/>
    <w:rsid w:val="00CC1D37"/>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1138"/>
    <w:rsid w:val="00CF2BA4"/>
    <w:rsid w:val="00CF3E23"/>
    <w:rsid w:val="00CF4475"/>
    <w:rsid w:val="00CF4670"/>
    <w:rsid w:val="00CF5C04"/>
    <w:rsid w:val="00CF6AFA"/>
    <w:rsid w:val="00CF737D"/>
    <w:rsid w:val="00CF7812"/>
    <w:rsid w:val="00CF7848"/>
    <w:rsid w:val="00D00770"/>
    <w:rsid w:val="00D01D34"/>
    <w:rsid w:val="00D02325"/>
    <w:rsid w:val="00D03E21"/>
    <w:rsid w:val="00D041EB"/>
    <w:rsid w:val="00D05424"/>
    <w:rsid w:val="00D12126"/>
    <w:rsid w:val="00D13159"/>
    <w:rsid w:val="00D13F4A"/>
    <w:rsid w:val="00D141F5"/>
    <w:rsid w:val="00D16707"/>
    <w:rsid w:val="00D21ADB"/>
    <w:rsid w:val="00D25304"/>
    <w:rsid w:val="00D25589"/>
    <w:rsid w:val="00D266D4"/>
    <w:rsid w:val="00D30AF7"/>
    <w:rsid w:val="00D31391"/>
    <w:rsid w:val="00D31DDC"/>
    <w:rsid w:val="00D350F9"/>
    <w:rsid w:val="00D37768"/>
    <w:rsid w:val="00D41A40"/>
    <w:rsid w:val="00D42A54"/>
    <w:rsid w:val="00D443F8"/>
    <w:rsid w:val="00D46F7C"/>
    <w:rsid w:val="00D4751B"/>
    <w:rsid w:val="00D47D80"/>
    <w:rsid w:val="00D51B1F"/>
    <w:rsid w:val="00D55E6E"/>
    <w:rsid w:val="00D61678"/>
    <w:rsid w:val="00D61A58"/>
    <w:rsid w:val="00D62A6F"/>
    <w:rsid w:val="00D62F86"/>
    <w:rsid w:val="00D72253"/>
    <w:rsid w:val="00D7473E"/>
    <w:rsid w:val="00D764C6"/>
    <w:rsid w:val="00D803C2"/>
    <w:rsid w:val="00D803D9"/>
    <w:rsid w:val="00D82B4A"/>
    <w:rsid w:val="00D83C6B"/>
    <w:rsid w:val="00D87381"/>
    <w:rsid w:val="00D934E7"/>
    <w:rsid w:val="00D93F68"/>
    <w:rsid w:val="00D94FDE"/>
    <w:rsid w:val="00DA19B3"/>
    <w:rsid w:val="00DA4E72"/>
    <w:rsid w:val="00DA6F73"/>
    <w:rsid w:val="00DB0781"/>
    <w:rsid w:val="00DB5599"/>
    <w:rsid w:val="00DC026A"/>
    <w:rsid w:val="00DC1447"/>
    <w:rsid w:val="00DC25C5"/>
    <w:rsid w:val="00DC2645"/>
    <w:rsid w:val="00DC4719"/>
    <w:rsid w:val="00DC4A74"/>
    <w:rsid w:val="00DC69DF"/>
    <w:rsid w:val="00DD1D35"/>
    <w:rsid w:val="00DD22F0"/>
    <w:rsid w:val="00DD2734"/>
    <w:rsid w:val="00DE42B8"/>
    <w:rsid w:val="00DF0A48"/>
    <w:rsid w:val="00DF3634"/>
    <w:rsid w:val="00E02DAD"/>
    <w:rsid w:val="00E046C2"/>
    <w:rsid w:val="00E050A7"/>
    <w:rsid w:val="00E104C8"/>
    <w:rsid w:val="00E11478"/>
    <w:rsid w:val="00E11AF1"/>
    <w:rsid w:val="00E125F0"/>
    <w:rsid w:val="00E17894"/>
    <w:rsid w:val="00E23775"/>
    <w:rsid w:val="00E245EB"/>
    <w:rsid w:val="00E26C67"/>
    <w:rsid w:val="00E26DA3"/>
    <w:rsid w:val="00E375F3"/>
    <w:rsid w:val="00E42CFC"/>
    <w:rsid w:val="00E43616"/>
    <w:rsid w:val="00E44853"/>
    <w:rsid w:val="00E44B52"/>
    <w:rsid w:val="00E4721D"/>
    <w:rsid w:val="00E54291"/>
    <w:rsid w:val="00E55C1C"/>
    <w:rsid w:val="00E56558"/>
    <w:rsid w:val="00E60C05"/>
    <w:rsid w:val="00E61BEF"/>
    <w:rsid w:val="00E63B1F"/>
    <w:rsid w:val="00E67769"/>
    <w:rsid w:val="00E678D9"/>
    <w:rsid w:val="00E718BD"/>
    <w:rsid w:val="00E73573"/>
    <w:rsid w:val="00E763C2"/>
    <w:rsid w:val="00E76E9F"/>
    <w:rsid w:val="00E81C2B"/>
    <w:rsid w:val="00E82EDA"/>
    <w:rsid w:val="00E86454"/>
    <w:rsid w:val="00E91C92"/>
    <w:rsid w:val="00E92651"/>
    <w:rsid w:val="00E92DB8"/>
    <w:rsid w:val="00E9672A"/>
    <w:rsid w:val="00EA19D2"/>
    <w:rsid w:val="00EA1A40"/>
    <w:rsid w:val="00EA4F18"/>
    <w:rsid w:val="00EA59C1"/>
    <w:rsid w:val="00EB0C99"/>
    <w:rsid w:val="00EB32AA"/>
    <w:rsid w:val="00EB360D"/>
    <w:rsid w:val="00EB38E3"/>
    <w:rsid w:val="00EB503E"/>
    <w:rsid w:val="00EB67F4"/>
    <w:rsid w:val="00EB6D20"/>
    <w:rsid w:val="00EC3DF5"/>
    <w:rsid w:val="00EC756E"/>
    <w:rsid w:val="00ED2688"/>
    <w:rsid w:val="00ED2A0A"/>
    <w:rsid w:val="00ED535F"/>
    <w:rsid w:val="00EE5310"/>
    <w:rsid w:val="00EE59F9"/>
    <w:rsid w:val="00EE5DF8"/>
    <w:rsid w:val="00EE78E3"/>
    <w:rsid w:val="00EE7A5B"/>
    <w:rsid w:val="00EE7EF9"/>
    <w:rsid w:val="00EF0F70"/>
    <w:rsid w:val="00EF3C3F"/>
    <w:rsid w:val="00EF58D9"/>
    <w:rsid w:val="00EF7594"/>
    <w:rsid w:val="00EF7CEA"/>
    <w:rsid w:val="00F00F64"/>
    <w:rsid w:val="00F0514F"/>
    <w:rsid w:val="00F07589"/>
    <w:rsid w:val="00F103B0"/>
    <w:rsid w:val="00F134B1"/>
    <w:rsid w:val="00F14763"/>
    <w:rsid w:val="00F165D0"/>
    <w:rsid w:val="00F1762B"/>
    <w:rsid w:val="00F231C4"/>
    <w:rsid w:val="00F3128A"/>
    <w:rsid w:val="00F401A5"/>
    <w:rsid w:val="00F4063E"/>
    <w:rsid w:val="00F43673"/>
    <w:rsid w:val="00F4517E"/>
    <w:rsid w:val="00F47319"/>
    <w:rsid w:val="00F52901"/>
    <w:rsid w:val="00F53D20"/>
    <w:rsid w:val="00F60ED0"/>
    <w:rsid w:val="00F634E4"/>
    <w:rsid w:val="00F6663D"/>
    <w:rsid w:val="00F702C8"/>
    <w:rsid w:val="00F717F2"/>
    <w:rsid w:val="00F7207A"/>
    <w:rsid w:val="00F727AB"/>
    <w:rsid w:val="00F75A37"/>
    <w:rsid w:val="00F802A6"/>
    <w:rsid w:val="00F81FB4"/>
    <w:rsid w:val="00F85E0F"/>
    <w:rsid w:val="00F86509"/>
    <w:rsid w:val="00F92A8B"/>
    <w:rsid w:val="00F93B8D"/>
    <w:rsid w:val="00FA24B6"/>
    <w:rsid w:val="00FA6826"/>
    <w:rsid w:val="00FA6E60"/>
    <w:rsid w:val="00FA7175"/>
    <w:rsid w:val="00FB2BBB"/>
    <w:rsid w:val="00FB3DE9"/>
    <w:rsid w:val="00FB5ADE"/>
    <w:rsid w:val="00FB62F0"/>
    <w:rsid w:val="00FC4CB3"/>
    <w:rsid w:val="00FC697A"/>
    <w:rsid w:val="00FD2DE0"/>
    <w:rsid w:val="00FD30D7"/>
    <w:rsid w:val="00FD360C"/>
    <w:rsid w:val="00FD3EAA"/>
    <w:rsid w:val="00FD69AD"/>
    <w:rsid w:val="00FD7997"/>
    <w:rsid w:val="00FF1364"/>
    <w:rsid w:val="00FF14E2"/>
    <w:rsid w:val="00FF1CB8"/>
    <w:rsid w:val="00FF3680"/>
    <w:rsid w:val="00FF64B2"/>
    <w:rsid w:val="00FF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D43A13-1FB0-4916-97F5-CB4102C1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459">
      <w:bodyDiv w:val="1"/>
      <w:marLeft w:val="0"/>
      <w:marRight w:val="0"/>
      <w:marTop w:val="0"/>
      <w:marBottom w:val="0"/>
      <w:divBdr>
        <w:top w:val="none" w:sz="0" w:space="0" w:color="auto"/>
        <w:left w:val="none" w:sz="0" w:space="0" w:color="auto"/>
        <w:bottom w:val="none" w:sz="0" w:space="0" w:color="auto"/>
        <w:right w:val="none" w:sz="0" w:space="0" w:color="auto"/>
      </w:divBdr>
    </w:div>
    <w:div w:id="180052457">
      <w:bodyDiv w:val="1"/>
      <w:marLeft w:val="0"/>
      <w:marRight w:val="0"/>
      <w:marTop w:val="0"/>
      <w:marBottom w:val="0"/>
      <w:divBdr>
        <w:top w:val="none" w:sz="0" w:space="0" w:color="auto"/>
        <w:left w:val="none" w:sz="0" w:space="0" w:color="auto"/>
        <w:bottom w:val="none" w:sz="0" w:space="0" w:color="auto"/>
        <w:right w:val="none" w:sz="0" w:space="0" w:color="auto"/>
      </w:divBdr>
    </w:div>
    <w:div w:id="249508874">
      <w:bodyDiv w:val="1"/>
      <w:marLeft w:val="0"/>
      <w:marRight w:val="0"/>
      <w:marTop w:val="0"/>
      <w:marBottom w:val="0"/>
      <w:divBdr>
        <w:top w:val="none" w:sz="0" w:space="0" w:color="auto"/>
        <w:left w:val="none" w:sz="0" w:space="0" w:color="auto"/>
        <w:bottom w:val="none" w:sz="0" w:space="0" w:color="auto"/>
        <w:right w:val="none" w:sz="0" w:space="0" w:color="auto"/>
      </w:divBdr>
    </w:div>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 w:id="1570653883">
      <w:bodyDiv w:val="1"/>
      <w:marLeft w:val="0"/>
      <w:marRight w:val="0"/>
      <w:marTop w:val="0"/>
      <w:marBottom w:val="0"/>
      <w:divBdr>
        <w:top w:val="none" w:sz="0" w:space="0" w:color="auto"/>
        <w:left w:val="none" w:sz="0" w:space="0" w:color="auto"/>
        <w:bottom w:val="none" w:sz="0" w:space="0" w:color="auto"/>
        <w:right w:val="none" w:sz="0" w:space="0" w:color="auto"/>
      </w:divBdr>
    </w:div>
    <w:div w:id="1590656667">
      <w:bodyDiv w:val="1"/>
      <w:marLeft w:val="0"/>
      <w:marRight w:val="0"/>
      <w:marTop w:val="0"/>
      <w:marBottom w:val="0"/>
      <w:divBdr>
        <w:top w:val="none" w:sz="0" w:space="0" w:color="auto"/>
        <w:left w:val="none" w:sz="0" w:space="0" w:color="auto"/>
        <w:bottom w:val="none" w:sz="0" w:space="0" w:color="auto"/>
        <w:right w:val="none" w:sz="0" w:space="0" w:color="auto"/>
      </w:divBdr>
    </w:div>
    <w:div w:id="1878158275">
      <w:bodyDiv w:val="1"/>
      <w:marLeft w:val="0"/>
      <w:marRight w:val="0"/>
      <w:marTop w:val="0"/>
      <w:marBottom w:val="0"/>
      <w:divBdr>
        <w:top w:val="none" w:sz="0" w:space="0" w:color="auto"/>
        <w:left w:val="none" w:sz="0" w:space="0" w:color="auto"/>
        <w:bottom w:val="none" w:sz="0" w:space="0" w:color="auto"/>
        <w:right w:val="none" w:sz="0" w:space="0" w:color="auto"/>
      </w:divBdr>
    </w:div>
    <w:div w:id="2044206783">
      <w:bodyDiv w:val="1"/>
      <w:marLeft w:val="0"/>
      <w:marRight w:val="0"/>
      <w:marTop w:val="0"/>
      <w:marBottom w:val="0"/>
      <w:divBdr>
        <w:top w:val="none" w:sz="0" w:space="0" w:color="auto"/>
        <w:left w:val="none" w:sz="0" w:space="0" w:color="auto"/>
        <w:bottom w:val="none" w:sz="0" w:space="0" w:color="auto"/>
        <w:right w:val="none" w:sz="0" w:space="0" w:color="auto"/>
      </w:divBdr>
    </w:div>
    <w:div w:id="20459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20/" TargetMode="External"/><Relationship Id="rId13" Type="http://schemas.openxmlformats.org/officeDocument/2006/relationships/hyperlink" Target="http://www.bloomberg." TargetMode="External"/><Relationship Id="rId18" Type="http://schemas.openxmlformats.org/officeDocument/2006/relationships/hyperlink" Target="mailto:volchek@bnk.by" TargetMode="External"/><Relationship Id="rId3" Type="http://schemas.openxmlformats.org/officeDocument/2006/relationships/styles" Target="styles.xml"/><Relationship Id="rId21" Type="http://schemas.openxmlformats.org/officeDocument/2006/relationships/hyperlink" Target="mailto:info@bnk.by" TargetMode="Externa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http://www.bloomberg.com/markets/currencies/fx-fixings" TargetMode="External"/><Relationship Id="rId2" Type="http://schemas.openxmlformats.org/officeDocument/2006/relationships/numbering" Target="numbering.xml"/><Relationship Id="rId16" Type="http://schemas.openxmlformats.org/officeDocument/2006/relationships/hyperlink" Target="http://www.nbrb.by/statistics/Rates/AvgRate/" TargetMode="External"/><Relationship Id="rId20" Type="http://schemas.openxmlformats.org/officeDocument/2006/relationships/hyperlink" Target="mailto:ialeinik@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brb.by/statistics/Rates/AvgRate/" TargetMode="External"/><Relationship Id="rId23" Type="http://schemas.openxmlformats.org/officeDocument/2006/relationships/fontTable" Target="fontTable.xml"/><Relationship Id="rId10" Type="http://schemas.openxmlformats.org/officeDocument/2006/relationships/hyperlink" Target="http://www.bloomberg.com/markets/currencies/fxfixings" TargetMode="External"/><Relationship Id="rId19" Type="http://schemas.openxmlformats.org/officeDocument/2006/relationships/hyperlink" Target="mailto:buglak@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04AC-54F9-4F6A-9E1F-778D3BC6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15</Pages>
  <Words>6839</Words>
  <Characters>38988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10</cp:revision>
  <cp:lastPrinted>2019-09-09T08:53:00Z</cp:lastPrinted>
  <dcterms:created xsi:type="dcterms:W3CDTF">2019-08-15T15:15:00Z</dcterms:created>
  <dcterms:modified xsi:type="dcterms:W3CDTF">2019-09-13T13:16:00Z</dcterms:modified>
</cp:coreProperties>
</file>