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23210F" w:rsidP="00C763C0">
      <w:pPr>
        <w:ind w:firstLine="426"/>
        <w:jc w:val="center"/>
        <w:rPr>
          <w:b/>
          <w:i/>
          <w:sz w:val="26"/>
          <w:szCs w:val="26"/>
        </w:rPr>
      </w:pPr>
      <w:r>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23210F" w:rsidP="00446BCC">
      <w:pPr>
        <w:ind w:firstLine="426"/>
        <w:jc w:val="center"/>
        <w:rPr>
          <w:b/>
          <w:i/>
          <w:sz w:val="26"/>
          <w:szCs w:val="26"/>
        </w:rPr>
      </w:pPr>
      <w:r>
        <w:rPr>
          <w:b/>
          <w:i/>
          <w:sz w:val="26"/>
          <w:szCs w:val="26"/>
        </w:rPr>
        <w:t>нефтепр</w:t>
      </w:r>
      <w:r w:rsidR="007E16C0">
        <w:rPr>
          <w:b/>
          <w:i/>
          <w:sz w:val="26"/>
          <w:szCs w:val="26"/>
        </w:rPr>
        <w:t>одуктов производства ОАО «</w:t>
      </w:r>
      <w:proofErr w:type="spellStart"/>
      <w:r w:rsidR="007E16C0">
        <w:rPr>
          <w:b/>
          <w:i/>
          <w:sz w:val="26"/>
          <w:szCs w:val="26"/>
        </w:rPr>
        <w:t>Мозырский</w:t>
      </w:r>
      <w:proofErr w:type="spellEnd"/>
      <w:r w:rsidR="007E16C0">
        <w:rPr>
          <w:b/>
          <w:i/>
          <w:sz w:val="26"/>
          <w:szCs w:val="26"/>
        </w:rPr>
        <w:t xml:space="preserve"> НПЗ</w:t>
      </w:r>
      <w:r>
        <w:rPr>
          <w:b/>
          <w:i/>
          <w:sz w:val="26"/>
          <w:szCs w:val="26"/>
        </w:rPr>
        <w:t>», планируемого к проведению </w:t>
      </w:r>
      <w:r w:rsidR="00A865F0">
        <w:rPr>
          <w:b/>
          <w:i/>
          <w:sz w:val="26"/>
          <w:szCs w:val="26"/>
        </w:rPr>
        <w:t>2</w:t>
      </w:r>
      <w:r w:rsidR="002C34A4">
        <w:rPr>
          <w:b/>
          <w:i/>
          <w:sz w:val="26"/>
          <w:szCs w:val="26"/>
        </w:rPr>
        <w:t>6</w:t>
      </w:r>
      <w:r>
        <w:rPr>
          <w:b/>
          <w:i/>
          <w:sz w:val="26"/>
          <w:szCs w:val="26"/>
        </w:rPr>
        <w:t xml:space="preserve"> </w:t>
      </w:r>
      <w:r w:rsidR="00A865F0">
        <w:rPr>
          <w:b/>
          <w:i/>
          <w:sz w:val="26"/>
          <w:szCs w:val="26"/>
        </w:rPr>
        <w:t>февраля</w:t>
      </w:r>
      <w:r>
        <w:rPr>
          <w:b/>
          <w:i/>
          <w:sz w:val="26"/>
          <w:szCs w:val="26"/>
        </w:rPr>
        <w:t xml:space="preserve"> 201</w:t>
      </w:r>
      <w:r w:rsidR="00A865F0">
        <w:rPr>
          <w:b/>
          <w:i/>
          <w:sz w:val="26"/>
          <w:szCs w:val="26"/>
        </w:rPr>
        <w:t>6</w:t>
      </w:r>
      <w:r>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BF3369">
      <w:pPr>
        <w:ind w:firstLine="426"/>
        <w:jc w:val="both"/>
        <w:rPr>
          <w:color w:val="000000"/>
          <w:sz w:val="26"/>
          <w:szCs w:val="26"/>
        </w:rPr>
      </w:pPr>
      <w:r>
        <w:rPr>
          <w:sz w:val="26"/>
          <w:szCs w:val="26"/>
        </w:rPr>
        <w:t xml:space="preserve">ЗАО «Белорусская нефтяная компания» (далее – ЗАО «БНК») </w:t>
      </w:r>
      <w:r w:rsidR="00A865F0">
        <w:rPr>
          <w:b/>
          <w:sz w:val="26"/>
          <w:szCs w:val="26"/>
        </w:rPr>
        <w:t>2</w:t>
      </w:r>
      <w:r w:rsidR="002C34A4">
        <w:rPr>
          <w:b/>
          <w:sz w:val="26"/>
          <w:szCs w:val="26"/>
        </w:rPr>
        <w:t>6</w:t>
      </w:r>
      <w:r>
        <w:rPr>
          <w:b/>
          <w:sz w:val="26"/>
          <w:szCs w:val="26"/>
        </w:rPr>
        <w:t xml:space="preserve"> </w:t>
      </w:r>
      <w:r w:rsidR="00A865F0">
        <w:rPr>
          <w:b/>
          <w:sz w:val="26"/>
          <w:szCs w:val="26"/>
        </w:rPr>
        <w:t>февраля</w:t>
      </w:r>
      <w:r>
        <w:rPr>
          <w:b/>
          <w:sz w:val="26"/>
          <w:szCs w:val="26"/>
        </w:rPr>
        <w:t xml:space="preserve"> 201</w:t>
      </w:r>
      <w:r w:rsidR="00A865F0">
        <w:rPr>
          <w:b/>
          <w:sz w:val="26"/>
          <w:szCs w:val="26"/>
        </w:rPr>
        <w:t>6</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w:t>
      </w:r>
      <w:r w:rsidR="00BF3369">
        <w:rPr>
          <w:sz w:val="26"/>
          <w:szCs w:val="26"/>
        </w:rPr>
        <w:t xml:space="preserve">топлива дизельного </w:t>
      </w:r>
      <w:r w:rsidR="00BF3369" w:rsidRPr="00BF3369">
        <w:rPr>
          <w:sz w:val="26"/>
          <w:szCs w:val="26"/>
        </w:rPr>
        <w:t>ДТ-З-К5, сорт F /ДТ-Л-К5, сорт</w:t>
      </w:r>
      <w:proofErr w:type="gramStart"/>
      <w:r w:rsidR="00BF3369" w:rsidRPr="00BF3369">
        <w:rPr>
          <w:sz w:val="26"/>
          <w:szCs w:val="26"/>
        </w:rPr>
        <w:t xml:space="preserve"> С</w:t>
      </w:r>
      <w:proofErr w:type="gramEnd"/>
      <w:r w:rsidR="00BF3369" w:rsidRPr="00BF3369">
        <w:rPr>
          <w:sz w:val="26"/>
          <w:szCs w:val="26"/>
        </w:rPr>
        <w:t xml:space="preserve"> </w:t>
      </w:r>
      <w:r w:rsidR="007E16C0">
        <w:rPr>
          <w:color w:val="000000"/>
          <w:sz w:val="26"/>
          <w:szCs w:val="26"/>
        </w:rPr>
        <w:t>производства ОАО «</w:t>
      </w:r>
      <w:proofErr w:type="spellStart"/>
      <w:r w:rsidR="007E16C0">
        <w:rPr>
          <w:color w:val="000000"/>
          <w:sz w:val="26"/>
          <w:szCs w:val="26"/>
        </w:rPr>
        <w:t>Мозырский</w:t>
      </w:r>
      <w:proofErr w:type="spellEnd"/>
      <w:r w:rsidR="007E16C0">
        <w:rPr>
          <w:color w:val="000000"/>
          <w:sz w:val="26"/>
          <w:szCs w:val="26"/>
        </w:rPr>
        <w:t xml:space="preserve"> НПЗ</w:t>
      </w:r>
      <w:r>
        <w:rPr>
          <w:color w:val="000000"/>
          <w:sz w:val="26"/>
          <w:szCs w:val="26"/>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1461"/>
        <w:gridCol w:w="2757"/>
      </w:tblGrid>
      <w:tr w:rsidR="00A865F0" w:rsidTr="00146E76">
        <w:trPr>
          <w:trHeight w:val="232"/>
        </w:trPr>
        <w:tc>
          <w:tcPr>
            <w:tcW w:w="2518"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A865F0" w:rsidP="00EC5056">
            <w:pPr>
              <w:spacing w:line="276" w:lineRule="auto"/>
              <w:ind w:right="-108"/>
              <w:jc w:val="center"/>
              <w:rPr>
                <w:lang w:eastAsia="en-US"/>
              </w:rPr>
            </w:pPr>
            <w:r>
              <w:rPr>
                <w:lang w:eastAsia="en-US"/>
              </w:rPr>
              <w:t>нефтепродуктов</w:t>
            </w:r>
          </w:p>
        </w:tc>
        <w:tc>
          <w:tcPr>
            <w:tcW w:w="2835"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461"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2757"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146E76">
        <w:trPr>
          <w:trHeight w:val="1426"/>
        </w:trPr>
        <w:tc>
          <w:tcPr>
            <w:tcW w:w="2518" w:type="dxa"/>
            <w:tcBorders>
              <w:top w:val="single" w:sz="4" w:space="0" w:color="auto"/>
              <w:left w:val="single" w:sz="4" w:space="0" w:color="auto"/>
              <w:right w:val="single" w:sz="4" w:space="0" w:color="auto"/>
            </w:tcBorders>
            <w:hideMark/>
          </w:tcPr>
          <w:p w:rsidR="003730A7" w:rsidRPr="00EC5056" w:rsidRDefault="003730A7" w:rsidP="00EC5056">
            <w:pPr>
              <w:spacing w:line="276" w:lineRule="auto"/>
              <w:ind w:right="-108"/>
              <w:jc w:val="center"/>
              <w:rPr>
                <w:lang w:eastAsia="en-US"/>
              </w:rPr>
            </w:pPr>
            <w:r w:rsidRPr="00EC5056">
              <w:rPr>
                <w:lang w:eastAsia="en-US"/>
              </w:rPr>
              <w:t>ДТ-З-К5, сорт F /</w:t>
            </w:r>
          </w:p>
          <w:p w:rsidR="003730A7" w:rsidRPr="00EC5056" w:rsidRDefault="003730A7" w:rsidP="00EC5056">
            <w:pPr>
              <w:spacing w:line="276" w:lineRule="auto"/>
              <w:ind w:right="-108"/>
              <w:jc w:val="center"/>
              <w:rPr>
                <w:lang w:eastAsia="en-US"/>
              </w:rPr>
            </w:pPr>
            <w:r w:rsidRPr="00EC5056">
              <w:rPr>
                <w:lang w:eastAsia="en-US"/>
              </w:rPr>
              <w:t>ДТ-Л-К5, сорт</w:t>
            </w:r>
            <w:proofErr w:type="gramStart"/>
            <w:r w:rsidRPr="00EC5056">
              <w:rPr>
                <w:lang w:eastAsia="en-US"/>
              </w:rPr>
              <w:t xml:space="preserve"> С</w:t>
            </w:r>
            <w:proofErr w:type="gramEnd"/>
            <w:r w:rsidRPr="00EC5056">
              <w:rPr>
                <w:lang w:eastAsia="en-US"/>
              </w:rPr>
              <w:t xml:space="preserve"> </w:t>
            </w:r>
          </w:p>
        </w:tc>
        <w:tc>
          <w:tcPr>
            <w:tcW w:w="2835"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до 3</w:t>
            </w:r>
            <w:r w:rsidRPr="006B680D">
              <w:rPr>
                <w:lang w:eastAsia="en-US"/>
              </w:rPr>
              <w:t xml:space="preserve">0 000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3730A7" w:rsidP="00EC5056">
            <w:pPr>
              <w:spacing w:line="276" w:lineRule="auto"/>
              <w:ind w:right="-108"/>
              <w:jc w:val="center"/>
              <w:rPr>
                <w:lang w:eastAsia="en-US"/>
              </w:rPr>
            </w:pPr>
            <w:proofErr w:type="gramStart"/>
            <w:r>
              <w:rPr>
                <w:lang w:eastAsia="en-US"/>
              </w:rPr>
              <w:t>(+/-1</w:t>
            </w:r>
            <w:r w:rsidRPr="006B680D">
              <w:rPr>
                <w:lang w:eastAsia="en-US"/>
              </w:rPr>
              <w:t xml:space="preserve">0% опцион </w:t>
            </w:r>
            <w:proofErr w:type="gramEnd"/>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(всего до 90</w:t>
            </w:r>
            <w:r w:rsidRPr="006B680D">
              <w:rPr>
                <w:lang w:eastAsia="en-US"/>
              </w:rPr>
              <w:t> 000 т</w:t>
            </w:r>
            <w:proofErr w:type="gramEnd"/>
          </w:p>
          <w:p w:rsidR="003730A7" w:rsidRPr="006B680D" w:rsidRDefault="003730A7" w:rsidP="00EC5056">
            <w:pPr>
              <w:spacing w:line="276" w:lineRule="auto"/>
              <w:ind w:right="-108"/>
              <w:jc w:val="center"/>
              <w:rPr>
                <w:lang w:eastAsia="en-US"/>
              </w:rPr>
            </w:pPr>
            <w:proofErr w:type="gramStart"/>
            <w:r>
              <w:rPr>
                <w:lang w:eastAsia="en-US"/>
              </w:rPr>
              <w:t>+/-1</w:t>
            </w:r>
            <w:r w:rsidRPr="006B680D">
              <w:rPr>
                <w:lang w:eastAsia="en-US"/>
              </w:rPr>
              <w:t>0% опцион Продавца)</w:t>
            </w:r>
            <w:proofErr w:type="gramEnd"/>
          </w:p>
        </w:tc>
        <w:tc>
          <w:tcPr>
            <w:tcW w:w="1461"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3730A7" w:rsidP="00EC5056">
            <w:pPr>
              <w:spacing w:line="276" w:lineRule="auto"/>
              <w:ind w:right="-108"/>
              <w:jc w:val="center"/>
              <w:rPr>
                <w:lang w:eastAsia="en-US"/>
              </w:rPr>
            </w:pPr>
            <w:r>
              <w:rPr>
                <w:lang w:eastAsia="en-US"/>
              </w:rPr>
              <w:t>март</w:t>
            </w:r>
            <w:r w:rsidRPr="006B680D">
              <w:rPr>
                <w:lang w:eastAsia="en-US"/>
              </w:rPr>
              <w:t xml:space="preserve"> –</w:t>
            </w:r>
          </w:p>
          <w:p w:rsidR="003730A7" w:rsidRPr="006B680D" w:rsidRDefault="003730A7" w:rsidP="00EC5056">
            <w:pPr>
              <w:spacing w:line="276" w:lineRule="auto"/>
              <w:ind w:right="-108"/>
              <w:jc w:val="center"/>
              <w:rPr>
                <w:lang w:eastAsia="en-US"/>
              </w:rPr>
            </w:pPr>
            <w:r>
              <w:rPr>
                <w:lang w:eastAsia="en-US"/>
              </w:rPr>
              <w:t>май 2016</w:t>
            </w:r>
            <w:r w:rsidRPr="006B680D">
              <w:rPr>
                <w:lang w:eastAsia="en-US"/>
              </w:rPr>
              <w:t xml:space="preserve"> г.</w:t>
            </w:r>
          </w:p>
        </w:tc>
        <w:tc>
          <w:tcPr>
            <w:tcW w:w="2757" w:type="dxa"/>
            <w:tcBorders>
              <w:top w:val="single" w:sz="4" w:space="0" w:color="auto"/>
              <w:left w:val="single" w:sz="4" w:space="0" w:color="auto"/>
              <w:right w:val="single" w:sz="4" w:space="0" w:color="auto"/>
            </w:tcBorders>
            <w:hideMark/>
          </w:tcPr>
          <w:p w:rsidR="003730A7" w:rsidRPr="00146E76" w:rsidRDefault="003730A7" w:rsidP="007E16C0">
            <w:pPr>
              <w:spacing w:line="276" w:lineRule="auto"/>
              <w:ind w:right="-108"/>
              <w:jc w:val="center"/>
              <w:rPr>
                <w:lang w:eastAsia="en-US"/>
              </w:rPr>
            </w:pPr>
            <w:r w:rsidRPr="00EC5056">
              <w:rPr>
                <w:lang w:eastAsia="en-US"/>
              </w:rPr>
              <w:t xml:space="preserve">DAP  </w:t>
            </w:r>
            <w:r>
              <w:rPr>
                <w:lang w:eastAsia="en-US"/>
              </w:rPr>
              <w:t>граница Республики Беларусь  с п</w:t>
            </w:r>
            <w:r w:rsidR="007E16C0">
              <w:rPr>
                <w:lang w:eastAsia="en-US"/>
              </w:rPr>
              <w:t xml:space="preserve">оставкой на территорию Украины </w:t>
            </w:r>
            <w:r w:rsidRPr="00EC5056">
              <w:rPr>
                <w:lang w:eastAsia="en-US"/>
              </w:rPr>
              <w:t>(без права перевалки в портах)</w:t>
            </w:r>
          </w:p>
        </w:tc>
      </w:tr>
    </w:tbl>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146E76" w:rsidRDefault="00146E76" w:rsidP="00446BCC">
      <w:pPr>
        <w:ind w:firstLine="426"/>
        <w:jc w:val="both"/>
        <w:rPr>
          <w:b/>
          <w:color w:val="0000FF"/>
          <w:sz w:val="26"/>
          <w:szCs w:val="26"/>
          <w:u w:val="single"/>
        </w:rPr>
      </w:pP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446BCC" w:rsidRDefault="0023210F" w:rsidP="00446BCC">
      <w:pPr>
        <w:ind w:firstLine="426"/>
        <w:jc w:val="both"/>
        <w:rPr>
          <w:sz w:val="26"/>
          <w:szCs w:val="26"/>
        </w:rPr>
      </w:pPr>
      <w:r>
        <w:rPr>
          <w:sz w:val="26"/>
          <w:szCs w:val="26"/>
        </w:rPr>
        <w:t xml:space="preserve">Продавец: </w:t>
      </w:r>
      <w:r w:rsidR="00446BCC">
        <w:rPr>
          <w:sz w:val="26"/>
          <w:szCs w:val="26"/>
        </w:rPr>
        <w:t>ЗАО «БНК», Республика Беларусь.</w:t>
      </w:r>
    </w:p>
    <w:p w:rsidR="0023210F" w:rsidRDefault="007E16C0" w:rsidP="00446BCC">
      <w:pPr>
        <w:ind w:firstLine="426"/>
        <w:jc w:val="both"/>
        <w:rPr>
          <w:sz w:val="26"/>
          <w:szCs w:val="26"/>
        </w:rPr>
      </w:pPr>
      <w:r>
        <w:rPr>
          <w:sz w:val="26"/>
          <w:szCs w:val="26"/>
        </w:rPr>
        <w:t>Производитель: ОАО «</w:t>
      </w:r>
      <w:proofErr w:type="spellStart"/>
      <w:r>
        <w:rPr>
          <w:sz w:val="26"/>
          <w:szCs w:val="26"/>
        </w:rPr>
        <w:t>Мозырский</w:t>
      </w:r>
      <w:proofErr w:type="spellEnd"/>
      <w:r>
        <w:rPr>
          <w:sz w:val="26"/>
          <w:szCs w:val="26"/>
        </w:rPr>
        <w:t xml:space="preserve"> НПЗ</w:t>
      </w:r>
      <w:r w:rsidR="0023210F">
        <w:rPr>
          <w:sz w:val="26"/>
          <w:szCs w:val="26"/>
        </w:rPr>
        <w:t>».</w:t>
      </w:r>
    </w:p>
    <w:p w:rsidR="0023210F" w:rsidRDefault="0023210F" w:rsidP="00446BCC">
      <w:pPr>
        <w:ind w:firstLine="426"/>
        <w:jc w:val="both"/>
        <w:rPr>
          <w:sz w:val="26"/>
          <w:szCs w:val="26"/>
        </w:rPr>
      </w:pPr>
      <w:r>
        <w:rPr>
          <w:sz w:val="26"/>
          <w:szCs w:val="26"/>
        </w:rPr>
        <w:t xml:space="preserve">Качество реализуемого Товара: </w:t>
      </w:r>
    </w:p>
    <w:p w:rsidR="00446BCC" w:rsidRPr="0074229B" w:rsidRDefault="00446BCC" w:rsidP="00446BCC">
      <w:pPr>
        <w:numPr>
          <w:ilvl w:val="0"/>
          <w:numId w:val="1"/>
        </w:numPr>
        <w:tabs>
          <w:tab w:val="clear" w:pos="3479"/>
        </w:tabs>
        <w:ind w:left="426" w:firstLine="0"/>
        <w:jc w:val="both"/>
        <w:rPr>
          <w:sz w:val="26"/>
          <w:szCs w:val="26"/>
        </w:rPr>
      </w:pPr>
      <w:r w:rsidRPr="0074229B">
        <w:rPr>
          <w:sz w:val="26"/>
          <w:szCs w:val="26"/>
        </w:rPr>
        <w:t>ДТ-Л-К</w:t>
      </w:r>
      <w:r>
        <w:rPr>
          <w:sz w:val="26"/>
          <w:szCs w:val="26"/>
        </w:rPr>
        <w:t>5</w:t>
      </w:r>
      <w:r w:rsidRPr="0074229B">
        <w:rPr>
          <w:sz w:val="26"/>
          <w:szCs w:val="26"/>
        </w:rPr>
        <w:t>, сорт</w:t>
      </w:r>
      <w:proofErr w:type="gramStart"/>
      <w:r w:rsidRPr="0074229B">
        <w:rPr>
          <w:sz w:val="26"/>
          <w:szCs w:val="26"/>
        </w:rPr>
        <w:t xml:space="preserve"> С</w:t>
      </w:r>
      <w:proofErr w:type="gramEnd"/>
      <w:r w:rsidRPr="0074229B">
        <w:rPr>
          <w:sz w:val="26"/>
          <w:szCs w:val="26"/>
        </w:rPr>
        <w:t>/ДТ-З-К</w:t>
      </w:r>
      <w:r>
        <w:rPr>
          <w:sz w:val="26"/>
          <w:szCs w:val="26"/>
        </w:rPr>
        <w:t>5</w:t>
      </w:r>
      <w:r w:rsidRPr="0074229B">
        <w:rPr>
          <w:sz w:val="26"/>
          <w:szCs w:val="26"/>
        </w:rPr>
        <w:t xml:space="preserve">, сорт </w:t>
      </w:r>
      <w:r w:rsidRPr="0074229B">
        <w:rPr>
          <w:sz w:val="26"/>
          <w:szCs w:val="26"/>
          <w:lang w:val="en-US"/>
        </w:rPr>
        <w:t>F</w:t>
      </w:r>
      <w:r w:rsidRPr="0074229B">
        <w:rPr>
          <w:sz w:val="26"/>
          <w:szCs w:val="26"/>
        </w:rPr>
        <w:t xml:space="preserve"> – качество соответствует СТБ 1658-2012.</w:t>
      </w:r>
    </w:p>
    <w:p w:rsidR="00446BCC" w:rsidRPr="0074229B" w:rsidRDefault="00446BCC" w:rsidP="00446BCC">
      <w:pPr>
        <w:ind w:left="1416"/>
        <w:jc w:val="both"/>
        <w:rPr>
          <w:sz w:val="26"/>
          <w:szCs w:val="26"/>
        </w:rPr>
      </w:pPr>
    </w:p>
    <w:p w:rsidR="0023210F" w:rsidRDefault="0023210F" w:rsidP="00446BCC">
      <w:pPr>
        <w:ind w:firstLine="426"/>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446BCC">
      <w:pPr>
        <w:ind w:firstLine="426"/>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lastRenderedPageBreak/>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sidR="007E16C0">
        <w:rPr>
          <w:sz w:val="26"/>
          <w:szCs w:val="26"/>
        </w:rPr>
        <w:t>.</w:t>
      </w:r>
      <w:r>
        <w:rPr>
          <w:sz w:val="10"/>
          <w:szCs w:val="10"/>
        </w:rPr>
        <w:tab/>
      </w:r>
    </w:p>
    <w:p w:rsidR="0023210F" w:rsidRDefault="007E16C0" w:rsidP="00446BCC">
      <w:pPr>
        <w:ind w:firstLine="426"/>
        <w:jc w:val="both"/>
        <w:rPr>
          <w:sz w:val="26"/>
          <w:szCs w:val="26"/>
        </w:rPr>
      </w:pPr>
      <w:r>
        <w:rPr>
          <w:sz w:val="26"/>
          <w:szCs w:val="26"/>
        </w:rPr>
        <w:t xml:space="preserve">Ценообразование на базисе </w:t>
      </w:r>
      <w:r>
        <w:rPr>
          <w:sz w:val="26"/>
          <w:szCs w:val="26"/>
          <w:lang w:val="en-US"/>
        </w:rPr>
        <w:t>FCA</w:t>
      </w:r>
      <w:r w:rsidRPr="007E16C0">
        <w:rPr>
          <w:sz w:val="26"/>
          <w:szCs w:val="26"/>
        </w:rPr>
        <w:t xml:space="preserve"> </w:t>
      </w:r>
      <w:r>
        <w:rPr>
          <w:sz w:val="26"/>
          <w:szCs w:val="26"/>
        </w:rPr>
        <w:t xml:space="preserve">ст. </w:t>
      </w:r>
      <w:proofErr w:type="spellStart"/>
      <w:r>
        <w:rPr>
          <w:sz w:val="26"/>
          <w:szCs w:val="26"/>
        </w:rPr>
        <w:t>Барбаров</w:t>
      </w:r>
      <w:proofErr w:type="spellEnd"/>
      <w:r>
        <w:rPr>
          <w:sz w:val="26"/>
          <w:szCs w:val="26"/>
        </w:rPr>
        <w:t xml:space="preserve">. </w:t>
      </w:r>
      <w:r w:rsidR="0023210F">
        <w:rPr>
          <w:sz w:val="26"/>
          <w:szCs w:val="26"/>
        </w:rPr>
        <w:t>Цена на Товар определяется по формуле.</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sidR="007E16C0">
        <w:rPr>
          <w:b/>
          <w:sz w:val="26"/>
          <w:szCs w:val="26"/>
          <w:lang w:val="en-US"/>
        </w:rPr>
        <w:t xml:space="preserve"> +D)*1,1</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446BCC">
      <w:pPr>
        <w:ind w:firstLine="426"/>
        <w:jc w:val="both"/>
        <w:rPr>
          <w:b/>
          <w:sz w:val="26"/>
          <w:szCs w:val="26"/>
          <w:lang w:val="en-US"/>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sidRP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w:t>
      </w:r>
      <w:r>
        <w:rPr>
          <w:sz w:val="26"/>
          <w:szCs w:val="26"/>
        </w:rPr>
        <w:lastRenderedPageBreak/>
        <w:t xml:space="preserve">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9"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10"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Pr="007E16C0" w:rsidRDefault="0023210F" w:rsidP="00446BCC">
      <w:pPr>
        <w:ind w:firstLine="426"/>
        <w:jc w:val="both"/>
        <w:rPr>
          <w:b/>
          <w:sz w:val="26"/>
          <w:szCs w:val="26"/>
          <w:lang w:val="en-US"/>
        </w:rPr>
      </w:pPr>
      <w:proofErr w:type="spellStart"/>
      <w:proofErr w:type="gramStart"/>
      <w:r>
        <w:rPr>
          <w:b/>
          <w:sz w:val="26"/>
          <w:szCs w:val="26"/>
          <w:lang w:val="en-US"/>
        </w:rPr>
        <w:t>Pr</w:t>
      </w:r>
      <w:proofErr w:type="spellEnd"/>
      <w:r w:rsidRPr="007E16C0">
        <w:rPr>
          <w:b/>
          <w:sz w:val="26"/>
          <w:szCs w:val="26"/>
          <w:lang w:val="en-US"/>
        </w:rPr>
        <w:t>(</w:t>
      </w:r>
      <w:proofErr w:type="gramEnd"/>
      <w:r>
        <w:rPr>
          <w:b/>
          <w:sz w:val="26"/>
          <w:szCs w:val="26"/>
          <w:vertAlign w:val="subscript"/>
          <w:lang w:val="en-US"/>
        </w:rPr>
        <w:t>F</w:t>
      </w:r>
      <w:r w:rsidRPr="007E16C0">
        <w:rPr>
          <w:b/>
          <w:sz w:val="26"/>
          <w:szCs w:val="26"/>
          <w:lang w:val="en-US"/>
        </w:rPr>
        <w:t>)=(</w:t>
      </w:r>
      <w:r>
        <w:rPr>
          <w:b/>
          <w:sz w:val="26"/>
          <w:szCs w:val="26"/>
        </w:rPr>
        <w:t>Р</w:t>
      </w:r>
      <w:r>
        <w:rPr>
          <w:b/>
          <w:sz w:val="26"/>
          <w:szCs w:val="26"/>
          <w:lang w:val="en-US"/>
        </w:rPr>
        <w:t>l</w:t>
      </w:r>
      <w:r w:rsidRPr="007E16C0">
        <w:rPr>
          <w:b/>
          <w:sz w:val="26"/>
          <w:szCs w:val="26"/>
          <w:vertAlign w:val="subscript"/>
          <w:lang w:val="en-US"/>
        </w:rPr>
        <w:t>(</w:t>
      </w:r>
      <w:r>
        <w:rPr>
          <w:b/>
          <w:sz w:val="26"/>
          <w:szCs w:val="26"/>
          <w:vertAlign w:val="subscript"/>
          <w:lang w:val="en-US"/>
        </w:rPr>
        <w:t>F</w:t>
      </w:r>
      <w:r w:rsidRPr="007E16C0">
        <w:rPr>
          <w:b/>
          <w:sz w:val="26"/>
          <w:szCs w:val="26"/>
          <w:vertAlign w:val="subscript"/>
          <w:lang w:val="en-US"/>
        </w:rPr>
        <w:t>)</w:t>
      </w:r>
      <w:r w:rsidRPr="007E16C0">
        <w:rPr>
          <w:b/>
          <w:sz w:val="26"/>
          <w:szCs w:val="26"/>
          <w:lang w:val="en-US"/>
        </w:rPr>
        <w:t xml:space="preserve"> + </w:t>
      </w:r>
      <w:r>
        <w:rPr>
          <w:b/>
          <w:sz w:val="26"/>
          <w:szCs w:val="26"/>
          <w:lang w:val="en-US"/>
        </w:rPr>
        <w:t>D</w:t>
      </w:r>
      <w:r w:rsidRPr="007E16C0">
        <w:rPr>
          <w:b/>
          <w:sz w:val="26"/>
          <w:szCs w:val="26"/>
          <w:lang w:val="en-US"/>
        </w:rPr>
        <w:t xml:space="preserve">)/ </w:t>
      </w:r>
      <w:r>
        <w:rPr>
          <w:b/>
          <w:sz w:val="26"/>
          <w:szCs w:val="26"/>
          <w:lang w:val="en-US"/>
        </w:rPr>
        <w:t>K</w:t>
      </w:r>
      <w:r w:rsidRPr="007E16C0">
        <w:rPr>
          <w:b/>
          <w:sz w:val="26"/>
          <w:szCs w:val="26"/>
          <w:vertAlign w:val="subscript"/>
          <w:lang w:val="en-US"/>
        </w:rPr>
        <w:t>(</w:t>
      </w:r>
      <w:r>
        <w:rPr>
          <w:b/>
          <w:sz w:val="26"/>
          <w:szCs w:val="26"/>
          <w:vertAlign w:val="subscript"/>
          <w:lang w:val="en-US"/>
        </w:rPr>
        <w:t>F</w:t>
      </w:r>
      <w:r w:rsidRPr="007E16C0">
        <w:rPr>
          <w:b/>
          <w:sz w:val="26"/>
          <w:szCs w:val="26"/>
          <w:vertAlign w:val="subscript"/>
          <w:lang w:val="en-US"/>
        </w:rPr>
        <w:t>)</w:t>
      </w:r>
      <w:r w:rsidRPr="007E16C0">
        <w:rPr>
          <w:b/>
          <w:sz w:val="26"/>
          <w:szCs w:val="26"/>
          <w:lang w:val="en-US"/>
        </w:rPr>
        <w:t xml:space="preserve"> </w:t>
      </w:r>
      <w:r>
        <w:rPr>
          <w:b/>
          <w:sz w:val="26"/>
          <w:szCs w:val="26"/>
          <w:vertAlign w:val="subscript"/>
          <w:lang w:val="de-DE"/>
        </w:rPr>
        <w:t>EUR</w:t>
      </w:r>
      <w:r w:rsidRPr="007E16C0">
        <w:rPr>
          <w:b/>
          <w:sz w:val="26"/>
          <w:szCs w:val="26"/>
          <w:vertAlign w:val="subscript"/>
          <w:lang w:val="en-US"/>
        </w:rPr>
        <w:t>/</w:t>
      </w:r>
      <w:r>
        <w:rPr>
          <w:b/>
          <w:sz w:val="26"/>
          <w:szCs w:val="26"/>
          <w:vertAlign w:val="subscript"/>
          <w:lang w:val="de-DE"/>
        </w:rPr>
        <w:t>USD</w:t>
      </w:r>
      <w:r w:rsidRPr="007E16C0">
        <w:rPr>
          <w:b/>
          <w:sz w:val="26"/>
          <w:szCs w:val="26"/>
          <w:lang w:val="en-US"/>
        </w:rPr>
        <w:t xml:space="preserve">, </w:t>
      </w:r>
      <w:r>
        <w:rPr>
          <w:b/>
          <w:sz w:val="26"/>
          <w:szCs w:val="26"/>
        </w:rPr>
        <w:t>где</w:t>
      </w:r>
    </w:p>
    <w:p w:rsidR="0023210F" w:rsidRPr="007E16C0" w:rsidRDefault="0023210F" w:rsidP="00446BCC">
      <w:pPr>
        <w:ind w:firstLine="426"/>
        <w:jc w:val="both"/>
        <w:rPr>
          <w:b/>
          <w:sz w:val="10"/>
          <w:szCs w:val="10"/>
          <w:lang w:val="en-US"/>
        </w:rPr>
      </w:pP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11"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объёма (партии) Товара </w:t>
      </w:r>
      <w:r w:rsidR="00446BCC">
        <w:rPr>
          <w:sz w:val="26"/>
          <w:szCs w:val="26"/>
        </w:rPr>
        <w:t xml:space="preserve">в период </w:t>
      </w:r>
      <w:r>
        <w:rPr>
          <w:sz w:val="26"/>
          <w:szCs w:val="26"/>
        </w:rPr>
        <w:t xml:space="preserve">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EC5056">
        <w:rPr>
          <w:b/>
          <w:sz w:val="26"/>
          <w:szCs w:val="26"/>
        </w:rPr>
        <w:t>и</w:t>
      </w:r>
      <w:r>
        <w:rPr>
          <w:sz w:val="26"/>
          <w:szCs w:val="26"/>
        </w:rPr>
        <w:t>, направив в адрес Продавца соотв</w:t>
      </w:r>
      <w:r w:rsidR="00EC5056">
        <w:rPr>
          <w:sz w:val="26"/>
          <w:szCs w:val="26"/>
        </w:rPr>
        <w:t>етствующее письмо.</w:t>
      </w:r>
      <w:proofErr w:type="gramEnd"/>
      <w:r w:rsidR="00EC5056">
        <w:rPr>
          <w:sz w:val="26"/>
          <w:szCs w:val="26"/>
        </w:rPr>
        <w:t xml:space="preserve">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2"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w:t>
      </w:r>
      <w:r w:rsidR="00EC5056">
        <w:rPr>
          <w:sz w:val="26"/>
          <w:szCs w:val="26"/>
        </w:rPr>
        <w:t xml:space="preserve">ветствующее письмо.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446BCC">
      <w:pPr>
        <w:ind w:firstLine="426"/>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w:t>
      </w:r>
      <w:r>
        <w:rPr>
          <w:sz w:val="26"/>
          <w:szCs w:val="26"/>
        </w:rPr>
        <w:lastRenderedPageBreak/>
        <w:t xml:space="preserve">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 xml:space="preserve">Базисные котировки </w:t>
      </w:r>
      <w:r>
        <w:rPr>
          <w:b/>
          <w:sz w:val="26"/>
          <w:szCs w:val="26"/>
          <w:lang w:val="be-BY"/>
        </w:rPr>
        <w:t xml:space="preserve">для топлива дизельного </w:t>
      </w:r>
      <w:r w:rsidRPr="004103FA">
        <w:rPr>
          <w:b/>
          <w:sz w:val="26"/>
          <w:szCs w:val="26"/>
        </w:rPr>
        <w:t>ДТ-Л-К</w:t>
      </w:r>
      <w:r>
        <w:rPr>
          <w:b/>
          <w:sz w:val="26"/>
          <w:szCs w:val="26"/>
        </w:rPr>
        <w:t>5</w:t>
      </w:r>
      <w:r w:rsidRPr="004103FA">
        <w:rPr>
          <w:b/>
          <w:sz w:val="26"/>
          <w:szCs w:val="26"/>
        </w:rPr>
        <w:t>, сорт</w:t>
      </w:r>
      <w:proofErr w:type="gramStart"/>
      <w:r w:rsidRPr="004103FA">
        <w:rPr>
          <w:b/>
          <w:sz w:val="26"/>
          <w:szCs w:val="26"/>
        </w:rPr>
        <w:t xml:space="preserve"> С</w:t>
      </w:r>
      <w:proofErr w:type="gramEnd"/>
      <w:r w:rsidRPr="004103FA">
        <w:rPr>
          <w:b/>
          <w:sz w:val="26"/>
          <w:szCs w:val="26"/>
        </w:rPr>
        <w:t xml:space="preserve"> / ДТ-З-К</w:t>
      </w:r>
      <w:r>
        <w:rPr>
          <w:b/>
          <w:sz w:val="26"/>
          <w:szCs w:val="26"/>
        </w:rPr>
        <w:t>5</w:t>
      </w:r>
      <w:r w:rsidRPr="004103FA">
        <w:rPr>
          <w:b/>
          <w:sz w:val="26"/>
          <w:szCs w:val="26"/>
        </w:rPr>
        <w:t xml:space="preserve">, сорт F </w:t>
      </w:r>
      <w:r w:rsidR="0023210F">
        <w:rPr>
          <w:b/>
          <w:sz w:val="26"/>
          <w:szCs w:val="26"/>
        </w:rPr>
        <w:t>- котировки агентства «</w:t>
      </w:r>
      <w:proofErr w:type="spellStart"/>
      <w:r w:rsidR="0023210F">
        <w:rPr>
          <w:b/>
          <w:sz w:val="26"/>
          <w:szCs w:val="26"/>
        </w:rPr>
        <w:t>Platt’s</w:t>
      </w:r>
      <w:proofErr w:type="spellEnd"/>
      <w:r w:rsidR="0023210F">
        <w:rPr>
          <w:b/>
          <w:sz w:val="26"/>
          <w:szCs w:val="26"/>
        </w:rPr>
        <w:t>»</w:t>
      </w:r>
      <w:r w:rsidR="0023210F">
        <w:rPr>
          <w:sz w:val="26"/>
          <w:szCs w:val="26"/>
        </w:rPr>
        <w:t xml:space="preserve"> в публикации «</w:t>
      </w:r>
      <w:proofErr w:type="spellStart"/>
      <w:r w:rsidR="0023210F">
        <w:rPr>
          <w:sz w:val="26"/>
          <w:szCs w:val="26"/>
        </w:rPr>
        <w:t>Platt’s</w:t>
      </w:r>
      <w:proofErr w:type="spellEnd"/>
      <w:r w:rsidR="0023210F">
        <w:rPr>
          <w:sz w:val="26"/>
          <w:szCs w:val="26"/>
        </w:rPr>
        <w:t xml:space="preserve"> </w:t>
      </w:r>
      <w:proofErr w:type="spellStart"/>
      <w:r w:rsidR="0023210F">
        <w:rPr>
          <w:sz w:val="26"/>
          <w:szCs w:val="26"/>
        </w:rPr>
        <w:t>European</w:t>
      </w:r>
      <w:proofErr w:type="spellEnd"/>
      <w:r w:rsidR="0023210F">
        <w:rPr>
          <w:sz w:val="26"/>
          <w:szCs w:val="26"/>
        </w:rPr>
        <w:t xml:space="preserve"> </w:t>
      </w:r>
      <w:proofErr w:type="spellStart"/>
      <w:r w:rsidR="0023210F">
        <w:rPr>
          <w:sz w:val="26"/>
          <w:szCs w:val="26"/>
        </w:rPr>
        <w:t>Marketscan</w:t>
      </w:r>
      <w:proofErr w:type="spellEnd"/>
      <w:r w:rsidR="0023210F">
        <w:rPr>
          <w:sz w:val="26"/>
          <w:szCs w:val="26"/>
        </w:rPr>
        <w:t>» – среднее из средних котировок котировочного дня, округленное до сотых долей, по позиции</w:t>
      </w:r>
      <w:r w:rsidR="0023210F">
        <w:rPr>
          <w:sz w:val="26"/>
          <w:szCs w:val="26"/>
          <w:lang w:val="be-BY"/>
        </w:rPr>
        <w:t xml:space="preserve"> «</w:t>
      </w:r>
      <w:proofErr w:type="spellStart"/>
      <w:r w:rsidR="0023210F">
        <w:rPr>
          <w:sz w:val="26"/>
          <w:szCs w:val="26"/>
        </w:rPr>
        <w:t>Diesel</w:t>
      </w:r>
      <w:proofErr w:type="spellEnd"/>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Barges</w:t>
      </w:r>
      <w:proofErr w:type="spellEnd"/>
      <w:r w:rsidR="0023210F">
        <w:rPr>
          <w:sz w:val="26"/>
          <w:szCs w:val="26"/>
          <w:lang w:val="be-BY"/>
        </w:rPr>
        <w:t xml:space="preserve"> </w:t>
      </w:r>
      <w:r w:rsidR="0023210F">
        <w:rPr>
          <w:sz w:val="26"/>
          <w:szCs w:val="26"/>
        </w:rPr>
        <w:t>FOB</w:t>
      </w:r>
      <w:r w:rsidR="0023210F">
        <w:rPr>
          <w:sz w:val="26"/>
          <w:szCs w:val="26"/>
          <w:lang w:val="be-BY"/>
        </w:rPr>
        <w:t xml:space="preserve"> </w:t>
      </w:r>
      <w:proofErr w:type="spellStart"/>
      <w:r w:rsidR="0023210F">
        <w:rPr>
          <w:sz w:val="26"/>
          <w:szCs w:val="26"/>
        </w:rPr>
        <w:t>Rotterdam</w:t>
      </w:r>
      <w:proofErr w:type="spellEnd"/>
      <w:r w:rsidR="0023210F">
        <w:rPr>
          <w:sz w:val="26"/>
          <w:szCs w:val="26"/>
          <w:lang w:val="be-BY"/>
        </w:rPr>
        <w:t>» и котировки «</w:t>
      </w:r>
      <w:r w:rsidR="0023210F">
        <w:rPr>
          <w:sz w:val="26"/>
          <w:szCs w:val="26"/>
        </w:rPr>
        <w:t>ULSD</w:t>
      </w:r>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Cargoes</w:t>
      </w:r>
      <w:proofErr w:type="spellEnd"/>
      <w:r w:rsidR="0023210F">
        <w:rPr>
          <w:sz w:val="26"/>
          <w:szCs w:val="26"/>
          <w:lang w:val="be-BY"/>
        </w:rPr>
        <w:t xml:space="preserve"> </w:t>
      </w:r>
      <w:r w:rsidR="0023210F">
        <w:rPr>
          <w:sz w:val="26"/>
          <w:szCs w:val="26"/>
        </w:rPr>
        <w:t>CIF</w:t>
      </w:r>
      <w:r w:rsidR="0023210F">
        <w:rPr>
          <w:sz w:val="26"/>
          <w:szCs w:val="26"/>
          <w:lang w:val="be-BY"/>
        </w:rPr>
        <w:t xml:space="preserve"> </w:t>
      </w:r>
      <w:r w:rsidR="0023210F">
        <w:rPr>
          <w:sz w:val="26"/>
          <w:szCs w:val="26"/>
        </w:rPr>
        <w:t>NWE</w:t>
      </w:r>
      <w:r w:rsidR="0023210F">
        <w:rPr>
          <w:sz w:val="26"/>
          <w:szCs w:val="26"/>
          <w:lang w:val="be-BY"/>
        </w:rPr>
        <w:t>/</w:t>
      </w:r>
      <w:proofErr w:type="spellStart"/>
      <w:r w:rsidR="0023210F">
        <w:rPr>
          <w:sz w:val="26"/>
          <w:szCs w:val="26"/>
        </w:rPr>
        <w:t>Basis</w:t>
      </w:r>
      <w:proofErr w:type="spellEnd"/>
      <w:r w:rsidR="0023210F">
        <w:rPr>
          <w:sz w:val="26"/>
          <w:szCs w:val="26"/>
          <w:lang w:val="be-BY"/>
        </w:rPr>
        <w:t xml:space="preserve"> </w:t>
      </w:r>
      <w:r w:rsidR="0023210F">
        <w:rPr>
          <w:sz w:val="26"/>
          <w:szCs w:val="26"/>
        </w:rPr>
        <w:t>ARA</w:t>
      </w:r>
      <w:r w:rsidR="0023210F">
        <w:rPr>
          <w:sz w:val="26"/>
          <w:szCs w:val="26"/>
          <w:lang w:val="be-BY"/>
        </w:rPr>
        <w:t>» («</w:t>
      </w:r>
      <w:proofErr w:type="spellStart"/>
      <w:r w:rsidR="0023210F">
        <w:rPr>
          <w:sz w:val="26"/>
          <w:szCs w:val="26"/>
        </w:rPr>
        <w:t>Platt</w:t>
      </w:r>
      <w:proofErr w:type="spellEnd"/>
      <w:r w:rsidR="0023210F">
        <w:rPr>
          <w:sz w:val="26"/>
          <w:szCs w:val="26"/>
          <w:lang w:val="be-BY"/>
        </w:rPr>
        <w:t>’</w:t>
      </w:r>
      <w:r w:rsidR="0023210F">
        <w:rPr>
          <w:sz w:val="26"/>
          <w:szCs w:val="26"/>
        </w:rPr>
        <w:t>s</w:t>
      </w:r>
      <w:r w:rsidR="0023210F">
        <w:rPr>
          <w:sz w:val="26"/>
          <w:szCs w:val="26"/>
          <w:lang w:val="be-BY"/>
        </w:rPr>
        <w:t xml:space="preserve"> </w:t>
      </w:r>
      <w:proofErr w:type="spellStart"/>
      <w:r w:rsidR="0023210F">
        <w:rPr>
          <w:sz w:val="26"/>
          <w:szCs w:val="26"/>
        </w:rPr>
        <w:t>European</w:t>
      </w:r>
      <w:proofErr w:type="spellEnd"/>
      <w:r w:rsidR="0023210F">
        <w:rPr>
          <w:sz w:val="26"/>
          <w:szCs w:val="26"/>
          <w:lang w:val="be-BY"/>
        </w:rPr>
        <w:t xml:space="preserve"> </w:t>
      </w:r>
      <w:proofErr w:type="spellStart"/>
      <w:r w:rsidR="0023210F">
        <w:rPr>
          <w:sz w:val="26"/>
          <w:szCs w:val="26"/>
        </w:rPr>
        <w:t>Marketscan</w:t>
      </w:r>
      <w:proofErr w:type="spellEnd"/>
      <w:r w:rsidR="0023210F">
        <w:rPr>
          <w:sz w:val="26"/>
          <w:szCs w:val="26"/>
          <w:lang w:val="be-BY"/>
        </w:rPr>
        <w:t>»).</w:t>
      </w:r>
    </w:p>
    <w:p w:rsidR="0023210F" w:rsidRDefault="0023210F" w:rsidP="00446BCC">
      <w:pPr>
        <w:ind w:firstLine="426"/>
        <w:jc w:val="both"/>
        <w:rPr>
          <w:color w:val="000000"/>
          <w:sz w:val="10"/>
          <w:szCs w:val="10"/>
          <w:lang w:val="be-BY"/>
        </w:rPr>
      </w:pPr>
    </w:p>
    <w:p w:rsidR="004103FA" w:rsidRDefault="004103FA" w:rsidP="004103FA">
      <w:pPr>
        <w:ind w:firstLine="426"/>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март 2016 г. (ориентировочный период отгрузки март - апрель 201</w:t>
      </w:r>
      <w:r w:rsidRPr="00962A43">
        <w:rPr>
          <w:color w:val="000000"/>
          <w:sz w:val="26"/>
          <w:szCs w:val="26"/>
        </w:rPr>
        <w:t>6</w:t>
      </w:r>
      <w:r>
        <w:rPr>
          <w:color w:val="000000"/>
          <w:sz w:val="26"/>
          <w:szCs w:val="26"/>
        </w:rPr>
        <w:t xml:space="preserve"> г.);</w:t>
      </w:r>
    </w:p>
    <w:p w:rsidR="004103FA" w:rsidRDefault="004103FA" w:rsidP="004103FA">
      <w:pPr>
        <w:ind w:firstLine="426"/>
        <w:jc w:val="both"/>
        <w:rPr>
          <w:color w:val="000000"/>
          <w:sz w:val="26"/>
          <w:szCs w:val="26"/>
        </w:rPr>
      </w:pPr>
      <w:r>
        <w:rPr>
          <w:color w:val="000000"/>
          <w:sz w:val="26"/>
          <w:szCs w:val="26"/>
        </w:rPr>
        <w:t>- - - - - - - - -</w:t>
      </w:r>
    </w:p>
    <w:p w:rsidR="004103FA" w:rsidRDefault="004103FA" w:rsidP="004103FA">
      <w:pPr>
        <w:ind w:firstLine="426"/>
        <w:jc w:val="both"/>
        <w:rPr>
          <w:color w:val="000000"/>
          <w:sz w:val="26"/>
          <w:szCs w:val="26"/>
        </w:rPr>
      </w:pPr>
      <w:r>
        <w:rPr>
          <w:color w:val="000000"/>
          <w:sz w:val="26"/>
          <w:szCs w:val="26"/>
        </w:rPr>
        <w:t>Окончательная цена третьей месячной согласованной партии Товара рассчитывается по всем котировочным дням за май 2016 г. (ориентировочный период отгрузки май - июнь 2016 г.).</w:t>
      </w:r>
    </w:p>
    <w:p w:rsidR="00DB486B" w:rsidRDefault="00DB486B" w:rsidP="00DB486B">
      <w:pPr>
        <w:ind w:firstLine="426"/>
        <w:jc w:val="both"/>
        <w:rPr>
          <w:color w:val="0000FF"/>
          <w:sz w:val="26"/>
          <w:szCs w:val="26"/>
        </w:rPr>
      </w:pPr>
    </w:p>
    <w:p w:rsidR="00DB486B" w:rsidRPr="00974809" w:rsidRDefault="00DB486B" w:rsidP="00DB486B">
      <w:pPr>
        <w:ind w:firstLine="426"/>
        <w:jc w:val="both"/>
        <w:rPr>
          <w:b/>
          <w:color w:val="0000FF"/>
          <w:sz w:val="26"/>
          <w:szCs w:val="26"/>
          <w:u w:val="single"/>
        </w:rPr>
      </w:pPr>
      <w:r w:rsidRPr="00974809">
        <w:rPr>
          <w:b/>
          <w:color w:val="0000FF"/>
          <w:sz w:val="26"/>
          <w:szCs w:val="26"/>
          <w:u w:val="single"/>
        </w:rPr>
        <w:t xml:space="preserve">Условия допуска к участию </w:t>
      </w:r>
      <w:r w:rsidR="00974809" w:rsidRPr="00974809">
        <w:rPr>
          <w:b/>
          <w:color w:val="0000FF"/>
          <w:sz w:val="26"/>
          <w:szCs w:val="26"/>
          <w:u w:val="single"/>
        </w:rPr>
        <w:t xml:space="preserve">в Конкурсе: </w:t>
      </w:r>
    </w:p>
    <w:p w:rsidR="00974809" w:rsidRPr="00974809" w:rsidRDefault="00974809" w:rsidP="00DB486B">
      <w:pPr>
        <w:ind w:firstLine="426"/>
        <w:jc w:val="both"/>
        <w:rPr>
          <w:b/>
          <w:i/>
          <w:color w:val="0000FF"/>
          <w:sz w:val="26"/>
          <w:szCs w:val="26"/>
        </w:rPr>
      </w:pPr>
      <w:r w:rsidRPr="00974809">
        <w:rPr>
          <w:b/>
          <w:i/>
          <w:color w:val="0000FF"/>
          <w:sz w:val="26"/>
          <w:szCs w:val="26"/>
        </w:rPr>
        <w:t>Заявка на участие:</w:t>
      </w:r>
    </w:p>
    <w:p w:rsidR="00236017" w:rsidRDefault="00DB486B" w:rsidP="00DB486B">
      <w:pPr>
        <w:ind w:firstLine="426"/>
        <w:jc w:val="both"/>
        <w:rPr>
          <w:sz w:val="26"/>
          <w:szCs w:val="26"/>
        </w:rPr>
      </w:pPr>
      <w:proofErr w:type="gramStart"/>
      <w:r>
        <w:rPr>
          <w:sz w:val="26"/>
          <w:szCs w:val="26"/>
        </w:rPr>
        <w:t xml:space="preserve">Для участия в Конкурсе компании – претенденту необходимо не позднее </w:t>
      </w:r>
      <w:r w:rsidRPr="00621F97">
        <w:rPr>
          <w:sz w:val="26"/>
          <w:szCs w:val="26"/>
          <w:u w:val="single"/>
        </w:rPr>
        <w:t>2</w:t>
      </w:r>
      <w:r w:rsidR="002C34A4">
        <w:rPr>
          <w:sz w:val="26"/>
          <w:szCs w:val="26"/>
          <w:u w:val="single"/>
        </w:rPr>
        <w:t>5</w:t>
      </w:r>
      <w:r w:rsidRPr="00621F97">
        <w:rPr>
          <w:sz w:val="26"/>
          <w:szCs w:val="26"/>
          <w:u w:val="single"/>
        </w:rPr>
        <w:t xml:space="preserve"> февраля 2016 г.</w:t>
      </w:r>
      <w:r w:rsidRPr="00236017">
        <w:rPr>
          <w:sz w:val="26"/>
          <w:szCs w:val="26"/>
        </w:rPr>
        <w:t xml:space="preserve"> </w:t>
      </w:r>
      <w:r w:rsidR="00236017">
        <w:rPr>
          <w:sz w:val="26"/>
          <w:szCs w:val="26"/>
        </w:rPr>
        <w:t xml:space="preserve">направить в ЗАО «БНК» </w:t>
      </w:r>
      <w:r w:rsidR="00974809" w:rsidRPr="00974809">
        <w:rPr>
          <w:sz w:val="26"/>
          <w:szCs w:val="26"/>
        </w:rPr>
        <w:t>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00236017">
        <w:rPr>
          <w:sz w:val="26"/>
          <w:szCs w:val="26"/>
        </w:rPr>
        <w:t xml:space="preserve"> </w:t>
      </w:r>
      <w:r w:rsidR="00574447">
        <w:rPr>
          <w:sz w:val="26"/>
          <w:szCs w:val="26"/>
        </w:rPr>
        <w:t xml:space="preserve">Предпочтительно направлять </w:t>
      </w:r>
      <w:r w:rsidR="00574447" w:rsidRPr="00574447">
        <w:rPr>
          <w:sz w:val="26"/>
          <w:szCs w:val="26"/>
        </w:rPr>
        <w:t>з</w:t>
      </w:r>
      <w:r w:rsidR="00974809" w:rsidRPr="00574447">
        <w:rPr>
          <w:sz w:val="26"/>
          <w:szCs w:val="26"/>
        </w:rPr>
        <w:t>аявк</w:t>
      </w:r>
      <w:r w:rsidR="00574447" w:rsidRPr="00574447">
        <w:rPr>
          <w:sz w:val="26"/>
          <w:szCs w:val="26"/>
        </w:rPr>
        <w:t>у,</w:t>
      </w:r>
      <w:r w:rsidR="00974809" w:rsidRPr="00574447">
        <w:rPr>
          <w:sz w:val="26"/>
          <w:szCs w:val="26"/>
        </w:rPr>
        <w:t xml:space="preserve"> </w:t>
      </w:r>
      <w:r w:rsidR="00236017" w:rsidRPr="00574447">
        <w:rPr>
          <w:sz w:val="26"/>
          <w:szCs w:val="26"/>
        </w:rPr>
        <w:t>оформлен</w:t>
      </w:r>
      <w:r w:rsidR="00574447" w:rsidRPr="00574447">
        <w:rPr>
          <w:sz w:val="26"/>
          <w:szCs w:val="26"/>
        </w:rPr>
        <w:t>ную</w:t>
      </w:r>
      <w:r w:rsidR="00236017" w:rsidRPr="00574447">
        <w:rPr>
          <w:sz w:val="26"/>
          <w:szCs w:val="26"/>
        </w:rPr>
        <w:t xml:space="preserve"> на фирменном бланке компании</w:t>
      </w:r>
      <w:r w:rsidR="00574447" w:rsidRPr="00574447">
        <w:rPr>
          <w:sz w:val="26"/>
          <w:szCs w:val="26"/>
        </w:rPr>
        <w:t>.</w:t>
      </w:r>
      <w:r w:rsidR="00236017" w:rsidRPr="00574447">
        <w:rPr>
          <w:sz w:val="26"/>
          <w:szCs w:val="26"/>
        </w:rPr>
        <w:t xml:space="preserve"> </w:t>
      </w:r>
    </w:p>
    <w:p w:rsidR="007C1ED8" w:rsidRDefault="007C1ED8" w:rsidP="00974809">
      <w:pPr>
        <w:ind w:firstLine="426"/>
        <w:jc w:val="both"/>
        <w:rPr>
          <w:b/>
          <w:i/>
          <w:color w:val="0000FF"/>
          <w:sz w:val="26"/>
          <w:szCs w:val="26"/>
        </w:rPr>
      </w:pPr>
    </w:p>
    <w:p w:rsidR="00974809" w:rsidRPr="00236017" w:rsidRDefault="00974809" w:rsidP="00974809">
      <w:pPr>
        <w:ind w:firstLine="426"/>
        <w:jc w:val="both"/>
        <w:rPr>
          <w:b/>
          <w:i/>
          <w:color w:val="0000FF"/>
          <w:sz w:val="26"/>
          <w:szCs w:val="26"/>
        </w:rPr>
      </w:pPr>
      <w:r w:rsidRPr="00236017">
        <w:rPr>
          <w:b/>
          <w:i/>
          <w:color w:val="0000FF"/>
          <w:sz w:val="26"/>
          <w:szCs w:val="26"/>
        </w:rPr>
        <w:t>Пакет документов:</w:t>
      </w:r>
    </w:p>
    <w:p w:rsidR="00DB486B" w:rsidRDefault="00236017" w:rsidP="00DB486B">
      <w:pPr>
        <w:ind w:firstLine="426"/>
        <w:jc w:val="both"/>
        <w:rPr>
          <w:sz w:val="26"/>
          <w:szCs w:val="26"/>
        </w:rPr>
      </w:pPr>
      <w:r>
        <w:rPr>
          <w:sz w:val="26"/>
          <w:szCs w:val="26"/>
        </w:rPr>
        <w:t xml:space="preserve">Также для участия </w:t>
      </w:r>
      <w:r w:rsidRPr="00236017">
        <w:rPr>
          <w:sz w:val="26"/>
          <w:szCs w:val="26"/>
        </w:rPr>
        <w:t>в Конкурсе компании – претенденту необходимо не позднее 2</w:t>
      </w:r>
      <w:r w:rsidR="002C34A4">
        <w:rPr>
          <w:sz w:val="26"/>
          <w:szCs w:val="26"/>
        </w:rPr>
        <w:t>5</w:t>
      </w:r>
      <w:r w:rsidRPr="00236017">
        <w:rPr>
          <w:sz w:val="26"/>
          <w:szCs w:val="26"/>
        </w:rPr>
        <w:t xml:space="preserve"> февраля 2016 г.</w:t>
      </w:r>
      <w:r>
        <w:rPr>
          <w:sz w:val="26"/>
          <w:szCs w:val="26"/>
        </w:rPr>
        <w:t xml:space="preserve"> </w:t>
      </w:r>
      <w:r w:rsidR="00DB486B">
        <w:rPr>
          <w:sz w:val="26"/>
          <w:szCs w:val="26"/>
        </w:rPr>
        <w:t>представить в ЗАО «БНК» следующий пакет копий учредительных и регистрационных документов:</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устава;</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свидетельства о регистрации;</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sidRPr="004103FA">
        <w:rPr>
          <w:sz w:val="26"/>
          <w:szCs w:val="26"/>
        </w:rPr>
        <w:t> </w:t>
      </w:r>
      <w:r>
        <w:rPr>
          <w:sz w:val="26"/>
          <w:szCs w:val="26"/>
        </w:rPr>
        <w:t>–</w:t>
      </w:r>
      <w:r w:rsidRPr="004103FA">
        <w:rPr>
          <w:sz w:val="26"/>
          <w:szCs w:val="26"/>
        </w:rPr>
        <w:t> </w:t>
      </w:r>
      <w:r>
        <w:rPr>
          <w:sz w:val="26"/>
          <w:szCs w:val="26"/>
        </w:rPr>
        <w:t>претендента.</w:t>
      </w:r>
    </w:p>
    <w:p w:rsidR="00DB486B" w:rsidRDefault="00DB486B" w:rsidP="00DB486B">
      <w:pPr>
        <w:ind w:firstLine="426"/>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B486B" w:rsidRDefault="00DB486B" w:rsidP="00DB486B">
      <w:pPr>
        <w:ind w:firstLine="426"/>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DB486B" w:rsidRDefault="00DB486B" w:rsidP="00DB486B">
      <w:pPr>
        <w:ind w:firstLine="426"/>
        <w:jc w:val="both"/>
        <w:rPr>
          <w:sz w:val="26"/>
          <w:szCs w:val="26"/>
        </w:rPr>
      </w:pPr>
      <w:r>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74809" w:rsidRPr="00974809" w:rsidRDefault="00974809" w:rsidP="00236017">
      <w:pPr>
        <w:ind w:firstLine="426"/>
        <w:jc w:val="both"/>
        <w:rPr>
          <w:b/>
          <w:i/>
          <w:color w:val="0000FF"/>
          <w:sz w:val="26"/>
          <w:szCs w:val="26"/>
        </w:rPr>
      </w:pPr>
      <w:r w:rsidRPr="00974809">
        <w:rPr>
          <w:b/>
          <w:i/>
          <w:color w:val="0000FF"/>
          <w:sz w:val="26"/>
          <w:szCs w:val="26"/>
        </w:rPr>
        <w:t>С</w:t>
      </w:r>
      <w:r>
        <w:rPr>
          <w:b/>
          <w:i/>
          <w:color w:val="0000FF"/>
          <w:sz w:val="26"/>
          <w:szCs w:val="26"/>
        </w:rPr>
        <w:t>оглашение об участии в Конкурсе:</w:t>
      </w:r>
    </w:p>
    <w:p w:rsidR="00236017" w:rsidRDefault="00DB486B" w:rsidP="00236017">
      <w:pPr>
        <w:ind w:firstLine="426"/>
        <w:jc w:val="both"/>
        <w:rPr>
          <w:sz w:val="26"/>
          <w:szCs w:val="26"/>
        </w:rPr>
      </w:pPr>
      <w:r>
        <w:rPr>
          <w:sz w:val="26"/>
          <w:szCs w:val="26"/>
        </w:rPr>
        <w:t xml:space="preserve">Участник обязан для допуска его к участию в Конкурсе заключить с ЗАО «БНК» </w:t>
      </w:r>
      <w:r w:rsidRPr="004103FA">
        <w:rPr>
          <w:sz w:val="26"/>
          <w:szCs w:val="26"/>
        </w:rPr>
        <w:t>Соглашение об участии в Конкурсе.</w:t>
      </w:r>
      <w:r w:rsidR="00236017" w:rsidRPr="004103FA">
        <w:rPr>
          <w:sz w:val="26"/>
          <w:szCs w:val="26"/>
        </w:rPr>
        <w:t xml:space="preserve"> </w:t>
      </w:r>
      <w:r w:rsidR="00236017">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236017" w:rsidRPr="00621F97">
        <w:rPr>
          <w:sz w:val="26"/>
          <w:szCs w:val="26"/>
          <w:u w:val="single"/>
        </w:rPr>
        <w:t>2</w:t>
      </w:r>
      <w:r w:rsidR="002C34A4">
        <w:rPr>
          <w:sz w:val="26"/>
          <w:szCs w:val="26"/>
          <w:u w:val="single"/>
        </w:rPr>
        <w:t>5</w:t>
      </w:r>
      <w:r w:rsidR="00236017" w:rsidRPr="00621F97">
        <w:rPr>
          <w:sz w:val="26"/>
          <w:szCs w:val="26"/>
          <w:u w:val="single"/>
        </w:rPr>
        <w:t xml:space="preserve"> февраля 2016 г. </w:t>
      </w:r>
      <w:r w:rsidR="00236017">
        <w:rPr>
          <w:sz w:val="26"/>
          <w:szCs w:val="26"/>
        </w:rPr>
        <w:t xml:space="preserve"> </w:t>
      </w:r>
    </w:p>
    <w:p w:rsidR="00DB486B" w:rsidRDefault="00DB486B" w:rsidP="00DB486B">
      <w:pPr>
        <w:ind w:firstLine="426"/>
        <w:jc w:val="both"/>
        <w:rPr>
          <w:color w:val="0000FF"/>
          <w:sz w:val="10"/>
          <w:szCs w:val="10"/>
        </w:rPr>
      </w:pPr>
    </w:p>
    <w:p w:rsidR="00DB486B" w:rsidRPr="00236017" w:rsidRDefault="00DB486B" w:rsidP="00DB486B">
      <w:pPr>
        <w:ind w:firstLine="426"/>
        <w:jc w:val="both"/>
        <w:rPr>
          <w:b/>
          <w:i/>
          <w:color w:val="0000FF"/>
          <w:sz w:val="26"/>
          <w:szCs w:val="26"/>
        </w:rPr>
      </w:pPr>
      <w:r w:rsidRPr="00236017">
        <w:rPr>
          <w:b/>
          <w:i/>
          <w:color w:val="0000FF"/>
          <w:sz w:val="26"/>
          <w:szCs w:val="26"/>
        </w:rPr>
        <w:t>Предконкурсный задаток:</w:t>
      </w:r>
    </w:p>
    <w:p w:rsidR="00DB486B" w:rsidRDefault="00DB486B" w:rsidP="00DB486B">
      <w:pPr>
        <w:ind w:firstLine="426"/>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B486B" w:rsidRDefault="00DB486B" w:rsidP="00DB486B">
      <w:pPr>
        <w:ind w:firstLine="426"/>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B486B" w:rsidRDefault="00DB486B" w:rsidP="00DB486B">
      <w:pPr>
        <w:ind w:firstLine="426"/>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B486B" w:rsidRDefault="00DB486B" w:rsidP="00DB486B">
      <w:pPr>
        <w:ind w:firstLine="426"/>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B486B" w:rsidRDefault="00DB486B" w:rsidP="00DB486B">
      <w:pPr>
        <w:ind w:firstLine="426"/>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B486B" w:rsidRDefault="00DB486B" w:rsidP="00DB486B">
      <w:pPr>
        <w:ind w:firstLine="426"/>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B486B" w:rsidRDefault="00DB486B" w:rsidP="00DB486B">
      <w:pPr>
        <w:ind w:firstLine="426"/>
        <w:jc w:val="both"/>
        <w:rPr>
          <w:sz w:val="26"/>
          <w:szCs w:val="26"/>
        </w:rPr>
      </w:pPr>
      <w:r>
        <w:rPr>
          <w:sz w:val="26"/>
          <w:szCs w:val="26"/>
        </w:rPr>
        <w:t xml:space="preserve">Срок внесения задатка – не позднее </w:t>
      </w:r>
      <w:r w:rsidRPr="00621F97">
        <w:rPr>
          <w:sz w:val="26"/>
          <w:szCs w:val="26"/>
          <w:u w:val="single"/>
        </w:rPr>
        <w:t>2</w:t>
      </w:r>
      <w:r w:rsidR="002C34A4">
        <w:rPr>
          <w:sz w:val="26"/>
          <w:szCs w:val="26"/>
          <w:u w:val="single"/>
        </w:rPr>
        <w:t>6</w:t>
      </w:r>
      <w:r w:rsidRPr="00621F97">
        <w:rPr>
          <w:sz w:val="26"/>
          <w:szCs w:val="26"/>
          <w:u w:val="single"/>
        </w:rPr>
        <w:t xml:space="preserve"> февраля 2016 г.</w:t>
      </w:r>
      <w:r w:rsidRPr="004103FA">
        <w:rPr>
          <w:sz w:val="26"/>
          <w:szCs w:val="26"/>
        </w:rPr>
        <w:t xml:space="preserve"> </w:t>
      </w:r>
      <w:r>
        <w:rPr>
          <w:sz w:val="26"/>
          <w:szCs w:val="26"/>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B486B" w:rsidRDefault="00DB486B" w:rsidP="00DB486B">
      <w:pPr>
        <w:ind w:firstLine="426"/>
        <w:jc w:val="both"/>
        <w:rPr>
          <w:sz w:val="26"/>
          <w:szCs w:val="26"/>
        </w:rPr>
      </w:pPr>
      <w:r>
        <w:rPr>
          <w:sz w:val="26"/>
          <w:szCs w:val="26"/>
        </w:rPr>
        <w:t>Валюта платежа задатка – евро.</w:t>
      </w:r>
    </w:p>
    <w:p w:rsidR="00DB486B" w:rsidRDefault="00DB486B" w:rsidP="00DB486B">
      <w:pPr>
        <w:ind w:firstLine="426"/>
        <w:jc w:val="both"/>
        <w:rPr>
          <w:sz w:val="10"/>
          <w:szCs w:val="10"/>
        </w:rPr>
      </w:pPr>
    </w:p>
    <w:p w:rsidR="00DB486B" w:rsidRPr="00974809" w:rsidRDefault="00DB486B" w:rsidP="00DB486B">
      <w:pPr>
        <w:ind w:firstLine="426"/>
        <w:jc w:val="both"/>
        <w:rPr>
          <w:b/>
          <w:i/>
          <w:color w:val="0000FF"/>
          <w:sz w:val="26"/>
          <w:szCs w:val="26"/>
          <w:u w:val="single"/>
        </w:rPr>
      </w:pPr>
      <w:r w:rsidRPr="00974809">
        <w:rPr>
          <w:b/>
          <w:i/>
          <w:color w:val="0000FF"/>
          <w:sz w:val="26"/>
          <w:szCs w:val="26"/>
        </w:rPr>
        <w:t xml:space="preserve">К участию в Конкурсе </w:t>
      </w:r>
      <w:r w:rsidRPr="00974809">
        <w:rPr>
          <w:b/>
          <w:i/>
          <w:color w:val="0000FF"/>
          <w:sz w:val="26"/>
          <w:szCs w:val="26"/>
          <w:u w:val="single"/>
        </w:rPr>
        <w:t>не допускаются компании:</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r w:rsidR="00974809">
        <w:rPr>
          <w:sz w:val="26"/>
          <w:szCs w:val="26"/>
        </w:rPr>
        <w:t>, дочерними компаниями ЗАО «БНК»</w:t>
      </w:r>
      <w:r>
        <w:rPr>
          <w:sz w:val="26"/>
          <w:szCs w:val="26"/>
        </w:rPr>
        <w:t>;</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DB486B" w:rsidRDefault="00DB486B" w:rsidP="004103FA">
      <w:pPr>
        <w:tabs>
          <w:tab w:val="num" w:pos="0"/>
          <w:tab w:val="num" w:pos="993"/>
        </w:tabs>
        <w:ind w:firstLine="426"/>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974809" w:rsidRDefault="00974809" w:rsidP="00165788">
      <w:pPr>
        <w:ind w:firstLine="426"/>
        <w:jc w:val="both"/>
        <w:rPr>
          <w:color w:val="0000FF"/>
          <w:sz w:val="26"/>
          <w:szCs w:val="26"/>
          <w:u w:val="single"/>
        </w:rPr>
      </w:pPr>
    </w:p>
    <w:p w:rsidR="00165788" w:rsidRPr="00974809" w:rsidRDefault="00165788" w:rsidP="00165788">
      <w:pPr>
        <w:ind w:firstLine="426"/>
        <w:jc w:val="both"/>
        <w:rPr>
          <w:b/>
          <w:color w:val="0000FF"/>
          <w:sz w:val="26"/>
          <w:szCs w:val="26"/>
          <w:u w:val="single"/>
        </w:rPr>
      </w:pPr>
      <w:r w:rsidRPr="00974809">
        <w:rPr>
          <w:b/>
          <w:color w:val="0000FF"/>
          <w:sz w:val="26"/>
          <w:szCs w:val="26"/>
          <w:u w:val="single"/>
        </w:rPr>
        <w:t>Условия проведения Конкурса:</w:t>
      </w:r>
    </w:p>
    <w:p w:rsidR="00165788" w:rsidRDefault="00165788" w:rsidP="00165788">
      <w:pPr>
        <w:ind w:firstLine="426"/>
        <w:jc w:val="both"/>
        <w:rPr>
          <w:b/>
          <w:sz w:val="26"/>
          <w:szCs w:val="26"/>
        </w:rPr>
      </w:pPr>
      <w:r>
        <w:rPr>
          <w:b/>
          <w:sz w:val="26"/>
          <w:szCs w:val="26"/>
        </w:rPr>
        <w:lastRenderedPageBreak/>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5788" w:rsidRDefault="00165788" w:rsidP="00165788">
      <w:pPr>
        <w:ind w:firstLine="426"/>
        <w:jc w:val="both"/>
        <w:rPr>
          <w:sz w:val="26"/>
          <w:szCs w:val="26"/>
        </w:rPr>
      </w:pPr>
      <w:r>
        <w:rPr>
          <w:sz w:val="26"/>
          <w:szCs w:val="26"/>
        </w:rPr>
        <w:t>Место проведения Конкурса: ЗАО «БНК», г. Минск, ул. Лещинского 4а,  комн.310.</w:t>
      </w:r>
    </w:p>
    <w:p w:rsidR="00165788" w:rsidRDefault="00165788" w:rsidP="00165788">
      <w:pPr>
        <w:ind w:firstLine="426"/>
        <w:jc w:val="both"/>
        <w:rPr>
          <w:color w:val="000000"/>
          <w:sz w:val="26"/>
          <w:szCs w:val="26"/>
        </w:rPr>
      </w:pPr>
      <w:r>
        <w:rPr>
          <w:sz w:val="26"/>
          <w:szCs w:val="26"/>
        </w:rPr>
        <w:t xml:space="preserve">Дата и время проведения Конкурса – </w:t>
      </w:r>
      <w:r>
        <w:rPr>
          <w:b/>
          <w:sz w:val="26"/>
          <w:szCs w:val="26"/>
          <w:u w:val="single"/>
        </w:rPr>
        <w:t>2</w:t>
      </w:r>
      <w:r w:rsidR="002C34A4">
        <w:rPr>
          <w:b/>
          <w:sz w:val="26"/>
          <w:szCs w:val="26"/>
          <w:u w:val="single"/>
        </w:rPr>
        <w:t>6</w:t>
      </w:r>
      <w:r>
        <w:rPr>
          <w:b/>
          <w:sz w:val="26"/>
          <w:szCs w:val="26"/>
          <w:u w:val="single"/>
        </w:rPr>
        <w:t xml:space="preserve"> февраля 2016 г. </w:t>
      </w:r>
      <w:r>
        <w:rPr>
          <w:b/>
          <w:color w:val="000000"/>
          <w:sz w:val="26"/>
          <w:szCs w:val="26"/>
        </w:rPr>
        <w:t>в 16:00 ч</w:t>
      </w:r>
      <w:r>
        <w:rPr>
          <w:color w:val="000000"/>
          <w:sz w:val="26"/>
          <w:szCs w:val="26"/>
        </w:rPr>
        <w:t xml:space="preserve"> по местному в Республике Беларусь времени.</w:t>
      </w:r>
    </w:p>
    <w:p w:rsidR="00165788" w:rsidRDefault="00165788" w:rsidP="00165788">
      <w:pPr>
        <w:ind w:firstLine="426"/>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621F97">
        <w:rPr>
          <w:sz w:val="26"/>
          <w:szCs w:val="26"/>
          <w:u w:val="single"/>
        </w:rPr>
        <w:t>2</w:t>
      </w:r>
      <w:r w:rsidR="002C34A4">
        <w:rPr>
          <w:sz w:val="26"/>
          <w:szCs w:val="26"/>
          <w:u w:val="single"/>
        </w:rPr>
        <w:t>6</w:t>
      </w:r>
      <w:r w:rsidRPr="00621F97">
        <w:rPr>
          <w:sz w:val="26"/>
          <w:szCs w:val="26"/>
          <w:u w:val="single"/>
        </w:rPr>
        <w:t xml:space="preserve"> февраля 2016 г. </w:t>
      </w:r>
      <w:r>
        <w:rPr>
          <w:sz w:val="26"/>
          <w:szCs w:val="26"/>
        </w:rPr>
        <w:t>Адр</w:t>
      </w:r>
      <w:r w:rsidR="00974809">
        <w:rPr>
          <w:sz w:val="26"/>
          <w:szCs w:val="26"/>
        </w:rPr>
        <w:t>ес для предо</w:t>
      </w:r>
      <w:r w:rsidR="001067BE">
        <w:rPr>
          <w:sz w:val="26"/>
          <w:szCs w:val="26"/>
        </w:rPr>
        <w:t>ставления К</w:t>
      </w:r>
      <w:r w:rsidR="00974809">
        <w:rPr>
          <w:sz w:val="26"/>
          <w:szCs w:val="26"/>
        </w:rPr>
        <w:t>онкурсного предложения</w:t>
      </w:r>
      <w:r>
        <w:rPr>
          <w:sz w:val="26"/>
          <w:szCs w:val="26"/>
        </w:rPr>
        <w:t xml:space="preserve">: Республика Беларусь, 220140, г. Минск, ул. Лещинского 4а, комн.305. </w:t>
      </w:r>
      <w:r w:rsidR="00974809">
        <w:rPr>
          <w:sz w:val="26"/>
          <w:szCs w:val="26"/>
        </w:rPr>
        <w:t xml:space="preserve">Конкурсное предложение </w:t>
      </w:r>
      <w:r>
        <w:rPr>
          <w:sz w:val="26"/>
          <w:szCs w:val="26"/>
        </w:rPr>
        <w:t>мо</w:t>
      </w:r>
      <w:r w:rsidR="00974809">
        <w:rPr>
          <w:sz w:val="26"/>
          <w:szCs w:val="26"/>
        </w:rPr>
        <w:t>жет</w:t>
      </w:r>
      <w:r>
        <w:rPr>
          <w:sz w:val="26"/>
          <w:szCs w:val="26"/>
        </w:rPr>
        <w:t xml:space="preserve"> направляться по почте или нарочным в запечатанном конверте с пометкой:</w:t>
      </w:r>
    </w:p>
    <w:p w:rsidR="00165788" w:rsidRDefault="00165788" w:rsidP="00165788">
      <w:pPr>
        <w:ind w:firstLine="426"/>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5788" w:rsidRDefault="00974809" w:rsidP="00165788">
      <w:pPr>
        <w:ind w:firstLine="426"/>
        <w:jc w:val="both"/>
        <w:rPr>
          <w:sz w:val="26"/>
          <w:szCs w:val="26"/>
        </w:rPr>
      </w:pPr>
      <w:r>
        <w:rPr>
          <w:sz w:val="26"/>
          <w:szCs w:val="26"/>
        </w:rPr>
        <w:t xml:space="preserve">Также </w:t>
      </w:r>
      <w:r w:rsidR="001067BE">
        <w:rPr>
          <w:sz w:val="26"/>
          <w:szCs w:val="26"/>
        </w:rPr>
        <w:t>К</w:t>
      </w:r>
      <w:r>
        <w:rPr>
          <w:sz w:val="26"/>
          <w:szCs w:val="26"/>
        </w:rPr>
        <w:t>онкурсное предложение может</w:t>
      </w:r>
      <w:r w:rsidR="00165788">
        <w:rPr>
          <w:sz w:val="26"/>
          <w:szCs w:val="26"/>
        </w:rPr>
        <w:t xml:space="preserve"> направляться по факсимильной связи, при этом время приема предложений по факсу с 12.00 до 16.00 часов по местному времени </w:t>
      </w:r>
      <w:r w:rsidR="00165788" w:rsidRPr="00621F97">
        <w:rPr>
          <w:sz w:val="26"/>
          <w:szCs w:val="26"/>
          <w:u w:val="single"/>
        </w:rPr>
        <w:t>2</w:t>
      </w:r>
      <w:r w:rsidR="002C34A4">
        <w:rPr>
          <w:sz w:val="26"/>
          <w:szCs w:val="26"/>
          <w:u w:val="single"/>
        </w:rPr>
        <w:t>6</w:t>
      </w:r>
      <w:r w:rsidR="00165788" w:rsidRPr="00621F97">
        <w:rPr>
          <w:sz w:val="26"/>
          <w:szCs w:val="26"/>
          <w:u w:val="single"/>
        </w:rPr>
        <w:t xml:space="preserve"> февраля 2016 г. </w:t>
      </w:r>
      <w:r w:rsidR="00165788">
        <w:rPr>
          <w:sz w:val="26"/>
          <w:szCs w:val="26"/>
        </w:rPr>
        <w:t>(номер факса будет указан дополнительно).</w:t>
      </w:r>
    </w:p>
    <w:p w:rsidR="00165788" w:rsidRDefault="001067BE" w:rsidP="00165788">
      <w:pPr>
        <w:ind w:firstLine="426"/>
        <w:jc w:val="both"/>
        <w:rPr>
          <w:sz w:val="26"/>
          <w:szCs w:val="26"/>
        </w:rPr>
      </w:pPr>
      <w:r>
        <w:rPr>
          <w:sz w:val="26"/>
          <w:szCs w:val="26"/>
        </w:rPr>
        <w:t>К</w:t>
      </w:r>
      <w:r w:rsidR="00974809">
        <w:rPr>
          <w:sz w:val="26"/>
          <w:szCs w:val="26"/>
        </w:rPr>
        <w:t xml:space="preserve">онкурсное предложение </w:t>
      </w:r>
      <w:r w:rsidR="00165788">
        <w:rPr>
          <w:sz w:val="26"/>
          <w:szCs w:val="26"/>
        </w:rPr>
        <w:t>в отсканированном варианте мо</w:t>
      </w:r>
      <w:r w:rsidR="00974809">
        <w:rPr>
          <w:sz w:val="26"/>
          <w:szCs w:val="26"/>
        </w:rPr>
        <w:t>жет</w:t>
      </w:r>
      <w:r w:rsidR="00165788">
        <w:rPr>
          <w:sz w:val="26"/>
          <w:szCs w:val="26"/>
        </w:rPr>
        <w:t xml:space="preserve">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165788" w:rsidRPr="00621F97">
        <w:rPr>
          <w:sz w:val="26"/>
          <w:szCs w:val="26"/>
          <w:u w:val="single"/>
        </w:rPr>
        <w:t>2</w:t>
      </w:r>
      <w:r w:rsidR="002C34A4">
        <w:rPr>
          <w:sz w:val="26"/>
          <w:szCs w:val="26"/>
          <w:u w:val="single"/>
        </w:rPr>
        <w:t>6</w:t>
      </w:r>
      <w:r w:rsidR="00165788" w:rsidRPr="00621F97">
        <w:rPr>
          <w:sz w:val="26"/>
          <w:szCs w:val="26"/>
          <w:u w:val="single"/>
        </w:rPr>
        <w:t xml:space="preserve"> февраля 2016 г.</w:t>
      </w:r>
    </w:p>
    <w:p w:rsidR="00165788" w:rsidRDefault="001067BE" w:rsidP="00165788">
      <w:pPr>
        <w:ind w:firstLine="426"/>
        <w:jc w:val="both"/>
        <w:rPr>
          <w:sz w:val="26"/>
          <w:szCs w:val="26"/>
        </w:rPr>
      </w:pPr>
      <w:r>
        <w:rPr>
          <w:sz w:val="26"/>
          <w:szCs w:val="26"/>
        </w:rPr>
        <w:t xml:space="preserve">В то же время предпочтительно Конкурсное </w:t>
      </w:r>
      <w:r w:rsidR="00165788">
        <w:rPr>
          <w:sz w:val="26"/>
          <w:szCs w:val="26"/>
        </w:rPr>
        <w:t>предложени</w:t>
      </w:r>
      <w:r>
        <w:rPr>
          <w:sz w:val="26"/>
          <w:szCs w:val="26"/>
        </w:rPr>
        <w:t>е</w:t>
      </w:r>
      <w:r w:rsidR="00165788">
        <w:rPr>
          <w:sz w:val="26"/>
          <w:szCs w:val="26"/>
        </w:rPr>
        <w:t xml:space="preserve"> отправлять в запечатанном конверте. За сбой в работе факсимильной и электронной связи организатор Конкурса ответственности не несет.</w:t>
      </w:r>
    </w:p>
    <w:p w:rsidR="00974809" w:rsidRPr="004246F9" w:rsidRDefault="00974809" w:rsidP="00974809">
      <w:pPr>
        <w:ind w:firstLine="426"/>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165788" w:rsidRDefault="00165788" w:rsidP="00165788">
      <w:pPr>
        <w:ind w:firstLine="426"/>
        <w:jc w:val="both"/>
        <w:rPr>
          <w:sz w:val="26"/>
          <w:szCs w:val="26"/>
        </w:rPr>
      </w:pPr>
      <w:r>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наименование Товара;</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заявленный к приобретению объем Товара;</w:t>
      </w:r>
    </w:p>
    <w:p w:rsidR="00974809" w:rsidRDefault="00974809" w:rsidP="00974809">
      <w:pPr>
        <w:numPr>
          <w:ilvl w:val="0"/>
          <w:numId w:val="4"/>
        </w:numPr>
        <w:tabs>
          <w:tab w:val="num" w:pos="0"/>
          <w:tab w:val="num" w:pos="1134"/>
        </w:tabs>
        <w:ind w:left="0" w:firstLine="426"/>
        <w:jc w:val="both"/>
        <w:rPr>
          <w:b/>
          <w:snapToGrid w:val="0"/>
          <w:sz w:val="26"/>
          <w:szCs w:val="26"/>
        </w:rPr>
      </w:pPr>
      <w:proofErr w:type="gramStart"/>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w:t>
      </w:r>
      <w:proofErr w:type="spellStart"/>
      <w:r w:rsidR="007E16C0">
        <w:rPr>
          <w:snapToGrid w:val="0"/>
          <w:sz w:val="26"/>
          <w:szCs w:val="26"/>
        </w:rPr>
        <w:t>Барбаров</w:t>
      </w:r>
      <w:proofErr w:type="spellEnd"/>
      <w:r>
        <w:rPr>
          <w:snapToGrid w:val="0"/>
          <w:sz w:val="26"/>
          <w:szCs w:val="26"/>
        </w:rPr>
        <w:t xml:space="preserve"> для поставки на базисе </w:t>
      </w:r>
      <w:r>
        <w:rPr>
          <w:snapToGrid w:val="0"/>
          <w:sz w:val="26"/>
          <w:szCs w:val="26"/>
          <w:lang w:val="en-US"/>
        </w:rPr>
        <w:t>DAP</w:t>
      </w:r>
      <w:r>
        <w:rPr>
          <w:snapToGrid w:val="0"/>
          <w:sz w:val="26"/>
          <w:szCs w:val="26"/>
        </w:rPr>
        <w:t xml:space="preserve"> граница Республики Беларусь;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w:t>
      </w:r>
      <w:proofErr w:type="spellStart"/>
      <w:r w:rsidR="007E16C0">
        <w:rPr>
          <w:snapToGrid w:val="0"/>
          <w:sz w:val="26"/>
          <w:szCs w:val="26"/>
        </w:rPr>
        <w:t>Барбаров</w:t>
      </w:r>
      <w:proofErr w:type="spellEnd"/>
      <w:r>
        <w:rPr>
          <w:snapToGrid w:val="0"/>
          <w:sz w:val="26"/>
          <w:szCs w:val="26"/>
        </w:rPr>
        <w:t xml:space="preserve"> и будет применяться в формулах расчёта цены товара) в долларах США за метрическую тонну Товара;</w:t>
      </w:r>
      <w:proofErr w:type="gramEnd"/>
    </w:p>
    <w:p w:rsidR="00974809" w:rsidRDefault="00974809" w:rsidP="00974809">
      <w:pPr>
        <w:numPr>
          <w:ilvl w:val="0"/>
          <w:numId w:val="4"/>
        </w:numPr>
        <w:tabs>
          <w:tab w:val="num" w:pos="0"/>
          <w:tab w:val="num" w:pos="1134"/>
        </w:tabs>
        <w:ind w:left="0" w:firstLine="426"/>
        <w:jc w:val="both"/>
        <w:rPr>
          <w:color w:val="000000"/>
          <w:sz w:val="26"/>
          <w:szCs w:val="26"/>
        </w:rPr>
      </w:pPr>
      <w:r>
        <w:rPr>
          <w:b/>
          <w:snapToGrid w:val="0"/>
          <w:sz w:val="26"/>
          <w:szCs w:val="26"/>
        </w:rPr>
        <w:t xml:space="preserve">базис поставки Товара </w:t>
      </w:r>
      <w:r>
        <w:rPr>
          <w:snapToGrid w:val="0"/>
          <w:sz w:val="26"/>
          <w:szCs w:val="26"/>
        </w:rPr>
        <w:t>(</w:t>
      </w:r>
      <w:r>
        <w:rPr>
          <w:color w:val="000000"/>
          <w:sz w:val="26"/>
          <w:szCs w:val="26"/>
        </w:rPr>
        <w:t>DAP граница Республики Беларусь согласно INCOTERMS 2010);</w:t>
      </w:r>
    </w:p>
    <w:p w:rsidR="00974809" w:rsidRDefault="00974809" w:rsidP="00974809">
      <w:pPr>
        <w:numPr>
          <w:ilvl w:val="0"/>
          <w:numId w:val="4"/>
        </w:numPr>
        <w:tabs>
          <w:tab w:val="num" w:pos="0"/>
          <w:tab w:val="num" w:pos="1134"/>
        </w:tabs>
        <w:ind w:left="0" w:firstLine="426"/>
        <w:jc w:val="both"/>
        <w:rPr>
          <w:b/>
          <w:snapToGrid w:val="0"/>
          <w:sz w:val="26"/>
          <w:szCs w:val="26"/>
        </w:rPr>
      </w:pPr>
      <w:r>
        <w:rPr>
          <w:b/>
          <w:sz w:val="26"/>
          <w:szCs w:val="26"/>
        </w:rPr>
        <w:t xml:space="preserve">страна назначения товара </w:t>
      </w:r>
      <w:r w:rsidR="007E16C0">
        <w:rPr>
          <w:b/>
          <w:sz w:val="26"/>
          <w:szCs w:val="26"/>
        </w:rPr>
        <w:t xml:space="preserve">УКРАИНА </w:t>
      </w:r>
      <w:r w:rsidRPr="00F7668C">
        <w:rPr>
          <w:b/>
          <w:sz w:val="26"/>
          <w:szCs w:val="26"/>
          <w:u w:val="single"/>
        </w:rPr>
        <w:t>(в обязательном порядке!)</w:t>
      </w:r>
      <w:r>
        <w:rPr>
          <w:b/>
          <w:sz w:val="26"/>
          <w:szCs w:val="26"/>
        </w:rPr>
        <w:t>.</w:t>
      </w:r>
    </w:p>
    <w:p w:rsidR="00974809" w:rsidRDefault="00974809" w:rsidP="00974809">
      <w:pPr>
        <w:tabs>
          <w:tab w:val="num" w:pos="1440"/>
        </w:tabs>
        <w:ind w:left="709" w:firstLine="426"/>
        <w:jc w:val="both"/>
        <w:rPr>
          <w:b/>
          <w:snapToGrid w:val="0"/>
          <w:sz w:val="10"/>
          <w:szCs w:val="10"/>
        </w:rPr>
      </w:pPr>
    </w:p>
    <w:p w:rsidR="00974809" w:rsidRDefault="00974809" w:rsidP="00974809">
      <w:pPr>
        <w:ind w:firstLine="426"/>
        <w:jc w:val="both"/>
        <w:rPr>
          <w:b/>
          <w:sz w:val="26"/>
          <w:szCs w:val="26"/>
        </w:rPr>
      </w:pPr>
      <w:r>
        <w:rPr>
          <w:b/>
          <w:sz w:val="26"/>
          <w:szCs w:val="26"/>
        </w:rPr>
        <w:t>Покупатель имеет право выбора базиса пос</w:t>
      </w:r>
      <w:r w:rsidR="001067BE">
        <w:rPr>
          <w:b/>
          <w:sz w:val="26"/>
          <w:szCs w:val="26"/>
        </w:rPr>
        <w:t>тавки товара до момента подачи К</w:t>
      </w:r>
      <w:r>
        <w:rPr>
          <w:b/>
          <w:sz w:val="26"/>
          <w:szCs w:val="26"/>
        </w:rPr>
        <w:t>о</w:t>
      </w:r>
      <w:r w:rsidR="001067BE">
        <w:rPr>
          <w:b/>
          <w:sz w:val="26"/>
          <w:szCs w:val="26"/>
        </w:rPr>
        <w:t>нкурсного предложения. При подаче К</w:t>
      </w:r>
      <w:r>
        <w:rPr>
          <w:b/>
          <w:sz w:val="26"/>
          <w:szCs w:val="26"/>
        </w:rPr>
        <w:t>о</w:t>
      </w:r>
      <w:r w:rsidR="001067BE">
        <w:rPr>
          <w:b/>
          <w:sz w:val="26"/>
          <w:szCs w:val="26"/>
        </w:rPr>
        <w:t>нкурсного</w:t>
      </w:r>
      <w:r>
        <w:rPr>
          <w:b/>
          <w:sz w:val="26"/>
          <w:szCs w:val="26"/>
        </w:rPr>
        <w:t xml:space="preserve">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974809" w:rsidRDefault="00974809" w:rsidP="00974809">
      <w:pPr>
        <w:ind w:firstLine="426"/>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Pr>
          <w:b/>
          <w:sz w:val="26"/>
          <w:szCs w:val="26"/>
          <w:u w:val="single"/>
        </w:rPr>
        <w:t>о</w:t>
      </w:r>
      <w:r w:rsidR="001067BE">
        <w:rPr>
          <w:b/>
          <w:sz w:val="26"/>
          <w:szCs w:val="26"/>
          <w:u w:val="single"/>
        </w:rPr>
        <w:t xml:space="preserve">нкурсные </w:t>
      </w:r>
      <w:r>
        <w:rPr>
          <w:b/>
          <w:sz w:val="26"/>
          <w:szCs w:val="26"/>
          <w:u w:val="single"/>
        </w:rPr>
        <w:t xml:space="preserve">предложения, содержащие дополнительные условия, противоречащие оговоренными в </w:t>
      </w:r>
      <w:r>
        <w:rPr>
          <w:b/>
          <w:sz w:val="26"/>
          <w:szCs w:val="26"/>
          <w:u w:val="single"/>
        </w:rPr>
        <w:lastRenderedPageBreak/>
        <w:t>настоящем извещении условиями организации и проведения Конкурса, не будут приняты ЗАО «БНК» к рассмотрению при подведении итогов Конкурса.</w:t>
      </w:r>
    </w:p>
    <w:p w:rsidR="00165788" w:rsidRDefault="00165788" w:rsidP="00165788">
      <w:pPr>
        <w:ind w:firstLine="426"/>
        <w:jc w:val="both"/>
        <w:rPr>
          <w:sz w:val="26"/>
          <w:szCs w:val="26"/>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0</w:t>
      </w:r>
      <w:r w:rsidR="002C34A4">
        <w:rPr>
          <w:sz w:val="26"/>
          <w:szCs w:val="26"/>
          <w:u w:val="single"/>
        </w:rPr>
        <w:t>3</w:t>
      </w:r>
      <w:r w:rsidRPr="00621F97">
        <w:rPr>
          <w:sz w:val="26"/>
          <w:szCs w:val="26"/>
          <w:u w:val="single"/>
        </w:rPr>
        <w:t xml:space="preserve"> </w:t>
      </w:r>
      <w:r>
        <w:rPr>
          <w:sz w:val="26"/>
          <w:szCs w:val="26"/>
          <w:u w:val="single"/>
        </w:rPr>
        <w:t>марта</w:t>
      </w:r>
      <w:r w:rsidRPr="00621F97">
        <w:rPr>
          <w:sz w:val="26"/>
          <w:szCs w:val="26"/>
          <w:u w:val="single"/>
        </w:rPr>
        <w:t xml:space="preserve"> 2016 г.</w:t>
      </w:r>
      <w:r>
        <w:rPr>
          <w:sz w:val="26"/>
          <w:szCs w:val="26"/>
          <w:u w:val="single"/>
        </w:rPr>
        <w:t xml:space="preserve">  </w:t>
      </w:r>
      <w:r w:rsidR="001067BE">
        <w:rPr>
          <w:sz w:val="26"/>
          <w:szCs w:val="26"/>
        </w:rPr>
        <w:t>Срок действия К</w:t>
      </w:r>
      <w:r>
        <w:rPr>
          <w:sz w:val="26"/>
          <w:szCs w:val="26"/>
        </w:rPr>
        <w:t>онкурсного предложения – не менее 5(пяти) рабочих дней – по 0</w:t>
      </w:r>
      <w:r w:rsidR="002C34A4">
        <w:rPr>
          <w:sz w:val="26"/>
          <w:szCs w:val="26"/>
        </w:rPr>
        <w:t>4</w:t>
      </w:r>
      <w:r>
        <w:rPr>
          <w:sz w:val="26"/>
          <w:szCs w:val="26"/>
        </w:rPr>
        <w:t xml:space="preserve"> марта 2016 г.</w:t>
      </w:r>
    </w:p>
    <w:p w:rsidR="00567ABC" w:rsidRPr="00567ABC" w:rsidRDefault="00567ABC" w:rsidP="00567ABC">
      <w:pPr>
        <w:ind w:firstLine="426"/>
        <w:jc w:val="both"/>
        <w:rPr>
          <w:sz w:val="26"/>
          <w:szCs w:val="26"/>
        </w:rPr>
      </w:pPr>
      <w:r w:rsidRPr="00567ABC">
        <w:rPr>
          <w:sz w:val="26"/>
          <w:szCs w:val="26"/>
        </w:rPr>
        <w:t xml:space="preserve">В случае </w:t>
      </w:r>
      <w:proofErr w:type="spellStart"/>
      <w:r w:rsidRPr="00567ABC">
        <w:rPr>
          <w:sz w:val="26"/>
          <w:szCs w:val="26"/>
        </w:rPr>
        <w:t>непоступления</w:t>
      </w:r>
      <w:proofErr w:type="spellEnd"/>
      <w:r w:rsidRPr="00567ABC">
        <w:rPr>
          <w:sz w:val="26"/>
          <w:szCs w:val="26"/>
        </w:rPr>
        <w:t xml:space="preserve"> задатка на счета ЗАО «БНК» до момента закрытия Конкурса, конкурсное предложение претендента, относящегося к 3 группе участников, допущенного к участию в Конкурсе на основании </w:t>
      </w:r>
      <w:proofErr w:type="spellStart"/>
      <w:r w:rsidRPr="00567ABC">
        <w:rPr>
          <w:sz w:val="26"/>
          <w:szCs w:val="26"/>
        </w:rPr>
        <w:t>свифта</w:t>
      </w:r>
      <w:proofErr w:type="spellEnd"/>
      <w:r w:rsidRPr="00567ABC">
        <w:rPr>
          <w:sz w:val="26"/>
          <w:szCs w:val="26"/>
        </w:rPr>
        <w:t xml:space="preserve">, при подведении итогов Конкурса не учитывается. </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5788" w:rsidRDefault="00165788" w:rsidP="00165788">
      <w:pPr>
        <w:ind w:firstLine="426"/>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0</w:t>
      </w:r>
      <w:r w:rsidR="002C34A4">
        <w:rPr>
          <w:snapToGrid w:val="0"/>
          <w:sz w:val="26"/>
          <w:szCs w:val="26"/>
        </w:rPr>
        <w:t>4</w:t>
      </w:r>
      <w:r>
        <w:rPr>
          <w:snapToGrid w:val="0"/>
          <w:sz w:val="26"/>
          <w:szCs w:val="26"/>
        </w:rPr>
        <w:t xml:space="preserve"> марта 2016 г.</w:t>
      </w:r>
    </w:p>
    <w:p w:rsidR="00165788" w:rsidRDefault="00165788" w:rsidP="00165788">
      <w:pPr>
        <w:ind w:firstLine="426"/>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0</w:t>
      </w:r>
      <w:r w:rsidR="002C34A4">
        <w:rPr>
          <w:snapToGrid w:val="0"/>
          <w:sz w:val="26"/>
          <w:szCs w:val="26"/>
        </w:rPr>
        <w:t>7</w:t>
      </w:r>
      <w:r>
        <w:rPr>
          <w:snapToGrid w:val="0"/>
          <w:sz w:val="26"/>
          <w:szCs w:val="26"/>
        </w:rPr>
        <w:t xml:space="preserve"> марта 2016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5788" w:rsidRDefault="00165788" w:rsidP="00165788">
      <w:pPr>
        <w:numPr>
          <w:ilvl w:val="1"/>
          <w:numId w:val="5"/>
        </w:numPr>
        <w:tabs>
          <w:tab w:val="num" w:pos="851"/>
        </w:tabs>
        <w:ind w:left="1440" w:hanging="1014"/>
        <w:jc w:val="both"/>
        <w:rPr>
          <w:snapToGrid w:val="0"/>
          <w:sz w:val="26"/>
          <w:szCs w:val="26"/>
        </w:rPr>
      </w:pPr>
      <w:r>
        <w:rPr>
          <w:snapToGrid w:val="0"/>
          <w:sz w:val="26"/>
          <w:szCs w:val="26"/>
        </w:rPr>
        <w:t>с ЗАО «БНК», при поставке Товара на условиях DAP граница Республики Беларусь.</w:t>
      </w:r>
    </w:p>
    <w:p w:rsidR="00165788" w:rsidRDefault="00165788" w:rsidP="00165788">
      <w:pPr>
        <w:ind w:firstLine="426"/>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w:t>
      </w:r>
      <w:proofErr w:type="gramStart"/>
      <w:r w:rsidR="00165788">
        <w:rPr>
          <w:snapToGrid w:val="0"/>
          <w:sz w:val="26"/>
          <w:szCs w:val="26"/>
        </w:rPr>
        <w:t>.С</w:t>
      </w:r>
      <w:proofErr w:type="gramEnd"/>
      <w:r w:rsidR="00165788">
        <w:rPr>
          <w:snapToGrid w:val="0"/>
          <w:sz w:val="26"/>
          <w:szCs w:val="26"/>
        </w:rPr>
        <w:t>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w:t>
      </w:r>
      <w:r w:rsidR="007E16C0">
        <w:rPr>
          <w:sz w:val="26"/>
          <w:szCs w:val="26"/>
        </w:rPr>
        <w:t>е на условиях FCA ст. </w:t>
      </w:r>
      <w:proofErr w:type="spellStart"/>
      <w:r w:rsidR="007E16C0">
        <w:rPr>
          <w:sz w:val="26"/>
          <w:szCs w:val="26"/>
        </w:rPr>
        <w:t>Барбаров</w:t>
      </w:r>
      <w:proofErr w:type="spellEnd"/>
      <w:r>
        <w:rPr>
          <w:sz w:val="26"/>
          <w:szCs w:val="26"/>
        </w:rPr>
        <w:t xml:space="preserve">, которая будет получена по результатам Конкурса. В случае изменения Белорусской железной дорогой тарифа на </w:t>
      </w:r>
      <w:r>
        <w:rPr>
          <w:sz w:val="26"/>
          <w:szCs w:val="26"/>
        </w:rPr>
        <w:lastRenderedPageBreak/>
        <w:t>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Ставка железнодорожного тарифа на перевозку 1 метрической тонны Товара от ст. </w:t>
      </w:r>
      <w:proofErr w:type="spellStart"/>
      <w:r w:rsidR="00D7655B">
        <w:rPr>
          <w:snapToGrid w:val="0"/>
          <w:sz w:val="26"/>
          <w:szCs w:val="26"/>
        </w:rPr>
        <w:t>Барбаров</w:t>
      </w:r>
      <w:proofErr w:type="spellEnd"/>
      <w:r>
        <w:rPr>
          <w:snapToGrid w:val="0"/>
          <w:sz w:val="26"/>
          <w:szCs w:val="26"/>
        </w:rPr>
        <w:t xml:space="preserve">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446BCC">
      <w:pPr>
        <w:ind w:firstLine="426"/>
        <w:jc w:val="both"/>
        <w:rPr>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446BCC">
      <w:pPr>
        <w:ind w:firstLine="426"/>
        <w:jc w:val="both"/>
        <w:rPr>
          <w:color w:val="0000FF"/>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23210F" w:rsidRDefault="0023210F" w:rsidP="00446BCC">
      <w:pPr>
        <w:ind w:firstLine="426"/>
        <w:jc w:val="both"/>
        <w:rPr>
          <w:sz w:val="26"/>
          <w:szCs w:val="26"/>
        </w:rPr>
      </w:pPr>
      <w:r>
        <w:rPr>
          <w:sz w:val="26"/>
          <w:szCs w:val="26"/>
        </w:rPr>
        <w:t>В случае снижения выработки, либо временного прекращения</w:t>
      </w:r>
      <w:r w:rsidR="007E16C0">
        <w:rPr>
          <w:sz w:val="26"/>
          <w:szCs w:val="26"/>
        </w:rPr>
        <w:t xml:space="preserve"> производства Товара ОАО «</w:t>
      </w:r>
      <w:proofErr w:type="spellStart"/>
      <w:r w:rsidR="007E16C0">
        <w:rPr>
          <w:sz w:val="26"/>
          <w:szCs w:val="26"/>
        </w:rPr>
        <w:t>Мозырский</w:t>
      </w:r>
      <w:proofErr w:type="spellEnd"/>
      <w:r w:rsidR="007E16C0">
        <w:rPr>
          <w:sz w:val="26"/>
          <w:szCs w:val="26"/>
        </w:rPr>
        <w:t xml:space="preserve"> НПЗ</w:t>
      </w:r>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3210F" w:rsidRDefault="0023210F" w:rsidP="00446BCC">
      <w:pPr>
        <w:ind w:firstLine="426"/>
        <w:jc w:val="both"/>
      </w:pPr>
      <w:r>
        <w:rPr>
          <w:sz w:val="26"/>
          <w:szCs w:val="26"/>
        </w:rPr>
        <w:t xml:space="preserve">В случае нарушения Покупателем  своих платежных обязательств </w:t>
      </w:r>
      <w:r w:rsidR="003A5B15" w:rsidRPr="003A5B15">
        <w:rPr>
          <w:sz w:val="26"/>
          <w:szCs w:val="26"/>
        </w:rPr>
        <w:t xml:space="preserve">и обязательств по предоставлению отгрузочных разнарядок </w:t>
      </w:r>
      <w:r>
        <w:rPr>
          <w:sz w:val="26"/>
          <w:szCs w:val="26"/>
        </w:rPr>
        <w:t xml:space="preserve">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446BCC">
      <w:pPr>
        <w:ind w:firstLine="426"/>
        <w:jc w:val="both"/>
        <w:rPr>
          <w:sz w:val="26"/>
          <w:szCs w:val="26"/>
        </w:rPr>
      </w:pPr>
      <w:proofErr w:type="gramStart"/>
      <w:r>
        <w:rPr>
          <w:sz w:val="26"/>
          <w:szCs w:val="26"/>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w:t>
      </w:r>
      <w:r>
        <w:rPr>
          <w:sz w:val="26"/>
          <w:szCs w:val="26"/>
        </w:rPr>
        <w:lastRenderedPageBreak/>
        <w:t>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3A5B15" w:rsidRPr="003A5B15" w:rsidRDefault="003A5B15" w:rsidP="003A5B15">
      <w:pPr>
        <w:ind w:firstLine="426"/>
        <w:jc w:val="both"/>
        <w:rPr>
          <w:sz w:val="26"/>
          <w:szCs w:val="26"/>
        </w:rPr>
      </w:pPr>
      <w:r w:rsidRPr="003A5B15">
        <w:rPr>
          <w:sz w:val="26"/>
          <w:szCs w:val="26"/>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w:t>
      </w:r>
      <w:r>
        <w:rPr>
          <w:sz w:val="26"/>
          <w:szCs w:val="26"/>
        </w:rPr>
        <w:t>а установок ОАО «</w:t>
      </w:r>
      <w:proofErr w:type="spellStart"/>
      <w:r>
        <w:rPr>
          <w:sz w:val="26"/>
          <w:szCs w:val="26"/>
        </w:rPr>
        <w:t>Мозырский</w:t>
      </w:r>
      <w:proofErr w:type="spellEnd"/>
      <w:r>
        <w:rPr>
          <w:sz w:val="26"/>
          <w:szCs w:val="26"/>
        </w:rPr>
        <w:t xml:space="preserve"> НПЗ</w:t>
      </w:r>
      <w:bookmarkStart w:id="0" w:name="_GoBack"/>
      <w:bookmarkEnd w:id="0"/>
      <w:r w:rsidRPr="003A5B15">
        <w:rPr>
          <w:sz w:val="26"/>
          <w:szCs w:val="26"/>
        </w:rPr>
        <w:t>» либо возникновения обстоятельств непреодолимой силы (форс-мажор).</w:t>
      </w:r>
    </w:p>
    <w:p w:rsidR="0023210F" w:rsidRDefault="003A5B15" w:rsidP="003A5B15">
      <w:pPr>
        <w:ind w:firstLine="426"/>
        <w:jc w:val="both"/>
        <w:rPr>
          <w:sz w:val="26"/>
          <w:szCs w:val="26"/>
        </w:rPr>
      </w:pPr>
      <w:proofErr w:type="gramStart"/>
      <w:r w:rsidRPr="003A5B15">
        <w:rPr>
          <w:sz w:val="26"/>
          <w:szCs w:val="26"/>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A5B15">
        <w:rPr>
          <w:sz w:val="26"/>
          <w:szCs w:val="26"/>
        </w:rPr>
        <w:t>Белнефтехим</w:t>
      </w:r>
      <w:proofErr w:type="spellEnd"/>
      <w:r w:rsidRPr="003A5B15">
        <w:rPr>
          <w:sz w:val="26"/>
          <w:szCs w:val="26"/>
        </w:rPr>
        <w:t>»), при условии, что они приняты (изданы) после подписания настоящего Контракта и непосредственно</w:t>
      </w:r>
      <w:proofErr w:type="gramEnd"/>
      <w:r w:rsidRPr="003A5B15">
        <w:rPr>
          <w:sz w:val="26"/>
          <w:szCs w:val="26"/>
        </w:rPr>
        <w:t xml:space="preserve"> влияют на его выполнение</w:t>
      </w:r>
      <w:r w:rsidR="0023210F">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Pr="00C00801"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3210F" w:rsidRDefault="0023210F" w:rsidP="00446BCC">
      <w:pPr>
        <w:ind w:firstLine="426"/>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446BCC">
      <w:pPr>
        <w:ind w:firstLine="426"/>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446BCC">
      <w:pPr>
        <w:ind w:firstLine="426"/>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446BCC">
      <w:pPr>
        <w:ind w:firstLine="426"/>
        <w:jc w:val="both"/>
        <w:rPr>
          <w:snapToGrid w:val="0"/>
          <w:sz w:val="26"/>
          <w:szCs w:val="26"/>
        </w:rPr>
      </w:pPr>
      <w:proofErr w:type="gramStart"/>
      <w:r>
        <w:rPr>
          <w:snapToGrid w:val="0"/>
          <w:sz w:val="26"/>
          <w:szCs w:val="26"/>
        </w:rPr>
        <w:lastRenderedPageBreak/>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446BCC">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3210F" w:rsidRDefault="0023210F" w:rsidP="00446BCC">
      <w:pPr>
        <w:ind w:firstLine="426"/>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2C34A4">
        <w:rPr>
          <w:sz w:val="26"/>
          <w:szCs w:val="26"/>
          <w:u w:val="single"/>
        </w:rPr>
        <w:t>26</w:t>
      </w:r>
      <w:r w:rsidR="00621F97" w:rsidRPr="00621F97">
        <w:rPr>
          <w:sz w:val="26"/>
          <w:szCs w:val="26"/>
          <w:u w:val="single"/>
        </w:rPr>
        <w:t xml:space="preserve"> февраля 2016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1067BE" w:rsidP="00446BCC">
      <w:pPr>
        <w:ind w:firstLine="426"/>
        <w:jc w:val="both"/>
        <w:rPr>
          <w:sz w:val="26"/>
          <w:szCs w:val="26"/>
        </w:rPr>
      </w:pPr>
      <w:r>
        <w:rPr>
          <w:b/>
          <w:snapToGrid w:val="0"/>
          <w:sz w:val="26"/>
          <w:szCs w:val="26"/>
        </w:rPr>
        <w:t xml:space="preserve">Претендент обязан предоставить Конкурсное </w:t>
      </w:r>
      <w:r w:rsidR="0023210F">
        <w:rPr>
          <w:b/>
          <w:snapToGrid w:val="0"/>
          <w:sz w:val="26"/>
          <w:szCs w:val="26"/>
        </w:rPr>
        <w:t xml:space="preserve">предложение строго на </w:t>
      </w:r>
      <w:r>
        <w:rPr>
          <w:b/>
          <w:snapToGrid w:val="0"/>
          <w:sz w:val="26"/>
          <w:szCs w:val="26"/>
        </w:rPr>
        <w:t>у</w:t>
      </w:r>
      <w:r w:rsidR="0023210F">
        <w:rPr>
          <w:b/>
          <w:snapToGrid w:val="0"/>
          <w:sz w:val="26"/>
          <w:szCs w:val="26"/>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6"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508B2" w:rsidP="00A508B2">
      <w:pPr>
        <w:pStyle w:val="a4"/>
        <w:numPr>
          <w:ilvl w:val="0"/>
          <w:numId w:val="6"/>
        </w:numPr>
        <w:tabs>
          <w:tab w:val="clear" w:pos="1800"/>
          <w:tab w:val="num" w:pos="709"/>
        </w:tabs>
        <w:ind w:left="0" w:firstLine="426"/>
        <w:jc w:val="both"/>
        <w:rPr>
          <w:rStyle w:val="a3"/>
          <w:rFonts w:ascii="Times New Roman" w:hAnsi="Times New Roman"/>
          <w:b w:val="0"/>
          <w:sz w:val="26"/>
          <w:szCs w:val="26"/>
          <w:lang w:val="en-US"/>
        </w:rPr>
      </w:pPr>
      <w:r>
        <w:rPr>
          <w:rFonts w:ascii="Times New Roman" w:hAnsi="Times New Roman"/>
          <w:b w:val="0"/>
          <w:snapToGrid w:val="0"/>
          <w:sz w:val="26"/>
          <w:szCs w:val="26"/>
        </w:rPr>
        <w:t>Ведущий с</w:t>
      </w:r>
      <w:r w:rsidR="00AA1C2F" w:rsidRPr="00BA569F">
        <w:rPr>
          <w:rFonts w:ascii="Times New Roman" w:hAnsi="Times New Roman"/>
          <w:b w:val="0"/>
          <w:snapToGrid w:val="0"/>
          <w:sz w:val="26"/>
          <w:szCs w:val="26"/>
        </w:rPr>
        <w:t>пециалист отдела маркетинга –</w:t>
      </w:r>
      <w:r w:rsidR="00AA1C2F">
        <w:rPr>
          <w:rFonts w:ascii="Times New Roman" w:hAnsi="Times New Roman"/>
          <w:b w:val="0"/>
          <w:snapToGrid w:val="0"/>
          <w:sz w:val="26"/>
          <w:szCs w:val="26"/>
        </w:rPr>
        <w:t xml:space="preserve"> </w:t>
      </w:r>
      <w:r>
        <w:rPr>
          <w:rFonts w:ascii="Times New Roman" w:hAnsi="Times New Roman"/>
          <w:b w:val="0"/>
          <w:snapToGrid w:val="0"/>
          <w:sz w:val="26"/>
          <w:szCs w:val="26"/>
        </w:rPr>
        <w:t>Волчек Дарья</w:t>
      </w:r>
      <w:r w:rsidR="00AA1C2F" w:rsidRPr="00BA569F">
        <w:rPr>
          <w:rFonts w:ascii="Times New Roman" w:hAnsi="Times New Roman"/>
          <w:b w:val="0"/>
          <w:snapToGrid w:val="0"/>
          <w:sz w:val="26"/>
          <w:szCs w:val="26"/>
        </w:rPr>
        <w:t xml:space="preserve"> (тел. </w:t>
      </w:r>
      <w:r w:rsidR="00AA1C2F" w:rsidRPr="00BA569F">
        <w:rPr>
          <w:rFonts w:ascii="Times New Roman" w:hAnsi="Times New Roman"/>
          <w:b w:val="0"/>
          <w:snapToGrid w:val="0"/>
          <w:sz w:val="26"/>
          <w:szCs w:val="26"/>
          <w:lang w:val="en-US"/>
        </w:rPr>
        <w:t>+375 17 279 93 00, (</w:t>
      </w:r>
      <w:proofErr w:type="spellStart"/>
      <w:r w:rsidR="00AA1C2F" w:rsidRPr="00BA569F">
        <w:rPr>
          <w:rFonts w:ascii="Times New Roman" w:hAnsi="Times New Roman"/>
          <w:b w:val="0"/>
          <w:snapToGrid w:val="0"/>
          <w:sz w:val="26"/>
          <w:szCs w:val="26"/>
        </w:rPr>
        <w:t>вн</w:t>
      </w:r>
      <w:proofErr w:type="spellEnd"/>
      <w:r w:rsidR="00AA1C2F">
        <w:rPr>
          <w:rFonts w:ascii="Times New Roman" w:hAnsi="Times New Roman"/>
          <w:b w:val="0"/>
          <w:snapToGrid w:val="0"/>
          <w:sz w:val="26"/>
          <w:szCs w:val="26"/>
          <w:lang w:val="en-US"/>
        </w:rPr>
        <w:t>.9</w:t>
      </w:r>
      <w:r w:rsidR="00AA1C2F" w:rsidRPr="000C64D2">
        <w:rPr>
          <w:rFonts w:ascii="Times New Roman" w:hAnsi="Times New Roman"/>
          <w:b w:val="0"/>
          <w:snapToGrid w:val="0"/>
          <w:sz w:val="26"/>
          <w:szCs w:val="26"/>
          <w:lang w:val="en-US"/>
        </w:rPr>
        <w:t>3</w:t>
      </w:r>
      <w:r w:rsidR="00AA1C2F" w:rsidRPr="00BA569F">
        <w:rPr>
          <w:rFonts w:ascii="Times New Roman" w:hAnsi="Times New Roman"/>
          <w:b w:val="0"/>
          <w:snapToGrid w:val="0"/>
          <w:sz w:val="26"/>
          <w:szCs w:val="26"/>
          <w:lang w:val="en-US"/>
        </w:rPr>
        <w:t>3</w:t>
      </w:r>
      <w:r w:rsidRPr="00A508B2">
        <w:rPr>
          <w:rFonts w:ascii="Times New Roman" w:hAnsi="Times New Roman"/>
          <w:b w:val="0"/>
          <w:snapToGrid w:val="0"/>
          <w:sz w:val="26"/>
          <w:szCs w:val="26"/>
          <w:lang w:val="en-US"/>
        </w:rPr>
        <w:t>5</w:t>
      </w:r>
      <w:r w:rsidR="00AA1C2F" w:rsidRPr="00BA569F">
        <w:rPr>
          <w:rFonts w:ascii="Times New Roman" w:hAnsi="Times New Roman"/>
          <w:b w:val="0"/>
          <w:snapToGrid w:val="0"/>
          <w:sz w:val="26"/>
          <w:szCs w:val="26"/>
          <w:lang w:val="en-US"/>
        </w:rPr>
        <w:t>),</w:t>
      </w:r>
      <w:r w:rsidR="00AA1C2F" w:rsidRPr="00BA569F">
        <w:rPr>
          <w:rFonts w:ascii="Times New Roman" w:hAnsi="Times New Roman"/>
          <w:b w:val="0"/>
          <w:sz w:val="26"/>
          <w:szCs w:val="26"/>
          <w:lang w:val="en-US"/>
        </w:rPr>
        <w:t xml:space="preserve"> e-mail: </w:t>
      </w:r>
      <w:hyperlink r:id="rId18" w:history="1">
        <w:r w:rsidRPr="00A508B2">
          <w:rPr>
            <w:lang w:val="en-US"/>
          </w:rPr>
          <w:t xml:space="preserve"> </w:t>
        </w:r>
        <w:proofErr w:type="spellStart"/>
        <w:r w:rsidRPr="00A508B2">
          <w:rPr>
            <w:rStyle w:val="a3"/>
            <w:b w:val="0"/>
            <w:sz w:val="26"/>
            <w:szCs w:val="26"/>
            <w:lang w:val="en-US"/>
          </w:rPr>
          <w:t>volchek</w:t>
        </w:r>
        <w:proofErr w:type="spellEnd"/>
        <w:r w:rsidRPr="00A508B2">
          <w:rPr>
            <w:rStyle w:val="a3"/>
            <w:b w:val="0"/>
            <w:sz w:val="26"/>
            <w:szCs w:val="26"/>
            <w:lang w:val="en-US"/>
          </w:rPr>
          <w:t xml:space="preserve"> </w:t>
        </w:r>
        <w:r w:rsidR="00AA1C2F" w:rsidRPr="002A2DC0">
          <w:rPr>
            <w:rStyle w:val="a3"/>
            <w:b w:val="0"/>
            <w:sz w:val="26"/>
            <w:szCs w:val="26"/>
            <w:lang w:val="en-US"/>
          </w:rPr>
          <w:t>@bnk.by</w:t>
        </w:r>
      </w:hyperlink>
      <w:r w:rsidR="00AA1C2F" w:rsidRPr="00BA569F">
        <w:rPr>
          <w:rStyle w:val="a3"/>
          <w:rFonts w:ascii="Times New Roman" w:hAnsi="Times New Roman"/>
          <w:sz w:val="26"/>
          <w:szCs w:val="26"/>
          <w:lang w:val="en-US"/>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9"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20"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21"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146E76">
      <w:footerReference w:type="default" r:id="rId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46" w:rsidRDefault="008D1946" w:rsidP="001D0240">
      <w:r>
        <w:separator/>
      </w:r>
    </w:p>
  </w:endnote>
  <w:endnote w:type="continuationSeparator" w:id="0">
    <w:p w:rsidR="008D1946" w:rsidRDefault="008D1946"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3A5B15">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46" w:rsidRDefault="008D1946" w:rsidP="001D0240">
      <w:r>
        <w:separator/>
      </w:r>
    </w:p>
  </w:footnote>
  <w:footnote w:type="continuationSeparator" w:id="0">
    <w:p w:rsidR="008D1946" w:rsidRDefault="008D1946"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78AF"/>
    <w:rsid w:val="000B0DBB"/>
    <w:rsid w:val="000B5715"/>
    <w:rsid w:val="000C0645"/>
    <w:rsid w:val="000E7B9D"/>
    <w:rsid w:val="00102639"/>
    <w:rsid w:val="001067BE"/>
    <w:rsid w:val="00110106"/>
    <w:rsid w:val="00113DB9"/>
    <w:rsid w:val="00116887"/>
    <w:rsid w:val="0014506C"/>
    <w:rsid w:val="00146E76"/>
    <w:rsid w:val="0015129A"/>
    <w:rsid w:val="00153741"/>
    <w:rsid w:val="00154D49"/>
    <w:rsid w:val="00160C13"/>
    <w:rsid w:val="00164C08"/>
    <w:rsid w:val="00165788"/>
    <w:rsid w:val="00174D97"/>
    <w:rsid w:val="001A0A52"/>
    <w:rsid w:val="001B46AD"/>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A156A"/>
    <w:rsid w:val="002B33D1"/>
    <w:rsid w:val="002B7822"/>
    <w:rsid w:val="002C34A4"/>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730A7"/>
    <w:rsid w:val="0038161B"/>
    <w:rsid w:val="00387E8A"/>
    <w:rsid w:val="00394521"/>
    <w:rsid w:val="003952B1"/>
    <w:rsid w:val="003A0F30"/>
    <w:rsid w:val="003A5B15"/>
    <w:rsid w:val="003A6391"/>
    <w:rsid w:val="003A6538"/>
    <w:rsid w:val="003D4DFB"/>
    <w:rsid w:val="003E0B94"/>
    <w:rsid w:val="003F6D8B"/>
    <w:rsid w:val="00401F7A"/>
    <w:rsid w:val="00402D02"/>
    <w:rsid w:val="00404B59"/>
    <w:rsid w:val="004103FA"/>
    <w:rsid w:val="0042350E"/>
    <w:rsid w:val="00431BA8"/>
    <w:rsid w:val="00435A82"/>
    <w:rsid w:val="00446BCC"/>
    <w:rsid w:val="00452072"/>
    <w:rsid w:val="00455D9C"/>
    <w:rsid w:val="004700EA"/>
    <w:rsid w:val="00472783"/>
    <w:rsid w:val="00474D1F"/>
    <w:rsid w:val="00481005"/>
    <w:rsid w:val="0048549A"/>
    <w:rsid w:val="00486589"/>
    <w:rsid w:val="00490624"/>
    <w:rsid w:val="004C0C3E"/>
    <w:rsid w:val="004C1146"/>
    <w:rsid w:val="004C515A"/>
    <w:rsid w:val="004D630C"/>
    <w:rsid w:val="004E4690"/>
    <w:rsid w:val="004F0F25"/>
    <w:rsid w:val="004F2055"/>
    <w:rsid w:val="00502367"/>
    <w:rsid w:val="0050575A"/>
    <w:rsid w:val="00505D57"/>
    <w:rsid w:val="005137F9"/>
    <w:rsid w:val="00516E14"/>
    <w:rsid w:val="00516F50"/>
    <w:rsid w:val="00522E7A"/>
    <w:rsid w:val="00537276"/>
    <w:rsid w:val="00544D3B"/>
    <w:rsid w:val="005472BC"/>
    <w:rsid w:val="005552B9"/>
    <w:rsid w:val="005646E8"/>
    <w:rsid w:val="00567ABC"/>
    <w:rsid w:val="00574447"/>
    <w:rsid w:val="00576577"/>
    <w:rsid w:val="00576A55"/>
    <w:rsid w:val="00583DD9"/>
    <w:rsid w:val="0059116E"/>
    <w:rsid w:val="00591957"/>
    <w:rsid w:val="005B0C36"/>
    <w:rsid w:val="005B3298"/>
    <w:rsid w:val="005B7BED"/>
    <w:rsid w:val="005C21DB"/>
    <w:rsid w:val="005C2AB6"/>
    <w:rsid w:val="005E6B8C"/>
    <w:rsid w:val="005F14B6"/>
    <w:rsid w:val="005F3722"/>
    <w:rsid w:val="005F4116"/>
    <w:rsid w:val="00601A94"/>
    <w:rsid w:val="00621F97"/>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29B"/>
    <w:rsid w:val="00742980"/>
    <w:rsid w:val="00745E31"/>
    <w:rsid w:val="00752C68"/>
    <w:rsid w:val="00753FDD"/>
    <w:rsid w:val="007575CA"/>
    <w:rsid w:val="00763C4D"/>
    <w:rsid w:val="007746B7"/>
    <w:rsid w:val="00777B4C"/>
    <w:rsid w:val="007872B9"/>
    <w:rsid w:val="00790381"/>
    <w:rsid w:val="007B21F7"/>
    <w:rsid w:val="007C1ED8"/>
    <w:rsid w:val="007C4285"/>
    <w:rsid w:val="007E16C0"/>
    <w:rsid w:val="007E56BE"/>
    <w:rsid w:val="007F075A"/>
    <w:rsid w:val="00806692"/>
    <w:rsid w:val="00830B48"/>
    <w:rsid w:val="00831303"/>
    <w:rsid w:val="0083160D"/>
    <w:rsid w:val="00843302"/>
    <w:rsid w:val="00852EDD"/>
    <w:rsid w:val="008541B0"/>
    <w:rsid w:val="00865635"/>
    <w:rsid w:val="00871692"/>
    <w:rsid w:val="00876439"/>
    <w:rsid w:val="00880DDB"/>
    <w:rsid w:val="008A1A63"/>
    <w:rsid w:val="008A349E"/>
    <w:rsid w:val="008C14E4"/>
    <w:rsid w:val="008D1946"/>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A3E16"/>
    <w:rsid w:val="009B0927"/>
    <w:rsid w:val="009B21F6"/>
    <w:rsid w:val="009D16C4"/>
    <w:rsid w:val="00A0586B"/>
    <w:rsid w:val="00A167B0"/>
    <w:rsid w:val="00A25826"/>
    <w:rsid w:val="00A330DA"/>
    <w:rsid w:val="00A42EAD"/>
    <w:rsid w:val="00A508B2"/>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0FC"/>
    <w:rsid w:val="00BB05C3"/>
    <w:rsid w:val="00BC2674"/>
    <w:rsid w:val="00BC3324"/>
    <w:rsid w:val="00BD1769"/>
    <w:rsid w:val="00BE23DD"/>
    <w:rsid w:val="00BE5CFB"/>
    <w:rsid w:val="00BF3369"/>
    <w:rsid w:val="00BF57B7"/>
    <w:rsid w:val="00C01C56"/>
    <w:rsid w:val="00C03048"/>
    <w:rsid w:val="00C07A6B"/>
    <w:rsid w:val="00C10656"/>
    <w:rsid w:val="00C153A4"/>
    <w:rsid w:val="00C167C3"/>
    <w:rsid w:val="00C20174"/>
    <w:rsid w:val="00C25649"/>
    <w:rsid w:val="00C410EC"/>
    <w:rsid w:val="00C52505"/>
    <w:rsid w:val="00C57589"/>
    <w:rsid w:val="00C6347E"/>
    <w:rsid w:val="00C763C0"/>
    <w:rsid w:val="00CA2D06"/>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1D63"/>
    <w:rsid w:val="00D648E6"/>
    <w:rsid w:val="00D66CF1"/>
    <w:rsid w:val="00D750FF"/>
    <w:rsid w:val="00D761EC"/>
    <w:rsid w:val="00D7655B"/>
    <w:rsid w:val="00D77759"/>
    <w:rsid w:val="00D80D39"/>
    <w:rsid w:val="00D810A5"/>
    <w:rsid w:val="00D938C4"/>
    <w:rsid w:val="00DA05F8"/>
    <w:rsid w:val="00DA42EC"/>
    <w:rsid w:val="00DB486B"/>
    <w:rsid w:val="00DB56E0"/>
    <w:rsid w:val="00DB72E6"/>
    <w:rsid w:val="00DB7D0D"/>
    <w:rsid w:val="00DC4DC1"/>
    <w:rsid w:val="00DD27B4"/>
    <w:rsid w:val="00E00B88"/>
    <w:rsid w:val="00E11DBC"/>
    <w:rsid w:val="00E1258F"/>
    <w:rsid w:val="00E239F6"/>
    <w:rsid w:val="00E30DE2"/>
    <w:rsid w:val="00E41E4A"/>
    <w:rsid w:val="00E43711"/>
    <w:rsid w:val="00E67712"/>
    <w:rsid w:val="00E72D81"/>
    <w:rsid w:val="00E737F7"/>
    <w:rsid w:val="00E85195"/>
    <w:rsid w:val="00EA0ACD"/>
    <w:rsid w:val="00EB65CF"/>
    <w:rsid w:val="00EC3EE8"/>
    <w:rsid w:val="00EC5056"/>
    <w:rsid w:val="00ED59AE"/>
    <w:rsid w:val="00ED6AC5"/>
    <w:rsid w:val="00ED7018"/>
    <w:rsid w:val="00EF1B80"/>
    <w:rsid w:val="00F06D63"/>
    <w:rsid w:val="00F07B1C"/>
    <w:rsid w:val="00F3296E"/>
    <w:rsid w:val="00F65997"/>
    <w:rsid w:val="00F7668C"/>
    <w:rsid w:val="00FA3BCF"/>
    <w:rsid w:val="00FA54CE"/>
    <w:rsid w:val="00FA7F27"/>
    <w:rsid w:val="00FB40BB"/>
    <w:rsid w:val="00FB4547"/>
    <w:rsid w:val="00FC16E2"/>
    <w:rsid w:val="00FC3CB9"/>
    <w:rsid w:val="00FD5343"/>
    <w:rsid w:val="00FE151F"/>
    <w:rsid w:val="00FE7DC1"/>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predko@bnk.by" TargetMode="External"/><Relationship Id="rId3" Type="http://schemas.microsoft.com/office/2007/relationships/stylesWithEffects" Target="stylesWithEffect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styles" Target="styles.xml"/><Relationship Id="rId16" Type="http://schemas.openxmlformats.org/officeDocument/2006/relationships/hyperlink" Target="mailto:zadorozhny@bnk.by" TargetMode="External"/><Relationship Id="rId20" Type="http://schemas.openxmlformats.org/officeDocument/2006/relationships/hyperlink" Target="mailto:%20lukashevich@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fontTable" Target="fontTable.xml"/><Relationship Id="rId10" Type="http://schemas.openxmlformats.org/officeDocument/2006/relationships/hyperlink" Target="http://www.ecb.int/" TargetMode="External"/><Relationship Id="rId19" Type="http://schemas.openxmlformats.org/officeDocument/2006/relationships/hyperlink" Target="mailto:lad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10</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14</cp:revision>
  <cp:lastPrinted>2016-02-09T14:14:00Z</cp:lastPrinted>
  <dcterms:created xsi:type="dcterms:W3CDTF">2015-11-25T12:30:00Z</dcterms:created>
  <dcterms:modified xsi:type="dcterms:W3CDTF">2016-02-23T13:54:00Z</dcterms:modified>
</cp:coreProperties>
</file>