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B32472" w:rsidRPr="005D6E2A" w:rsidRDefault="00B32472"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 xml:space="preserve">бензина неэтилированного АИ-92-К5-Евро </w:t>
      </w:r>
      <w:r w:rsidR="006A522C" w:rsidRPr="005D6E2A">
        <w:rPr>
          <w:rFonts w:ascii="Times New Roman" w:eastAsia="Times New Roman" w:hAnsi="Times New Roman" w:cs="Times New Roman"/>
          <w:b/>
          <w:i/>
          <w:sz w:val="26"/>
          <w:szCs w:val="26"/>
          <w:lang w:eastAsia="ru-RU"/>
        </w:rPr>
        <w:t>производства ОАО «</w:t>
      </w:r>
      <w:proofErr w:type="spellStart"/>
      <w:r w:rsidR="006A522C" w:rsidRPr="005D6E2A">
        <w:rPr>
          <w:rFonts w:ascii="Times New Roman" w:eastAsia="Times New Roman" w:hAnsi="Times New Roman" w:cs="Times New Roman"/>
          <w:b/>
          <w:i/>
          <w:sz w:val="26"/>
          <w:szCs w:val="26"/>
          <w:lang w:eastAsia="ru-RU"/>
        </w:rPr>
        <w:t>Мозырский</w:t>
      </w:r>
      <w:proofErr w:type="spellEnd"/>
      <w:r w:rsidR="006A522C" w:rsidRPr="005D6E2A">
        <w:rPr>
          <w:rFonts w:ascii="Times New Roman" w:eastAsia="Times New Roman" w:hAnsi="Times New Roman" w:cs="Times New Roman"/>
          <w:b/>
          <w:i/>
          <w:sz w:val="26"/>
          <w:szCs w:val="26"/>
          <w:lang w:eastAsia="ru-RU"/>
        </w:rPr>
        <w:t xml:space="preserve"> НПЗ</w:t>
      </w:r>
      <w:r w:rsidR="00C96B4D"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планируемого к проведению</w:t>
      </w:r>
      <w:r w:rsidRPr="005D6E2A">
        <w:rPr>
          <w:rFonts w:ascii="Times New Roman" w:eastAsia="Times New Roman" w:hAnsi="Times New Roman" w:cs="Times New Roman"/>
          <w:b/>
          <w:i/>
          <w:sz w:val="26"/>
          <w:szCs w:val="26"/>
          <w:lang w:eastAsia="ru-RU"/>
        </w:rPr>
        <w:t xml:space="preserve"> </w:t>
      </w:r>
    </w:p>
    <w:p w:rsidR="00C96B4D" w:rsidRPr="005D6E2A" w:rsidRDefault="00AD50A8"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 </w:t>
      </w:r>
      <w:r w:rsidR="00025AD2" w:rsidRPr="005D6E2A">
        <w:rPr>
          <w:rFonts w:ascii="Times New Roman" w:eastAsia="Times New Roman" w:hAnsi="Times New Roman" w:cs="Times New Roman"/>
          <w:b/>
          <w:i/>
          <w:sz w:val="26"/>
          <w:szCs w:val="26"/>
          <w:lang w:eastAsia="ru-RU"/>
        </w:rPr>
        <w:t>25</w:t>
      </w:r>
      <w:r w:rsidRPr="005D6E2A">
        <w:rPr>
          <w:rFonts w:ascii="Times New Roman" w:eastAsia="Times New Roman" w:hAnsi="Times New Roman" w:cs="Times New Roman"/>
          <w:b/>
          <w:i/>
          <w:sz w:val="26"/>
          <w:szCs w:val="26"/>
          <w:lang w:eastAsia="ru-RU"/>
        </w:rPr>
        <w:t xml:space="preserve"> </w:t>
      </w:r>
      <w:r w:rsidR="00025AD2" w:rsidRPr="005D6E2A">
        <w:rPr>
          <w:rFonts w:ascii="Times New Roman" w:eastAsia="Times New Roman" w:hAnsi="Times New Roman" w:cs="Times New Roman"/>
          <w:b/>
          <w:i/>
          <w:sz w:val="26"/>
          <w:szCs w:val="26"/>
          <w:lang w:eastAsia="ru-RU"/>
        </w:rPr>
        <w:t>мая</w:t>
      </w:r>
      <w:r w:rsidR="00C96B4D" w:rsidRPr="005D6E2A">
        <w:rPr>
          <w:rFonts w:ascii="Times New Roman" w:eastAsia="Times New Roman" w:hAnsi="Times New Roman" w:cs="Times New Roman"/>
          <w:b/>
          <w:i/>
          <w:sz w:val="26"/>
          <w:szCs w:val="26"/>
          <w:lang w:eastAsia="ru-RU"/>
        </w:rPr>
        <w:t xml:space="preserve"> 201</w:t>
      </w:r>
      <w:r w:rsidR="00025AD2" w:rsidRPr="005D6E2A">
        <w:rPr>
          <w:rFonts w:ascii="Times New Roman" w:eastAsia="Times New Roman" w:hAnsi="Times New Roman" w:cs="Times New Roman"/>
          <w:b/>
          <w:i/>
          <w:sz w:val="26"/>
          <w:szCs w:val="26"/>
          <w:lang w:eastAsia="ru-RU"/>
        </w:rPr>
        <w:t>7</w:t>
      </w:r>
      <w:r w:rsidR="00C96B4D" w:rsidRPr="005D6E2A">
        <w:rPr>
          <w:rFonts w:ascii="Times New Roman" w:eastAsia="Times New Roman" w:hAnsi="Times New Roman" w:cs="Times New Roman"/>
          <w:b/>
          <w:i/>
          <w:sz w:val="26"/>
          <w:szCs w:val="26"/>
          <w:lang w:eastAsia="ru-RU"/>
        </w:rPr>
        <w:t xml:space="preserve"> года.</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sz w:val="26"/>
          <w:szCs w:val="26"/>
          <w:lang w:eastAsia="ru-RU"/>
        </w:rPr>
        <w:t xml:space="preserve">ЗАО «Белорусская нефтяная компания» </w:t>
      </w:r>
      <w:r w:rsidR="006D76BF" w:rsidRPr="005D6E2A">
        <w:rPr>
          <w:rFonts w:ascii="Times New Roman" w:eastAsia="Times New Roman" w:hAnsi="Times New Roman" w:cs="Times New Roman"/>
          <w:sz w:val="26"/>
          <w:szCs w:val="26"/>
          <w:lang w:eastAsia="ru-RU"/>
        </w:rPr>
        <w:t>(далее – ЗАО «БНК», Организатор Конкурса)</w:t>
      </w:r>
      <w:r w:rsidRPr="005D6E2A">
        <w:rPr>
          <w:rFonts w:ascii="Times New Roman" w:eastAsia="Times New Roman" w:hAnsi="Times New Roman" w:cs="Times New Roman"/>
          <w:sz w:val="26"/>
          <w:szCs w:val="26"/>
          <w:lang w:eastAsia="ru-RU"/>
        </w:rPr>
        <w:t xml:space="preserve"> </w:t>
      </w:r>
      <w:r w:rsidR="00025AD2" w:rsidRPr="005D6E2A">
        <w:rPr>
          <w:rFonts w:ascii="Times New Roman" w:eastAsia="Times New Roman" w:hAnsi="Times New Roman" w:cs="Times New Roman"/>
          <w:b/>
          <w:sz w:val="26"/>
          <w:szCs w:val="26"/>
          <w:lang w:eastAsia="ru-RU"/>
        </w:rPr>
        <w:t>25</w:t>
      </w:r>
      <w:r w:rsidR="00AD50A8"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мая</w:t>
      </w:r>
      <w:r w:rsidR="000D5812"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2017</w:t>
      </w:r>
      <w:r w:rsidRPr="005D6E2A">
        <w:rPr>
          <w:rFonts w:ascii="Times New Roman" w:eastAsia="Times New Roman" w:hAnsi="Times New Roman" w:cs="Times New Roman"/>
          <w:b/>
          <w:sz w:val="26"/>
          <w:szCs w:val="26"/>
          <w:lang w:eastAsia="ru-RU"/>
        </w:rPr>
        <w:t xml:space="preserve"> года</w:t>
      </w:r>
      <w:r w:rsidRPr="005D6E2A">
        <w:rPr>
          <w:rFonts w:ascii="Times New Roman" w:eastAsia="Times New Roman" w:hAnsi="Times New Roman" w:cs="Times New Roman"/>
          <w:sz w:val="26"/>
          <w:szCs w:val="26"/>
          <w:lang w:eastAsia="ru-RU"/>
        </w:rPr>
        <w:t xml:space="preserve"> проводит </w:t>
      </w:r>
      <w:r w:rsidRPr="006C5A98">
        <w:rPr>
          <w:rFonts w:ascii="Times New Roman" w:eastAsia="Times New Roman" w:hAnsi="Times New Roman" w:cs="Times New Roman"/>
          <w:sz w:val="26"/>
          <w:szCs w:val="26"/>
          <w:lang w:eastAsia="ru-RU"/>
        </w:rPr>
        <w:t>открытый конкурс</w:t>
      </w:r>
      <w:r w:rsidRPr="005D6E2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D6E2A">
        <w:rPr>
          <w:rFonts w:ascii="Times New Roman" w:eastAsia="Times New Roman" w:hAnsi="Times New Roman" w:cs="Times New Roman"/>
          <w:sz w:val="26"/>
          <w:szCs w:val="26"/>
          <w:lang w:eastAsia="ru-RU"/>
        </w:rPr>
        <w:t xml:space="preserve">лгосрочной основе </w:t>
      </w:r>
      <w:r w:rsidR="00B32472" w:rsidRPr="005D6E2A">
        <w:rPr>
          <w:rFonts w:ascii="Times New Roman" w:eastAsia="Times New Roman" w:hAnsi="Times New Roman" w:cs="Times New Roman"/>
          <w:sz w:val="26"/>
          <w:szCs w:val="26"/>
          <w:lang w:eastAsia="ru-RU"/>
        </w:rPr>
        <w:t xml:space="preserve">бензина неэтилированного АИ-92-К5-Евро </w:t>
      </w:r>
      <w:r w:rsidR="006A522C" w:rsidRPr="005D6E2A">
        <w:rPr>
          <w:rFonts w:ascii="Times New Roman" w:eastAsia="Times New Roman" w:hAnsi="Times New Roman" w:cs="Times New Roman"/>
          <w:color w:val="000000"/>
          <w:sz w:val="26"/>
          <w:szCs w:val="26"/>
          <w:lang w:eastAsia="ru-RU"/>
        </w:rPr>
        <w:t>производства ОАО «</w:t>
      </w:r>
      <w:proofErr w:type="spellStart"/>
      <w:r w:rsidR="006A522C" w:rsidRPr="005D6E2A">
        <w:rPr>
          <w:rFonts w:ascii="Times New Roman" w:eastAsia="Times New Roman" w:hAnsi="Times New Roman" w:cs="Times New Roman"/>
          <w:color w:val="000000"/>
          <w:sz w:val="26"/>
          <w:szCs w:val="26"/>
          <w:lang w:eastAsia="ru-RU"/>
        </w:rPr>
        <w:t>Мозырский</w:t>
      </w:r>
      <w:proofErr w:type="spellEnd"/>
      <w:r w:rsidR="006A522C" w:rsidRPr="005D6E2A">
        <w:rPr>
          <w:rFonts w:ascii="Times New Roman" w:eastAsia="Times New Roman" w:hAnsi="Times New Roman" w:cs="Times New Roman"/>
          <w:color w:val="000000"/>
          <w:sz w:val="26"/>
          <w:szCs w:val="26"/>
          <w:lang w:eastAsia="ru-RU"/>
        </w:rPr>
        <w:t xml:space="preserve"> НПЗ</w:t>
      </w:r>
      <w:r w:rsidRPr="005D6E2A">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D00770" w:rsidRPr="005D6E2A" w:rsidTr="00D00770">
        <w:trPr>
          <w:trHeight w:val="553"/>
        </w:trPr>
        <w:tc>
          <w:tcPr>
            <w:tcW w:w="1951"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Количество,</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тонн</w:t>
            </w:r>
          </w:p>
        </w:tc>
        <w:tc>
          <w:tcPr>
            <w:tcW w:w="1525"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Срок</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Базис</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r>
      <w:tr w:rsidR="00D00770" w:rsidRPr="00D00770" w:rsidTr="00D00770">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D00770" w:rsidRDefault="00B32472"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Бензин неэтилированный АИ-92-К5-Евро </w:t>
            </w:r>
          </w:p>
        </w:tc>
        <w:tc>
          <w:tcPr>
            <w:tcW w:w="2410" w:type="dxa"/>
            <w:tcBorders>
              <w:top w:val="single" w:sz="4" w:space="0" w:color="auto"/>
              <w:left w:val="single" w:sz="4" w:space="0" w:color="auto"/>
              <w:bottom w:val="single" w:sz="4" w:space="0" w:color="auto"/>
              <w:right w:val="single" w:sz="4" w:space="0" w:color="auto"/>
            </w:tcBorders>
          </w:tcPr>
          <w:p w:rsidR="006A522C" w:rsidRPr="00B8283E" w:rsidRDefault="00D61678" w:rsidP="006A522C">
            <w:pPr>
              <w:spacing w:after="0" w:line="240" w:lineRule="auto"/>
              <w:ind w:right="176"/>
              <w:jc w:val="center"/>
              <w:rPr>
                <w:rFonts w:ascii="Times New Roman" w:eastAsia="Times New Roman" w:hAnsi="Times New Roman" w:cs="Times New Roman"/>
                <w:i/>
                <w:sz w:val="24"/>
                <w:szCs w:val="24"/>
                <w:lang w:eastAsia="ru-RU"/>
              </w:rPr>
            </w:pPr>
            <w:r w:rsidRPr="00B8283E">
              <w:rPr>
                <w:rFonts w:ascii="Times New Roman" w:eastAsia="Times New Roman" w:hAnsi="Times New Roman" w:cs="Times New Roman"/>
                <w:b/>
                <w:sz w:val="24"/>
                <w:szCs w:val="24"/>
                <w:lang w:eastAsia="ru-RU"/>
              </w:rPr>
              <w:t xml:space="preserve">до </w:t>
            </w:r>
            <w:r w:rsidR="00E17894">
              <w:rPr>
                <w:rFonts w:ascii="Times New Roman" w:eastAsia="Times New Roman" w:hAnsi="Times New Roman" w:cs="Times New Roman"/>
                <w:b/>
                <w:sz w:val="24"/>
                <w:szCs w:val="24"/>
                <w:lang w:eastAsia="ru-RU"/>
              </w:rPr>
              <w:t>37</w:t>
            </w:r>
            <w:r w:rsidR="006A522C" w:rsidRPr="00B8283E">
              <w:rPr>
                <w:rFonts w:ascii="Times New Roman" w:eastAsia="Times New Roman" w:hAnsi="Times New Roman" w:cs="Times New Roman"/>
                <w:b/>
                <w:sz w:val="24"/>
                <w:szCs w:val="24"/>
                <w:lang w:eastAsia="ru-RU"/>
              </w:rPr>
              <w:t> 000 т</w:t>
            </w:r>
            <w:r w:rsidR="006A522C" w:rsidRPr="00D00770">
              <w:rPr>
                <w:rFonts w:ascii="Times New Roman" w:eastAsia="Times New Roman" w:hAnsi="Times New Roman" w:cs="Times New Roman"/>
                <w:sz w:val="24"/>
                <w:szCs w:val="24"/>
                <w:lang w:eastAsia="ru-RU"/>
              </w:rPr>
              <w:t xml:space="preserve"> </w:t>
            </w:r>
            <w:r w:rsidR="00E17894">
              <w:rPr>
                <w:rFonts w:ascii="Times New Roman" w:eastAsia="Times New Roman" w:hAnsi="Times New Roman" w:cs="Times New Roman"/>
                <w:sz w:val="24"/>
                <w:szCs w:val="24"/>
                <w:lang w:eastAsia="ru-RU"/>
              </w:rPr>
              <w:t>(+100</w:t>
            </w:r>
            <w:r w:rsidR="008408E8">
              <w:rPr>
                <w:rFonts w:ascii="Times New Roman" w:eastAsia="Times New Roman" w:hAnsi="Times New Roman" w:cs="Times New Roman"/>
                <w:sz w:val="24"/>
                <w:szCs w:val="24"/>
                <w:lang w:eastAsia="ru-RU"/>
              </w:rPr>
              <w:t>%</w:t>
            </w:r>
            <w:r w:rsidR="00E17894">
              <w:rPr>
                <w:rFonts w:ascii="Times New Roman" w:eastAsia="Times New Roman" w:hAnsi="Times New Roman" w:cs="Times New Roman"/>
                <w:sz w:val="24"/>
                <w:szCs w:val="24"/>
                <w:lang w:eastAsia="ru-RU"/>
              </w:rPr>
              <w:t xml:space="preserve">/-10%) </w:t>
            </w:r>
            <w:r w:rsidR="006A522C" w:rsidRPr="00D00770">
              <w:rPr>
                <w:rFonts w:ascii="Times New Roman" w:eastAsia="Times New Roman" w:hAnsi="Times New Roman" w:cs="Times New Roman"/>
                <w:sz w:val="24"/>
                <w:szCs w:val="24"/>
                <w:lang w:eastAsia="ru-RU"/>
              </w:rPr>
              <w:t>ежемесячно</w:t>
            </w:r>
            <w:r w:rsidR="00B8283E">
              <w:rPr>
                <w:rFonts w:ascii="Times New Roman" w:eastAsia="Times New Roman" w:hAnsi="Times New Roman" w:cs="Times New Roman"/>
                <w:sz w:val="24"/>
                <w:szCs w:val="24"/>
                <w:lang w:eastAsia="ru-RU"/>
              </w:rPr>
              <w:t xml:space="preserve">: </w:t>
            </w:r>
          </w:p>
          <w:p w:rsidR="006A522C" w:rsidRPr="00D00770" w:rsidRDefault="00D00770" w:rsidP="00D00770">
            <w:pPr>
              <w:spacing w:after="0" w:line="240" w:lineRule="auto"/>
              <w:ind w:left="-108"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sz w:val="24"/>
                <w:szCs w:val="24"/>
                <w:lang w:eastAsia="ru-RU"/>
              </w:rPr>
              <w:t>минимальная</w:t>
            </w:r>
            <w:r w:rsidRPr="00D007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 xml:space="preserve">месячная </w:t>
            </w:r>
            <w:r w:rsidRPr="007D5370">
              <w:rPr>
                <w:rFonts w:ascii="Times New Roman" w:eastAsia="Times New Roman" w:hAnsi="Times New Roman" w:cs="Times New Roman"/>
                <w:b/>
                <w:sz w:val="24"/>
                <w:szCs w:val="24"/>
                <w:lang w:eastAsia="ru-RU"/>
              </w:rPr>
              <w:t>партия</w:t>
            </w:r>
            <w:r w:rsidRPr="00D00770">
              <w:rPr>
                <w:rFonts w:ascii="Times New Roman" w:eastAsia="Times New Roman" w:hAnsi="Times New Roman" w:cs="Times New Roman"/>
                <w:sz w:val="24"/>
                <w:szCs w:val="24"/>
                <w:lang w:eastAsia="ru-RU"/>
              </w:rPr>
              <w:t xml:space="preserve"> 37 000 т </w:t>
            </w:r>
            <w:r w:rsidR="006A522C" w:rsidRPr="00D00770">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1</w:t>
            </w:r>
            <w:r w:rsidR="006A522C" w:rsidRPr="00D00770">
              <w:rPr>
                <w:rFonts w:ascii="Times New Roman" w:eastAsia="Times New Roman" w:hAnsi="Times New Roman" w:cs="Times New Roman"/>
                <w:sz w:val="24"/>
                <w:szCs w:val="24"/>
                <w:lang w:eastAsia="ru-RU"/>
              </w:rPr>
              <w:t>0%</w:t>
            </w:r>
            <w:r w:rsidR="007D5370" w:rsidRPr="00D00770">
              <w:rPr>
                <w:rFonts w:ascii="Times New Roman" w:eastAsia="Times New Roman" w:hAnsi="Times New Roman" w:cs="Times New Roman"/>
                <w:sz w:val="24"/>
                <w:szCs w:val="24"/>
                <w:lang w:eastAsia="ru-RU"/>
              </w:rPr>
              <w:t xml:space="preserve"> </w:t>
            </w:r>
            <w:r w:rsidR="007D5370" w:rsidRPr="00D00770">
              <w:rPr>
                <w:rFonts w:ascii="Times New Roman" w:eastAsia="Times New Roman" w:hAnsi="Times New Roman" w:cs="Times New Roman"/>
                <w:sz w:val="24"/>
                <w:szCs w:val="24"/>
                <w:lang w:eastAsia="ru-RU"/>
              </w:rPr>
              <w:t>опцион Продавца</w:t>
            </w:r>
            <w:r>
              <w:rPr>
                <w:rFonts w:ascii="Times New Roman" w:eastAsia="Times New Roman" w:hAnsi="Times New Roman" w:cs="Times New Roman"/>
                <w:sz w:val="24"/>
                <w:szCs w:val="24"/>
                <w:lang w:eastAsia="ru-RU"/>
              </w:rPr>
              <w:t xml:space="preserve">, </w:t>
            </w:r>
            <w:proofErr w:type="gramStart"/>
            <w:r w:rsidRPr="00D00770">
              <w:rPr>
                <w:rFonts w:ascii="Times New Roman" w:eastAsia="Times New Roman" w:hAnsi="Times New Roman" w:cs="Times New Roman"/>
                <w:b/>
                <w:sz w:val="24"/>
                <w:szCs w:val="24"/>
                <w:lang w:eastAsia="ru-RU"/>
              </w:rPr>
              <w:t>максимальная</w:t>
            </w:r>
            <w:r>
              <w:rPr>
                <w:rFonts w:ascii="Times New Roman" w:eastAsia="Times New Roman" w:hAnsi="Times New Roman" w:cs="Times New Roman"/>
                <w:sz w:val="24"/>
                <w:szCs w:val="24"/>
                <w:lang w:eastAsia="ru-RU"/>
              </w:rPr>
              <w:t xml:space="preserve"> </w:t>
            </w:r>
            <w:r w:rsidR="007D53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месячная</w:t>
            </w:r>
            <w:proofErr w:type="gramEnd"/>
            <w:r w:rsidR="006A522C" w:rsidRPr="007D5370">
              <w:rPr>
                <w:rFonts w:ascii="Times New Roman" w:eastAsia="Times New Roman" w:hAnsi="Times New Roman" w:cs="Times New Roman"/>
                <w:b/>
                <w:sz w:val="24"/>
                <w:szCs w:val="24"/>
                <w:lang w:eastAsia="ru-RU"/>
              </w:rPr>
              <w:t xml:space="preserve"> </w:t>
            </w:r>
            <w:r w:rsidRPr="007D5370">
              <w:rPr>
                <w:rFonts w:ascii="Times New Roman" w:eastAsia="Times New Roman" w:hAnsi="Times New Roman" w:cs="Times New Roman"/>
                <w:b/>
                <w:sz w:val="24"/>
                <w:szCs w:val="24"/>
                <w:lang w:eastAsia="ru-RU"/>
              </w:rPr>
              <w:t>партия</w:t>
            </w:r>
            <w:r>
              <w:rPr>
                <w:rFonts w:ascii="Times New Roman" w:eastAsia="Times New Roman" w:hAnsi="Times New Roman" w:cs="Times New Roman"/>
                <w:sz w:val="24"/>
                <w:szCs w:val="24"/>
                <w:lang w:eastAsia="ru-RU"/>
              </w:rPr>
              <w:t xml:space="preserve"> 74 000 т +/-10 % </w:t>
            </w:r>
            <w:r w:rsidR="006A522C" w:rsidRPr="00D00770">
              <w:rPr>
                <w:rFonts w:ascii="Times New Roman" w:eastAsia="Times New Roman" w:hAnsi="Times New Roman" w:cs="Times New Roman"/>
                <w:sz w:val="24"/>
                <w:szCs w:val="24"/>
                <w:lang w:eastAsia="ru-RU"/>
              </w:rPr>
              <w:t>опцион Продавца</w:t>
            </w:r>
            <w:r w:rsidR="00B8283E">
              <w:rPr>
                <w:rFonts w:ascii="Times New Roman" w:eastAsia="Times New Roman" w:hAnsi="Times New Roman" w:cs="Times New Roman"/>
                <w:sz w:val="24"/>
                <w:szCs w:val="24"/>
                <w:lang w:eastAsia="ru-RU"/>
              </w:rPr>
              <w:t>)</w:t>
            </w:r>
          </w:p>
          <w:p w:rsidR="00D00770" w:rsidRPr="00D00770" w:rsidRDefault="00D00770" w:rsidP="006A522C">
            <w:pPr>
              <w:spacing w:after="0" w:line="240" w:lineRule="auto"/>
              <w:ind w:right="-108"/>
              <w:jc w:val="center"/>
              <w:rPr>
                <w:rFonts w:ascii="Times New Roman" w:eastAsia="Times New Roman" w:hAnsi="Times New Roman" w:cs="Times New Roman"/>
                <w:sz w:val="24"/>
                <w:szCs w:val="24"/>
                <w:lang w:eastAsia="ru-RU"/>
              </w:rPr>
            </w:pPr>
          </w:p>
          <w:p w:rsidR="006A522C" w:rsidRPr="00D00770"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(всего до </w:t>
            </w:r>
            <w:r w:rsidR="00E17894">
              <w:rPr>
                <w:rFonts w:ascii="Times New Roman" w:eastAsia="Times New Roman" w:hAnsi="Times New Roman" w:cs="Times New Roman"/>
                <w:sz w:val="24"/>
                <w:szCs w:val="24"/>
                <w:lang w:eastAsia="ru-RU"/>
              </w:rPr>
              <w:t>148</w:t>
            </w:r>
            <w:r w:rsidRPr="00D00770">
              <w:rPr>
                <w:rFonts w:ascii="Times New Roman" w:eastAsia="Times New Roman" w:hAnsi="Times New Roman" w:cs="Times New Roman"/>
                <w:sz w:val="24"/>
                <w:szCs w:val="24"/>
                <w:lang w:eastAsia="ru-RU"/>
              </w:rPr>
              <w:t> 000 тонн</w:t>
            </w:r>
          </w:p>
          <w:p w:rsidR="006A522C" w:rsidRPr="00D00770" w:rsidRDefault="006A522C" w:rsidP="00D61678">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w:t>
            </w:r>
            <w:r w:rsidR="00E17894">
              <w:rPr>
                <w:rFonts w:ascii="Times New Roman" w:eastAsia="Times New Roman" w:hAnsi="Times New Roman" w:cs="Times New Roman"/>
                <w:sz w:val="24"/>
                <w:szCs w:val="24"/>
                <w:lang w:eastAsia="ru-RU"/>
              </w:rPr>
              <w:t>100</w:t>
            </w:r>
            <w:r w:rsidR="008408E8">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w:t>
            </w:r>
            <w:r w:rsidR="00D61678">
              <w:rPr>
                <w:rFonts w:ascii="Times New Roman" w:eastAsia="Times New Roman" w:hAnsi="Times New Roman" w:cs="Times New Roman"/>
                <w:sz w:val="24"/>
                <w:szCs w:val="24"/>
                <w:lang w:eastAsia="ru-RU"/>
              </w:rPr>
              <w:t>1</w:t>
            </w:r>
            <w:r w:rsidRPr="00D00770">
              <w:rPr>
                <w:rFonts w:ascii="Times New Roman" w:eastAsia="Times New Roman" w:hAnsi="Times New Roman" w:cs="Times New Roman"/>
                <w:sz w:val="24"/>
                <w:szCs w:val="24"/>
                <w:lang w:eastAsia="ru-RU"/>
              </w:rPr>
              <w:t>0% опцион Продавца)</w:t>
            </w:r>
          </w:p>
        </w:tc>
        <w:tc>
          <w:tcPr>
            <w:tcW w:w="1525" w:type="dxa"/>
            <w:tcBorders>
              <w:top w:val="single" w:sz="4" w:space="0" w:color="auto"/>
              <w:left w:val="single" w:sz="4" w:space="0" w:color="auto"/>
              <w:bottom w:val="single" w:sz="4" w:space="0" w:color="auto"/>
              <w:right w:val="single" w:sz="4" w:space="0" w:color="auto"/>
            </w:tcBorders>
            <w:hideMark/>
          </w:tcPr>
          <w:p w:rsidR="00B8283E" w:rsidRDefault="00B8283E"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32472" w:rsidRPr="00D00770">
              <w:rPr>
                <w:rFonts w:ascii="Times New Roman" w:eastAsia="Times New Roman" w:hAnsi="Times New Roman" w:cs="Times New Roman"/>
                <w:sz w:val="24"/>
                <w:szCs w:val="24"/>
                <w:lang w:eastAsia="ru-RU"/>
              </w:rPr>
              <w:t>юнь</w:t>
            </w:r>
          </w:p>
          <w:p w:rsidR="00C84677" w:rsidRPr="00D00770" w:rsidRDefault="00D61678"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6D76BF" w:rsidRPr="00D00770" w:rsidRDefault="00C84677" w:rsidP="00B32472">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 </w:t>
            </w:r>
            <w:r w:rsidR="00B32472" w:rsidRPr="00D00770">
              <w:rPr>
                <w:rFonts w:ascii="Times New Roman" w:eastAsia="Times New Roman" w:hAnsi="Times New Roman" w:cs="Times New Roman"/>
                <w:sz w:val="24"/>
                <w:szCs w:val="24"/>
                <w:lang w:eastAsia="ru-RU"/>
              </w:rPr>
              <w:t xml:space="preserve">– </w:t>
            </w:r>
          </w:p>
          <w:p w:rsidR="006A522C" w:rsidRPr="00D00770" w:rsidRDefault="00C84677" w:rsidP="00C84677">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сентябрь</w:t>
            </w:r>
            <w:r w:rsidR="006A522C" w:rsidRPr="00D00770">
              <w:rPr>
                <w:rFonts w:ascii="Times New Roman" w:eastAsia="Times New Roman" w:hAnsi="Times New Roman" w:cs="Times New Roman"/>
                <w:sz w:val="24"/>
                <w:szCs w:val="24"/>
                <w:lang w:eastAsia="ru-RU"/>
              </w:rPr>
              <w:t xml:space="preserve"> 201</w:t>
            </w:r>
            <w:r w:rsidRPr="00D00770">
              <w:rPr>
                <w:rFonts w:ascii="Times New Roman" w:eastAsia="Times New Roman" w:hAnsi="Times New Roman" w:cs="Times New Roman"/>
                <w:sz w:val="24"/>
                <w:szCs w:val="24"/>
                <w:lang w:eastAsia="ru-RU"/>
              </w:rPr>
              <w:t>7</w:t>
            </w:r>
            <w:r w:rsidR="006D76BF" w:rsidRPr="00D00770">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B32472" w:rsidRPr="00D00770" w:rsidRDefault="002302A4" w:rsidP="002302A4">
            <w:pPr>
              <w:spacing w:after="0" w:line="240" w:lineRule="auto"/>
              <w:jc w:val="both"/>
              <w:rPr>
                <w:rFonts w:ascii="Times New Roman" w:eastAsia="Times New Roman" w:hAnsi="Times New Roman" w:cs="Times New Roman"/>
                <w:b/>
                <w:color w:val="0000FF"/>
                <w:sz w:val="24"/>
                <w:szCs w:val="24"/>
              </w:rPr>
            </w:pPr>
            <w:r w:rsidRPr="00D00770">
              <w:rPr>
                <w:rFonts w:ascii="Times New Roman" w:eastAsia="Times New Roman" w:hAnsi="Times New Roman" w:cs="Times New Roman"/>
                <w:b/>
                <w:color w:val="0000FF"/>
                <w:sz w:val="24"/>
                <w:szCs w:val="24"/>
                <w:lang w:val="en-US"/>
              </w:rPr>
              <w:t>FOB</w:t>
            </w:r>
            <w:r w:rsidRPr="00D00770">
              <w:rPr>
                <w:rFonts w:ascii="Times New Roman" w:eastAsia="Times New Roman" w:hAnsi="Times New Roman" w:cs="Times New Roman"/>
                <w:b/>
                <w:color w:val="0000FF"/>
                <w:sz w:val="24"/>
                <w:szCs w:val="24"/>
              </w:rPr>
              <w:t xml:space="preserve"> порт</w:t>
            </w:r>
            <w:r w:rsidR="00B32472" w:rsidRPr="00D00770">
              <w:rPr>
                <w:rFonts w:ascii="Times New Roman" w:eastAsia="Times New Roman" w:hAnsi="Times New Roman" w:cs="Times New Roman"/>
                <w:b/>
                <w:color w:val="0000FF"/>
                <w:sz w:val="24"/>
                <w:szCs w:val="24"/>
              </w:rPr>
              <w:t>ы Балтии</w:t>
            </w:r>
            <w:r w:rsidR="00D00770" w:rsidRPr="00D00770">
              <w:rPr>
                <w:rFonts w:ascii="Times New Roman" w:eastAsia="Times New Roman" w:hAnsi="Times New Roman" w:cs="Times New Roman"/>
                <w:b/>
                <w:color w:val="0000FF"/>
                <w:sz w:val="24"/>
                <w:szCs w:val="24"/>
              </w:rPr>
              <w:t xml:space="preserve"> </w:t>
            </w:r>
            <w:r w:rsidR="00D00770" w:rsidRPr="00D00770">
              <w:rPr>
                <w:rFonts w:ascii="Times New Roman" w:eastAsia="Times New Roman" w:hAnsi="Times New Roman" w:cs="Times New Roman"/>
                <w:sz w:val="24"/>
                <w:szCs w:val="24"/>
                <w:lang w:eastAsia="ru-RU"/>
              </w:rPr>
              <w:t>(информация будет сообщена дополнительно)</w:t>
            </w:r>
          </w:p>
          <w:p w:rsidR="006A522C" w:rsidRPr="00D00770" w:rsidRDefault="006A522C" w:rsidP="00A52C3B">
            <w:pPr>
              <w:spacing w:after="0" w:line="240" w:lineRule="auto"/>
              <w:ind w:right="34"/>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color w:val="0000FF"/>
                <w:sz w:val="24"/>
                <w:szCs w:val="24"/>
              </w:rPr>
              <w:t>CIF порт Покупателя</w:t>
            </w:r>
            <w:r w:rsidRPr="00D00770">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D6E2A"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C96B4D" w:rsidRPr="005D6E2A" w:rsidRDefault="00C96B4D" w:rsidP="006D76BF">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w:t>
      </w:r>
      <w:proofErr w:type="spellStart"/>
      <w:r w:rsidRPr="005D6E2A">
        <w:rPr>
          <w:rFonts w:ascii="Times New Roman" w:hAnsi="Times New Roman" w:cs="Times New Roman"/>
          <w:sz w:val="26"/>
          <w:szCs w:val="26"/>
        </w:rPr>
        <w:t>Ltd</w:t>
      </w:r>
      <w:proofErr w:type="spellEnd"/>
      <w:r w:rsidRPr="005D6E2A">
        <w:rPr>
          <w:rFonts w:ascii="Times New Roman" w:hAnsi="Times New Roman" w:cs="Times New Roman"/>
          <w:sz w:val="26"/>
          <w:szCs w:val="26"/>
        </w:rPr>
        <w:t>.», Соединенное Королевство Великобритании и Северной Ирландии.</w:t>
      </w:r>
    </w:p>
    <w:p w:rsidR="006D76BF" w:rsidRPr="006D76BF" w:rsidRDefault="006D76BF" w:rsidP="006D76BF">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w:t>
      </w:r>
      <w:r w:rsidR="00CA3ED7" w:rsidRPr="005D6E2A">
        <w:rPr>
          <w:rFonts w:ascii="Times New Roman" w:eastAsia="Times New Roman" w:hAnsi="Times New Roman" w:cs="Times New Roman"/>
          <w:b/>
          <w:sz w:val="26"/>
          <w:szCs w:val="26"/>
          <w:lang w:eastAsia="ru-RU"/>
        </w:rPr>
        <w:t>роизводитель:</w:t>
      </w:r>
      <w:r w:rsidR="00CA3ED7" w:rsidRPr="005D6E2A">
        <w:rPr>
          <w:rFonts w:ascii="Times New Roman" w:eastAsia="Times New Roman" w:hAnsi="Times New Roman" w:cs="Times New Roman"/>
          <w:sz w:val="26"/>
          <w:szCs w:val="26"/>
          <w:lang w:eastAsia="ru-RU"/>
        </w:rPr>
        <w:t xml:space="preserve"> </w:t>
      </w:r>
      <w:r w:rsidR="009237D3" w:rsidRPr="005D6E2A">
        <w:rPr>
          <w:rFonts w:ascii="Times New Roman" w:eastAsia="Times New Roman" w:hAnsi="Times New Roman" w:cs="Times New Roman"/>
          <w:sz w:val="26"/>
          <w:szCs w:val="26"/>
          <w:lang w:eastAsia="ru-RU"/>
        </w:rPr>
        <w:t>ОАО «</w:t>
      </w:r>
      <w:proofErr w:type="spellStart"/>
      <w:r w:rsidR="009237D3" w:rsidRPr="005D6E2A">
        <w:rPr>
          <w:rFonts w:ascii="Times New Roman" w:eastAsia="Times New Roman" w:hAnsi="Times New Roman" w:cs="Times New Roman"/>
          <w:sz w:val="26"/>
          <w:szCs w:val="26"/>
          <w:lang w:eastAsia="ru-RU"/>
        </w:rPr>
        <w:t>Мозырский</w:t>
      </w:r>
      <w:proofErr w:type="spellEnd"/>
      <w:r w:rsidR="009237D3" w:rsidRPr="005D6E2A">
        <w:rPr>
          <w:rFonts w:ascii="Times New Roman" w:eastAsia="Times New Roman" w:hAnsi="Times New Roman" w:cs="Times New Roman"/>
          <w:sz w:val="26"/>
          <w:szCs w:val="26"/>
          <w:lang w:eastAsia="ru-RU"/>
        </w:rPr>
        <w:t xml:space="preserve"> НПЗ».</w:t>
      </w:r>
    </w:p>
    <w:p w:rsidR="009237D3" w:rsidRPr="00B8283E" w:rsidRDefault="00C96B4D" w:rsidP="006D76B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009237D3" w:rsidRPr="005D6E2A">
        <w:rPr>
          <w:rFonts w:ascii="Times New Roman" w:eastAsia="Times New Roman" w:hAnsi="Times New Roman" w:cs="Times New Roman"/>
          <w:sz w:val="26"/>
          <w:szCs w:val="26"/>
          <w:lang w:eastAsia="ru-RU"/>
        </w:rPr>
        <w:t xml:space="preserve">соответствует </w:t>
      </w:r>
      <w:r w:rsidR="006D76BF" w:rsidRPr="005D6E2A">
        <w:rPr>
          <w:rFonts w:ascii="Times New Roman" w:eastAsia="Times New Roman" w:hAnsi="Times New Roman" w:cs="Times New Roman"/>
          <w:sz w:val="26"/>
          <w:szCs w:val="26"/>
          <w:lang w:eastAsia="ru-RU"/>
        </w:rPr>
        <w:t xml:space="preserve">СТБ 1656-2011, </w:t>
      </w:r>
      <w:r w:rsidR="006D76BF" w:rsidRPr="00B8283E">
        <w:rPr>
          <w:rFonts w:ascii="Times New Roman" w:eastAsia="Times New Roman" w:hAnsi="Times New Roman" w:cs="Times New Roman"/>
          <w:b/>
          <w:sz w:val="26"/>
          <w:szCs w:val="26"/>
          <w:lang w:eastAsia="ru-RU"/>
        </w:rPr>
        <w:t xml:space="preserve">давление насыщенных паров: </w:t>
      </w:r>
      <w:r w:rsidR="00C84677" w:rsidRPr="00B8283E">
        <w:rPr>
          <w:rFonts w:ascii="Times New Roman" w:eastAsia="Times New Roman" w:hAnsi="Times New Roman" w:cs="Times New Roman"/>
          <w:b/>
          <w:sz w:val="26"/>
          <w:szCs w:val="26"/>
          <w:lang w:eastAsia="ru-RU"/>
        </w:rPr>
        <w:t>до 60 кПа.</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Согласование к отгрузке месячной партии Товара </w:t>
      </w:r>
      <w:r w:rsidR="00D61678" w:rsidRPr="00D61678">
        <w:rPr>
          <w:rFonts w:ascii="Times New Roman" w:eastAsia="Times New Roman" w:hAnsi="Times New Roman" w:cs="Times New Roman"/>
          <w:b/>
          <w:sz w:val="26"/>
          <w:szCs w:val="26"/>
          <w:u w:val="single"/>
          <w:lang w:eastAsia="ru-RU"/>
        </w:rPr>
        <w:t>(минимальной или максимальной партии в опционе Продавца)</w:t>
      </w:r>
      <w:r w:rsidR="00D61678">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w:t>
      </w:r>
      <w:r w:rsidR="00D61678">
        <w:rPr>
          <w:rFonts w:ascii="Times New Roman" w:eastAsia="Times New Roman" w:hAnsi="Times New Roman" w:cs="Times New Roman"/>
          <w:sz w:val="26"/>
          <w:szCs w:val="26"/>
          <w:lang w:eastAsia="ru-RU"/>
        </w:rPr>
        <w:t xml:space="preserve"> (</w:t>
      </w:r>
      <w:r w:rsidR="00D61678" w:rsidRPr="00D61678">
        <w:rPr>
          <w:rFonts w:ascii="Times New Roman" w:eastAsia="Times New Roman" w:hAnsi="Times New Roman" w:cs="Times New Roman"/>
          <w:b/>
          <w:sz w:val="26"/>
          <w:szCs w:val="26"/>
          <w:u w:val="single"/>
          <w:lang w:eastAsia="ru-RU"/>
        </w:rPr>
        <w:t>минимальной или максимальной партии</w:t>
      </w:r>
      <w:r w:rsidR="00D61678">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xml:space="preserve">, в случае получения уведомления по 5-ое число (включительно) месяца </w:t>
      </w:r>
      <w:proofErr w:type="gramStart"/>
      <w:r w:rsidRPr="005D6E2A">
        <w:rPr>
          <w:rFonts w:ascii="Times New Roman" w:eastAsia="Times New Roman" w:hAnsi="Times New Roman" w:cs="Times New Roman"/>
          <w:sz w:val="26"/>
          <w:szCs w:val="26"/>
          <w:lang w:eastAsia="ru-RU"/>
        </w:rPr>
        <w:t>формирования  окончательной</w:t>
      </w:r>
      <w:proofErr w:type="gramEnd"/>
      <w:r w:rsidRPr="005D6E2A">
        <w:rPr>
          <w:rFonts w:ascii="Times New Roman" w:eastAsia="Times New Roman" w:hAnsi="Times New Roman" w:cs="Times New Roman"/>
          <w:sz w:val="26"/>
          <w:szCs w:val="26"/>
          <w:lang w:eastAsia="ru-RU"/>
        </w:rPr>
        <w:t xml:space="preserve"> цены.</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sidR="00B8283E">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w:t>
      </w:r>
      <w:r w:rsidRPr="005D6E2A">
        <w:rPr>
          <w:rFonts w:ascii="Times New Roman" w:eastAsia="Times New Roman" w:hAnsi="Times New Roman" w:cs="Times New Roman"/>
          <w:sz w:val="26"/>
          <w:szCs w:val="26"/>
          <w:lang w:eastAsia="ru-RU"/>
        </w:rPr>
        <w:lastRenderedPageBreak/>
        <w:t>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810A6A"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sidR="00810A6A">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D6E2A">
        <w:rPr>
          <w:rFonts w:ascii="Times New Roman" w:eastAsia="Times New Roman" w:hAnsi="Times New Roman" w:cs="Times New Roman"/>
          <w:b/>
          <w:sz w:val="26"/>
          <w:szCs w:val="26"/>
          <w:lang w:val="en-US" w:eastAsia="ru-RU"/>
        </w:rPr>
        <w:t>Pr</w:t>
      </w:r>
      <w:proofErr w:type="spellEnd"/>
      <w:r w:rsidRPr="005D6E2A">
        <w:rPr>
          <w:rFonts w:ascii="Times New Roman" w:eastAsia="Times New Roman" w:hAnsi="Times New Roman" w:cs="Times New Roman"/>
          <w:b/>
          <w:sz w:val="26"/>
          <w:szCs w:val="26"/>
          <w:vertAlign w:val="subscript"/>
          <w:lang w:val="en-US"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 ((Pl</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+D)*1,1)/ K</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en-US" w:eastAsia="ru-RU"/>
        </w:rPr>
        <w:t>EUR/USD,</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lang w:eastAsia="ru-RU"/>
        </w:rPr>
        <w:t>(F) = (</w:t>
      </w: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proofErr w:type="gramStart"/>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w:t>
      </w:r>
      <w:proofErr w:type="gramEnd"/>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 </w:t>
      </w:r>
      <w:proofErr w:type="spellStart"/>
      <w:r w:rsidRPr="005D6E2A">
        <w:rPr>
          <w:rFonts w:ascii="Times New Roman" w:eastAsia="Times New Roman" w:hAnsi="Times New Roman" w:cs="Times New Roman"/>
          <w:b/>
          <w:sz w:val="26"/>
          <w:szCs w:val="26"/>
          <w:lang w:eastAsia="ru-RU"/>
        </w:rPr>
        <w:t>Рl</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 </w:t>
      </w:r>
      <w:proofErr w:type="spellStart"/>
      <w:r w:rsidRPr="005D6E2A">
        <w:rPr>
          <w:rFonts w:ascii="Times New Roman" w:eastAsia="Times New Roman" w:hAnsi="Times New Roman" w:cs="Times New Roman"/>
          <w:b/>
          <w:sz w:val="26"/>
          <w:szCs w:val="26"/>
          <w:lang w:eastAsia="ru-RU"/>
        </w:rPr>
        <w:t>Рl</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eastAsia="ru-RU"/>
        </w:rPr>
        <w:t xml:space="preserve">, где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10A6A">
        <w:rPr>
          <w:rFonts w:ascii="Times New Roman" w:eastAsia="Times New Roman" w:hAnsi="Times New Roman" w:cs="Times New Roman"/>
          <w:sz w:val="26"/>
          <w:szCs w:val="26"/>
          <w:lang w:eastAsia="ru-RU"/>
        </w:rPr>
        <w:t>FOB/</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proofErr w:type="gramStart"/>
      <w:r w:rsidRPr="005D6E2A">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lastRenderedPageBreak/>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на 2-й банковский день, следующий за окончанием котировального периода месяца формирования окончательной цены. </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102580" w:rsidRPr="00810A6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D6E2A">
        <w:rPr>
          <w:rFonts w:ascii="Times New Roman" w:eastAsia="Times New Roman" w:hAnsi="Times New Roman" w:cs="Times New Roman"/>
          <w:b/>
          <w:sz w:val="26"/>
          <w:szCs w:val="26"/>
          <w:lang w:val="en-US" w:eastAsia="ru-RU"/>
        </w:rPr>
        <w:t>Pr</w:t>
      </w:r>
      <w:proofErr w:type="spellEnd"/>
      <w:r w:rsidRPr="00810A6A">
        <w:rPr>
          <w:rFonts w:ascii="Times New Roman" w:eastAsia="Times New Roman" w:hAnsi="Times New Roman" w:cs="Times New Roman"/>
          <w:b/>
          <w:sz w:val="26"/>
          <w:szCs w:val="26"/>
          <w:lang w:val="en-US"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 </w:t>
      </w:r>
      <w:r w:rsidRPr="005D6E2A">
        <w:rPr>
          <w:rFonts w:ascii="Times New Roman" w:eastAsia="Times New Roman" w:hAnsi="Times New Roman" w:cs="Times New Roman"/>
          <w:b/>
          <w:sz w:val="26"/>
          <w:szCs w:val="26"/>
          <w:lang w:val="en-US" w:eastAsia="ru-RU"/>
        </w:rPr>
        <w:t>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val="en-US" w:eastAsia="ru-RU"/>
        </w:rPr>
        <w:t>K</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de-DE" w:eastAsia="ru-RU"/>
        </w:rPr>
        <w:t>EUR</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de-DE" w:eastAsia="ru-RU"/>
        </w:rPr>
        <w:t>USD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proofErr w:type="gramStart"/>
      <w:r w:rsidRPr="005D6E2A">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2263B1" w:rsidRPr="005D6E2A"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w:t>
      </w:r>
      <w:r w:rsidRPr="005D6E2A">
        <w:rPr>
          <w:rFonts w:ascii="Times New Roman" w:eastAsia="Times New Roman" w:hAnsi="Times New Roman" w:cs="Times New Roman"/>
          <w:sz w:val="26"/>
          <w:szCs w:val="26"/>
          <w:lang w:eastAsia="ru-RU"/>
        </w:rPr>
        <w:lastRenderedPageBreak/>
        <w:t xml:space="preserve">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84677" w:rsidRPr="005D6E2A" w:rsidRDefault="00C96B4D" w:rsidP="00C84677">
      <w:pPr>
        <w:spacing w:after="0" w:line="240" w:lineRule="auto"/>
        <w:ind w:firstLine="426"/>
        <w:jc w:val="both"/>
        <w:rPr>
          <w:rFonts w:ascii="Times New Roman" w:eastAsia="Times New Roman" w:hAnsi="Times New Roman" w:cs="Times New Roman"/>
          <w:b/>
          <w:sz w:val="26"/>
          <w:szCs w:val="26"/>
          <w:lang w:val="be-BY" w:eastAsia="ru-RU"/>
        </w:rPr>
      </w:pPr>
      <w:r w:rsidRPr="005D6E2A">
        <w:rPr>
          <w:rFonts w:ascii="Times New Roman" w:eastAsia="Times New Roman" w:hAnsi="Times New Roman" w:cs="Times New Roman"/>
          <w:b/>
          <w:sz w:val="26"/>
          <w:szCs w:val="26"/>
          <w:lang w:eastAsia="ru-RU"/>
        </w:rPr>
        <w:t>Базисные котировки:</w:t>
      </w:r>
      <w:r w:rsidR="00C84677" w:rsidRPr="005D6E2A">
        <w:rPr>
          <w:rFonts w:ascii="Times New Roman" w:eastAsia="Times New Roman" w:hAnsi="Times New Roman" w:cs="Times New Roman"/>
          <w:b/>
          <w:sz w:val="26"/>
          <w:szCs w:val="26"/>
          <w:lang w:eastAsia="ru-RU"/>
        </w:rPr>
        <w:t xml:space="preserve"> </w:t>
      </w:r>
      <w:r w:rsidR="00C84677" w:rsidRPr="005D6E2A">
        <w:rPr>
          <w:rFonts w:ascii="Times New Roman" w:eastAsia="Times New Roman" w:hAnsi="Times New Roman" w:cs="Times New Roman"/>
          <w:b/>
          <w:sz w:val="26"/>
          <w:szCs w:val="26"/>
          <w:lang w:val="be-BY" w:eastAsia="ru-RU"/>
        </w:rPr>
        <w:t>котировки</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агентства</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w:t>
      </w:r>
      <w:proofErr w:type="spellStart"/>
      <w:r w:rsidR="00C84677" w:rsidRPr="005D6E2A">
        <w:rPr>
          <w:rFonts w:ascii="Times New Roman" w:eastAsia="Times New Roman" w:hAnsi="Times New Roman" w:cs="Times New Roman"/>
          <w:b/>
          <w:sz w:val="26"/>
          <w:szCs w:val="26"/>
          <w:lang w:eastAsia="ru-RU"/>
        </w:rPr>
        <w:t>Argus</w:t>
      </w:r>
      <w:proofErr w:type="spellEnd"/>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sz w:val="26"/>
          <w:szCs w:val="26"/>
          <w:lang w:val="be-BY" w:eastAsia="ru-RU"/>
        </w:rPr>
        <w:t xml:space="preserve"> в публикации «</w:t>
      </w:r>
      <w:proofErr w:type="spellStart"/>
      <w:r w:rsidR="00C84677" w:rsidRPr="005D6E2A">
        <w:rPr>
          <w:rFonts w:ascii="Times New Roman" w:eastAsia="Times New Roman" w:hAnsi="Times New Roman" w:cs="Times New Roman"/>
          <w:sz w:val="26"/>
          <w:szCs w:val="26"/>
          <w:lang w:eastAsia="ru-RU"/>
        </w:rPr>
        <w:t>Argus</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European</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Product</w:t>
      </w:r>
      <w:proofErr w:type="spellEnd"/>
      <w:r w:rsidR="00C84677" w:rsidRPr="005D6E2A">
        <w:rPr>
          <w:rFonts w:ascii="Times New Roman" w:eastAsia="Times New Roman" w:hAnsi="Times New Roman" w:cs="Times New Roman"/>
          <w:sz w:val="26"/>
          <w:szCs w:val="26"/>
          <w:lang w:val="be-BY" w:eastAsia="ru-RU"/>
        </w:rPr>
        <w:t>» по позиции «</w:t>
      </w:r>
      <w:proofErr w:type="spellStart"/>
      <w:r w:rsidR="00C84677" w:rsidRPr="005D6E2A">
        <w:rPr>
          <w:rFonts w:ascii="Times New Roman" w:eastAsia="Times New Roman" w:hAnsi="Times New Roman" w:cs="Times New Roman"/>
          <w:sz w:val="26"/>
          <w:szCs w:val="26"/>
          <w:lang w:eastAsia="ru-RU"/>
        </w:rPr>
        <w:t>Northwest</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Europe</w:t>
      </w:r>
      <w:proofErr w:type="spellEnd"/>
      <w:r w:rsidR="00C84677" w:rsidRPr="005D6E2A">
        <w:rPr>
          <w:rFonts w:ascii="Times New Roman" w:eastAsia="Times New Roman" w:hAnsi="Times New Roman" w:cs="Times New Roman"/>
          <w:sz w:val="26"/>
          <w:szCs w:val="26"/>
          <w:lang w:val="be-BY" w:eastAsia="ru-RU"/>
        </w:rPr>
        <w:t xml:space="preserve"> - </w:t>
      </w:r>
      <w:proofErr w:type="spellStart"/>
      <w:r w:rsidR="00C84677" w:rsidRPr="005D6E2A">
        <w:rPr>
          <w:rFonts w:ascii="Times New Roman" w:eastAsia="Times New Roman" w:hAnsi="Times New Roman" w:cs="Times New Roman"/>
          <w:sz w:val="26"/>
          <w:szCs w:val="26"/>
          <w:lang w:eastAsia="ru-RU"/>
        </w:rPr>
        <w:t>barge</w:t>
      </w:r>
      <w:proofErr w:type="spellEnd"/>
      <w:r w:rsidR="00C84677" w:rsidRPr="005D6E2A">
        <w:rPr>
          <w:rFonts w:ascii="Times New Roman" w:eastAsia="Times New Roman" w:hAnsi="Times New Roman" w:cs="Times New Roman"/>
          <w:sz w:val="26"/>
          <w:szCs w:val="26"/>
          <w:lang w:val="be-BY" w:eastAsia="ru-RU"/>
        </w:rPr>
        <w:t xml:space="preserve"> - </w:t>
      </w:r>
      <w:proofErr w:type="spellStart"/>
      <w:r w:rsidR="00C84677" w:rsidRPr="005D6E2A">
        <w:rPr>
          <w:rFonts w:ascii="Times New Roman" w:eastAsia="Times New Roman" w:hAnsi="Times New Roman" w:cs="Times New Roman"/>
          <w:sz w:val="26"/>
          <w:szCs w:val="26"/>
          <w:lang w:eastAsia="ru-RU"/>
        </w:rPr>
        <w:t>Eurobob</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Oxy</w:t>
      </w:r>
      <w:proofErr w:type="spellEnd"/>
      <w:r w:rsidR="00C84677" w:rsidRPr="005D6E2A">
        <w:rPr>
          <w:rFonts w:ascii="Times New Roman" w:eastAsia="Times New Roman" w:hAnsi="Times New Roman" w:cs="Times New Roman"/>
          <w:sz w:val="26"/>
          <w:szCs w:val="26"/>
          <w:lang w:val="be-BY" w:eastAsia="ru-RU"/>
        </w:rPr>
        <w:t>».</w:t>
      </w:r>
    </w:p>
    <w:p w:rsidR="00C96B4D" w:rsidRPr="005D6E2A" w:rsidRDefault="00C96B4D" w:rsidP="00C84677">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5D6E2A">
        <w:rPr>
          <w:rFonts w:ascii="Times New Roman" w:eastAsia="Times New Roman" w:hAnsi="Times New Roman" w:cs="Times New Roman"/>
          <w:color w:val="000000"/>
          <w:sz w:val="26"/>
          <w:szCs w:val="26"/>
          <w:lang w:eastAsia="ru-RU"/>
        </w:rPr>
        <w:t xml:space="preserve">о </w:t>
      </w:r>
      <w:r w:rsidR="00EF58D9" w:rsidRPr="005D6E2A">
        <w:rPr>
          <w:rFonts w:ascii="Times New Roman" w:eastAsia="Times New Roman" w:hAnsi="Times New Roman" w:cs="Times New Roman"/>
          <w:color w:val="000000"/>
          <w:sz w:val="26"/>
          <w:szCs w:val="26"/>
          <w:lang w:eastAsia="ru-RU"/>
        </w:rPr>
        <w:t>вс</w:t>
      </w:r>
      <w:r w:rsidR="00C84677" w:rsidRPr="005D6E2A">
        <w:rPr>
          <w:rFonts w:ascii="Times New Roman" w:eastAsia="Times New Roman" w:hAnsi="Times New Roman" w:cs="Times New Roman"/>
          <w:color w:val="000000"/>
          <w:sz w:val="26"/>
          <w:szCs w:val="26"/>
          <w:lang w:eastAsia="ru-RU"/>
        </w:rPr>
        <w:t>ем котировочным дням за июнь</w:t>
      </w:r>
      <w:r w:rsidRPr="005D6E2A">
        <w:rPr>
          <w:rFonts w:ascii="Times New Roman" w:eastAsia="Times New Roman" w:hAnsi="Times New Roman" w:cs="Times New Roman"/>
          <w:color w:val="000000"/>
          <w:sz w:val="26"/>
          <w:szCs w:val="26"/>
          <w:lang w:eastAsia="ru-RU"/>
        </w:rPr>
        <w:t xml:space="preserve"> 201</w:t>
      </w:r>
      <w:r w:rsidR="00C84677"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 (ориентировочный </w:t>
      </w:r>
      <w:r w:rsidR="00C84677" w:rsidRPr="005D6E2A">
        <w:rPr>
          <w:rFonts w:ascii="Times New Roman" w:eastAsia="Times New Roman" w:hAnsi="Times New Roman" w:cs="Times New Roman"/>
          <w:color w:val="000000"/>
          <w:sz w:val="26"/>
          <w:szCs w:val="26"/>
          <w:lang w:eastAsia="ru-RU"/>
        </w:rPr>
        <w:t>период отгрузки июнь</w:t>
      </w:r>
      <w:r w:rsidR="009237D3" w:rsidRPr="005D6E2A">
        <w:rPr>
          <w:rFonts w:ascii="Times New Roman" w:eastAsia="Times New Roman" w:hAnsi="Times New Roman" w:cs="Times New Roman"/>
          <w:color w:val="000000"/>
          <w:sz w:val="26"/>
          <w:szCs w:val="26"/>
          <w:lang w:eastAsia="ru-RU"/>
        </w:rPr>
        <w:t xml:space="preserve"> </w:t>
      </w:r>
      <w:r w:rsidR="00C84677" w:rsidRPr="005D6E2A">
        <w:rPr>
          <w:rFonts w:ascii="Times New Roman" w:eastAsia="Times New Roman" w:hAnsi="Times New Roman" w:cs="Times New Roman"/>
          <w:color w:val="000000"/>
          <w:sz w:val="26"/>
          <w:szCs w:val="26"/>
          <w:lang w:eastAsia="ru-RU"/>
        </w:rPr>
        <w:t>- июль</w:t>
      </w:r>
      <w:r w:rsidRPr="005D6E2A">
        <w:rPr>
          <w:rFonts w:ascii="Times New Roman" w:eastAsia="Times New Roman" w:hAnsi="Times New Roman" w:cs="Times New Roman"/>
          <w:color w:val="000000"/>
          <w:sz w:val="26"/>
          <w:szCs w:val="26"/>
          <w:lang w:eastAsia="ru-RU"/>
        </w:rPr>
        <w:t xml:space="preserve"> 201</w:t>
      </w:r>
      <w:r w:rsidR="009237D3"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C84677" w:rsidRPr="005D6E2A">
        <w:rPr>
          <w:rFonts w:ascii="Times New Roman" w:eastAsia="Times New Roman" w:hAnsi="Times New Roman" w:cs="Times New Roman"/>
          <w:color w:val="000000"/>
          <w:sz w:val="26"/>
          <w:szCs w:val="26"/>
          <w:lang w:eastAsia="ru-RU"/>
        </w:rPr>
        <w:t>четвертой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5D6E2A">
        <w:rPr>
          <w:rFonts w:ascii="Times New Roman" w:eastAsia="Times New Roman" w:hAnsi="Times New Roman" w:cs="Times New Roman"/>
          <w:color w:val="000000"/>
          <w:sz w:val="26"/>
          <w:szCs w:val="26"/>
          <w:lang w:eastAsia="ru-RU"/>
        </w:rPr>
        <w:t>п</w:t>
      </w:r>
      <w:r w:rsidR="00EF58D9" w:rsidRPr="005D6E2A">
        <w:rPr>
          <w:rFonts w:ascii="Times New Roman" w:eastAsia="Times New Roman" w:hAnsi="Times New Roman" w:cs="Times New Roman"/>
          <w:color w:val="000000"/>
          <w:sz w:val="26"/>
          <w:szCs w:val="26"/>
          <w:lang w:eastAsia="ru-RU"/>
        </w:rPr>
        <w:t xml:space="preserve">о </w:t>
      </w:r>
      <w:r w:rsidR="000D5812" w:rsidRPr="005D6E2A">
        <w:rPr>
          <w:rFonts w:ascii="Times New Roman" w:eastAsia="Times New Roman" w:hAnsi="Times New Roman" w:cs="Times New Roman"/>
          <w:color w:val="000000"/>
          <w:sz w:val="26"/>
          <w:szCs w:val="26"/>
          <w:lang w:eastAsia="ru-RU"/>
        </w:rPr>
        <w:t>вс</w:t>
      </w:r>
      <w:r w:rsidR="009237D3" w:rsidRPr="005D6E2A">
        <w:rPr>
          <w:rFonts w:ascii="Times New Roman" w:eastAsia="Times New Roman" w:hAnsi="Times New Roman" w:cs="Times New Roman"/>
          <w:color w:val="000000"/>
          <w:sz w:val="26"/>
          <w:szCs w:val="26"/>
          <w:lang w:eastAsia="ru-RU"/>
        </w:rPr>
        <w:t xml:space="preserve">ем котировочным дням за </w:t>
      </w:r>
      <w:r w:rsidR="00C84677" w:rsidRPr="005D6E2A">
        <w:rPr>
          <w:rFonts w:ascii="Times New Roman" w:eastAsia="Times New Roman" w:hAnsi="Times New Roman" w:cs="Times New Roman"/>
          <w:color w:val="000000"/>
          <w:sz w:val="26"/>
          <w:szCs w:val="26"/>
          <w:lang w:eastAsia="ru-RU"/>
        </w:rPr>
        <w:t>сентябрь</w:t>
      </w:r>
      <w:r w:rsidRPr="005D6E2A">
        <w:rPr>
          <w:rFonts w:ascii="Times New Roman" w:eastAsia="Times New Roman" w:hAnsi="Times New Roman" w:cs="Times New Roman"/>
          <w:color w:val="000000"/>
          <w:sz w:val="26"/>
          <w:szCs w:val="26"/>
          <w:lang w:eastAsia="ru-RU"/>
        </w:rPr>
        <w:t xml:space="preserve"> 2017 г. (ори</w:t>
      </w:r>
      <w:r w:rsidR="00FD3EAA" w:rsidRPr="005D6E2A">
        <w:rPr>
          <w:rFonts w:ascii="Times New Roman" w:eastAsia="Times New Roman" w:hAnsi="Times New Roman" w:cs="Times New Roman"/>
          <w:color w:val="000000"/>
          <w:sz w:val="26"/>
          <w:szCs w:val="26"/>
          <w:lang w:eastAsia="ru-RU"/>
        </w:rPr>
        <w:t xml:space="preserve">ентировочный период отгрузки </w:t>
      </w:r>
      <w:r w:rsidR="00C84677" w:rsidRPr="005D6E2A">
        <w:rPr>
          <w:rFonts w:ascii="Times New Roman" w:eastAsia="Times New Roman" w:hAnsi="Times New Roman" w:cs="Times New Roman"/>
          <w:color w:val="000000"/>
          <w:sz w:val="26"/>
          <w:szCs w:val="26"/>
          <w:lang w:eastAsia="ru-RU"/>
        </w:rPr>
        <w:t>сентябрь</w:t>
      </w:r>
      <w:r w:rsidR="000D5812" w:rsidRPr="005D6E2A">
        <w:rPr>
          <w:rFonts w:ascii="Times New Roman" w:eastAsia="Times New Roman" w:hAnsi="Times New Roman" w:cs="Times New Roman"/>
          <w:color w:val="000000"/>
          <w:sz w:val="26"/>
          <w:szCs w:val="26"/>
          <w:lang w:eastAsia="ru-RU"/>
        </w:rPr>
        <w:t xml:space="preserve"> - </w:t>
      </w:r>
      <w:r w:rsidR="00C84677" w:rsidRPr="005D6E2A">
        <w:rPr>
          <w:rFonts w:ascii="Times New Roman" w:eastAsia="Times New Roman" w:hAnsi="Times New Roman" w:cs="Times New Roman"/>
          <w:color w:val="000000"/>
          <w:sz w:val="26"/>
          <w:szCs w:val="26"/>
          <w:lang w:eastAsia="ru-RU"/>
        </w:rPr>
        <w:t>октябрь</w:t>
      </w:r>
      <w:r w:rsidRPr="005D6E2A">
        <w:rPr>
          <w:rFonts w:ascii="Times New Roman" w:eastAsia="Times New Roman" w:hAnsi="Times New Roman" w:cs="Times New Roman"/>
          <w:color w:val="000000"/>
          <w:sz w:val="26"/>
          <w:szCs w:val="26"/>
          <w:lang w:eastAsia="ru-RU"/>
        </w:rPr>
        <w:t xml:space="preserve"> 2017 г.).</w:t>
      </w:r>
    </w:p>
    <w:p w:rsidR="0072357A" w:rsidRPr="005D6E2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eastAsia="ru-RU"/>
        </w:rPr>
        <w:t>мая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представить в ЗАО «БНК» следующий пакет нотариально заверенных копий учредительных и регистрационных документов:</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устава;</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свидетельства о регистрации;</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042C9B">
        <w:rPr>
          <w:rFonts w:ascii="Times New Roman" w:eastAsia="Times New Roman" w:hAnsi="Times New Roman" w:cs="Times New Roman"/>
          <w:sz w:val="26"/>
          <w:szCs w:val="26"/>
          <w:lang w:eastAsia="ru-RU"/>
        </w:rPr>
        <w:t>апостилированы</w:t>
      </w:r>
      <w:proofErr w:type="spellEnd"/>
      <w:r w:rsidRPr="00042C9B">
        <w:rPr>
          <w:rFonts w:ascii="Times New Roman" w:eastAsia="Times New Roman" w:hAnsi="Times New Roman" w:cs="Times New Roman"/>
          <w:sz w:val="26"/>
          <w:szCs w:val="26"/>
          <w:lang w:eastAsia="ru-RU"/>
        </w:rPr>
        <w:t xml:space="preserve">.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color w:val="0000FF"/>
          <w:sz w:val="26"/>
          <w:szCs w:val="26"/>
          <w:lang w:eastAsia="ru-RU"/>
        </w:rPr>
      </w:pP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Предконкурсный задаток:</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042C9B">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042C9B">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Pr="00F702C8">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B8283E" w:rsidRDefault="00B8283E" w:rsidP="00042C9B">
      <w:pPr>
        <w:spacing w:after="0" w:line="240" w:lineRule="auto"/>
        <w:ind w:firstLine="426"/>
        <w:jc w:val="both"/>
        <w:rPr>
          <w:rFonts w:ascii="Times New Roman" w:eastAsia="Times New Roman" w:hAnsi="Times New Roman" w:cs="Times New Roman"/>
          <w:b/>
          <w:i/>
          <w:color w:val="0000FF"/>
          <w:sz w:val="26"/>
          <w:szCs w:val="26"/>
          <w:lang w:eastAsia="ru-RU"/>
        </w:rPr>
      </w:pP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042C9B" w:rsidRPr="00042C9B" w:rsidRDefault="00042C9B" w:rsidP="00042C9B">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w:t>
      </w:r>
      <w:proofErr w:type="gramStart"/>
      <w:r w:rsidRPr="00042C9B">
        <w:rPr>
          <w:rFonts w:ascii="Times New Roman" w:eastAsia="Times New Roman" w:hAnsi="Times New Roman" w:cs="Times New Roman"/>
          <w:sz w:val="26"/>
          <w:szCs w:val="26"/>
          <w:lang w:eastAsia="ru-RU"/>
        </w:rPr>
        <w:t>а,  комн.</w:t>
      </w:r>
      <w:proofErr w:type="gramEnd"/>
      <w:r w:rsidRPr="00042C9B">
        <w:rPr>
          <w:rFonts w:ascii="Times New Roman" w:eastAsia="Times New Roman" w:hAnsi="Times New Roman" w:cs="Times New Roman"/>
          <w:sz w:val="26"/>
          <w:szCs w:val="26"/>
          <w:lang w:eastAsia="ru-RU"/>
        </w:rPr>
        <w:t>310.</w:t>
      </w:r>
    </w:p>
    <w:p w:rsidR="00042C9B" w:rsidRPr="00042C9B"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Pr="005D6E2A">
        <w:rPr>
          <w:rFonts w:ascii="Times New Roman" w:eastAsia="Times New Roman" w:hAnsi="Times New Roman" w:cs="Times New Roman"/>
          <w:b/>
          <w:sz w:val="26"/>
          <w:szCs w:val="26"/>
          <w:u w:val="single"/>
          <w:lang w:eastAsia="ru-RU"/>
        </w:rPr>
        <w:t xml:space="preserve">25 </w:t>
      </w:r>
      <w:r w:rsidRPr="00042C9B">
        <w:rPr>
          <w:rFonts w:ascii="Times New Roman" w:eastAsia="Times New Roman" w:hAnsi="Times New Roman" w:cs="Times New Roman"/>
          <w:b/>
          <w:sz w:val="26"/>
          <w:szCs w:val="26"/>
          <w:u w:val="single"/>
          <w:lang w:eastAsia="ru-RU"/>
        </w:rPr>
        <w:t>ма</w:t>
      </w:r>
      <w:r w:rsidRPr="005D6E2A">
        <w:rPr>
          <w:rFonts w:ascii="Times New Roman" w:eastAsia="Times New Roman" w:hAnsi="Times New Roman" w:cs="Times New Roman"/>
          <w:b/>
          <w:sz w:val="26"/>
          <w:szCs w:val="26"/>
          <w:u w:val="single"/>
          <w:lang w:eastAsia="ru-RU"/>
        </w:rPr>
        <w:t>я</w:t>
      </w:r>
      <w:r w:rsidRPr="00042C9B">
        <w:rPr>
          <w:rFonts w:ascii="Times New Roman" w:eastAsia="Times New Roman" w:hAnsi="Times New Roman" w:cs="Times New Roman"/>
          <w:b/>
          <w:sz w:val="26"/>
          <w:szCs w:val="26"/>
          <w:u w:val="single"/>
          <w:lang w:eastAsia="ru-RU"/>
        </w:rPr>
        <w:t xml:space="preserve"> 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(номер факса будет указан дополнительно).</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42C9B"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810A6A" w:rsidRPr="00810A6A" w:rsidRDefault="00042C9B" w:rsidP="005D6E2A">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w:t>
      </w:r>
      <w:r w:rsidR="005D6E2A" w:rsidRPr="00810A6A">
        <w:rPr>
          <w:rFonts w:ascii="Times New Roman" w:eastAsia="Times New Roman" w:hAnsi="Times New Roman" w:cs="Times New Roman"/>
          <w:snapToGrid w:val="0"/>
          <w:sz w:val="26"/>
          <w:szCs w:val="26"/>
          <w:lang w:eastAsia="ru-RU"/>
        </w:rPr>
        <w:t xml:space="preserve">должна быть указана на условиях FOB либо CIF для поставок на базисах FOB и CIF соответственно) </w:t>
      </w:r>
      <w:r w:rsidR="005D6E2A" w:rsidRPr="00810A6A">
        <w:rPr>
          <w:rFonts w:ascii="Times New Roman" w:eastAsia="Times New Roman" w:hAnsi="Times New Roman" w:cs="Times New Roman"/>
          <w:b/>
          <w:snapToGrid w:val="0"/>
          <w:sz w:val="26"/>
          <w:szCs w:val="26"/>
          <w:lang w:eastAsia="ru-RU"/>
        </w:rPr>
        <w:t>в долларах США за метрическую тонну</w:t>
      </w:r>
      <w:r w:rsidR="005D6E2A" w:rsidRPr="00810A6A">
        <w:rPr>
          <w:rFonts w:ascii="Times New Roman" w:eastAsia="Times New Roman" w:hAnsi="Times New Roman" w:cs="Times New Roman"/>
          <w:snapToGrid w:val="0"/>
          <w:sz w:val="26"/>
          <w:szCs w:val="26"/>
          <w:lang w:eastAsia="ru-RU"/>
        </w:rPr>
        <w:t xml:space="preserve"> Товара;</w:t>
      </w:r>
    </w:p>
    <w:p w:rsidR="00042C9B" w:rsidRPr="00810A6A" w:rsidRDefault="00042C9B" w:rsidP="005D6E2A">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00B10F16" w:rsidRPr="00810A6A">
        <w:rPr>
          <w:rFonts w:ascii="Times New Roman" w:eastAsia="Times New Roman" w:hAnsi="Times New Roman" w:cs="Times New Roman"/>
          <w:b/>
          <w:sz w:val="26"/>
          <w:szCs w:val="26"/>
          <w:lang w:eastAsia="ru-RU"/>
        </w:rPr>
        <w:t xml:space="preserve">FOB, CIF </w:t>
      </w:r>
      <w:r w:rsidRPr="00810A6A">
        <w:rPr>
          <w:rFonts w:ascii="Times New Roman" w:eastAsia="Times New Roman" w:hAnsi="Times New Roman" w:cs="Times New Roman"/>
          <w:b/>
          <w:sz w:val="26"/>
          <w:szCs w:val="26"/>
          <w:lang w:eastAsia="ru-RU"/>
        </w:rPr>
        <w:t>согласно INCOTERMS 2010);</w:t>
      </w:r>
    </w:p>
    <w:p w:rsidR="00042C9B" w:rsidRPr="00042C9B" w:rsidRDefault="00042C9B"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 xml:space="preserve">страна назначения товара </w:t>
      </w:r>
      <w:r w:rsidRPr="00042C9B">
        <w:rPr>
          <w:rFonts w:ascii="Times New Roman" w:eastAsia="Times New Roman" w:hAnsi="Times New Roman" w:cs="Times New Roman"/>
          <w:b/>
          <w:sz w:val="26"/>
          <w:szCs w:val="26"/>
          <w:u w:val="single"/>
          <w:lang w:eastAsia="ru-RU"/>
        </w:rPr>
        <w:t>(в обязательном порядке!)</w:t>
      </w:r>
      <w:r w:rsidRPr="00042C9B">
        <w:rPr>
          <w:rFonts w:ascii="Times New Roman" w:eastAsia="Times New Roman" w:hAnsi="Times New Roman" w:cs="Times New Roman"/>
          <w:b/>
          <w:sz w:val="26"/>
          <w:szCs w:val="26"/>
          <w:lang w:eastAsia="ru-RU"/>
        </w:rPr>
        <w:t>.</w:t>
      </w:r>
    </w:p>
    <w:p w:rsidR="005D6E2A" w:rsidRPr="005D6E2A"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10F16" w:rsidRPr="005D6E2A">
        <w:rPr>
          <w:rFonts w:ascii="Times New Roman" w:eastAsia="Times New Roman" w:hAnsi="Times New Roman" w:cs="Times New Roman"/>
          <w:sz w:val="26"/>
          <w:szCs w:val="26"/>
          <w:u w:val="single"/>
          <w:lang w:eastAsia="ru-RU"/>
        </w:rPr>
        <w:t>31</w:t>
      </w:r>
      <w:r w:rsidRPr="00042C9B">
        <w:rPr>
          <w:rFonts w:ascii="Times New Roman" w:eastAsia="Times New Roman" w:hAnsi="Times New Roman" w:cs="Times New Roman"/>
          <w:sz w:val="26"/>
          <w:szCs w:val="26"/>
          <w:u w:val="single"/>
          <w:lang w:eastAsia="ru-RU"/>
        </w:rPr>
        <w:t xml:space="preserve"> </w:t>
      </w:r>
      <w:r w:rsidR="00B10F16" w:rsidRPr="005D6E2A">
        <w:rPr>
          <w:rFonts w:ascii="Times New Roman" w:eastAsia="Times New Roman" w:hAnsi="Times New Roman" w:cs="Times New Roman"/>
          <w:sz w:val="26"/>
          <w:szCs w:val="26"/>
          <w:u w:val="single"/>
          <w:lang w:eastAsia="ru-RU"/>
        </w:rPr>
        <w:t>мая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Pr="00042C9B">
        <w:rPr>
          <w:rFonts w:ascii="Times New Roman" w:eastAsia="Times New Roman" w:hAnsi="Times New Roman" w:cs="Times New Roman"/>
          <w:sz w:val="26"/>
          <w:szCs w:val="26"/>
          <w:u w:val="single"/>
          <w:lang w:eastAsia="ru-RU"/>
        </w:rPr>
        <w:t>0</w:t>
      </w:r>
      <w:r w:rsidR="00B10F16" w:rsidRPr="005D6E2A">
        <w:rPr>
          <w:rFonts w:ascii="Times New Roman" w:eastAsia="Times New Roman" w:hAnsi="Times New Roman" w:cs="Times New Roman"/>
          <w:sz w:val="26"/>
          <w:szCs w:val="26"/>
          <w:u w:val="single"/>
          <w:lang w:eastAsia="ru-RU"/>
        </w:rPr>
        <w:t>1</w:t>
      </w:r>
      <w:r w:rsidRPr="00042C9B">
        <w:rPr>
          <w:rFonts w:ascii="Times New Roman" w:eastAsia="Times New Roman" w:hAnsi="Times New Roman" w:cs="Times New Roman"/>
          <w:sz w:val="26"/>
          <w:szCs w:val="26"/>
          <w:u w:val="single"/>
          <w:lang w:eastAsia="ru-RU"/>
        </w:rPr>
        <w:t xml:space="preserve"> </w:t>
      </w:r>
      <w:r w:rsidR="00B10F16" w:rsidRPr="005D6E2A">
        <w:rPr>
          <w:rFonts w:ascii="Times New Roman" w:eastAsia="Times New Roman" w:hAnsi="Times New Roman" w:cs="Times New Roman"/>
          <w:sz w:val="26"/>
          <w:szCs w:val="26"/>
          <w:u w:val="single"/>
          <w:lang w:eastAsia="ru-RU"/>
        </w:rPr>
        <w:t>июня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B10F16" w:rsidRPr="005D6E2A">
        <w:rPr>
          <w:rFonts w:ascii="Times New Roman" w:eastAsia="Times New Roman" w:hAnsi="Times New Roman" w:cs="Times New Roman"/>
          <w:snapToGrid w:val="0"/>
          <w:sz w:val="26"/>
          <w:szCs w:val="26"/>
          <w:u w:val="single"/>
          <w:lang w:eastAsia="ru-RU"/>
        </w:rPr>
        <w:t>1</w:t>
      </w:r>
      <w:r w:rsidRPr="00042C9B">
        <w:rPr>
          <w:rFonts w:ascii="Times New Roman" w:eastAsia="Times New Roman" w:hAnsi="Times New Roman" w:cs="Times New Roman"/>
          <w:snapToGrid w:val="0"/>
          <w:sz w:val="26"/>
          <w:szCs w:val="26"/>
          <w:u w:val="single"/>
          <w:lang w:eastAsia="ru-RU"/>
        </w:rPr>
        <w:t xml:space="preserve"> </w:t>
      </w:r>
      <w:r w:rsidR="00B10F16" w:rsidRPr="005D6E2A">
        <w:rPr>
          <w:rFonts w:ascii="Times New Roman" w:eastAsia="Times New Roman" w:hAnsi="Times New Roman" w:cs="Times New Roman"/>
          <w:snapToGrid w:val="0"/>
          <w:sz w:val="26"/>
          <w:szCs w:val="26"/>
          <w:u w:val="single"/>
          <w:lang w:eastAsia="ru-RU"/>
        </w:rPr>
        <w:t>июня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B10F16" w:rsidRPr="005D6E2A">
        <w:rPr>
          <w:rFonts w:ascii="Times New Roman" w:eastAsia="Times New Roman" w:hAnsi="Times New Roman" w:cs="Times New Roman"/>
          <w:snapToGrid w:val="0"/>
          <w:sz w:val="26"/>
          <w:szCs w:val="26"/>
          <w:u w:val="single"/>
          <w:lang w:eastAsia="ru-RU"/>
        </w:rPr>
        <w:t>2</w:t>
      </w:r>
      <w:r w:rsidRPr="00042C9B">
        <w:rPr>
          <w:rFonts w:ascii="Times New Roman" w:eastAsia="Times New Roman" w:hAnsi="Times New Roman" w:cs="Times New Roman"/>
          <w:snapToGrid w:val="0"/>
          <w:sz w:val="26"/>
          <w:szCs w:val="26"/>
          <w:u w:val="single"/>
          <w:lang w:eastAsia="ru-RU"/>
        </w:rPr>
        <w:t xml:space="preserve"> </w:t>
      </w:r>
      <w:r w:rsidR="00B10F16" w:rsidRPr="005D6E2A">
        <w:rPr>
          <w:rFonts w:ascii="Times New Roman" w:eastAsia="Times New Roman" w:hAnsi="Times New Roman" w:cs="Times New Roman"/>
          <w:snapToGrid w:val="0"/>
          <w:sz w:val="26"/>
          <w:szCs w:val="26"/>
          <w:u w:val="single"/>
          <w:lang w:eastAsia="ru-RU"/>
        </w:rPr>
        <w:t>июня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B10F16" w:rsidRPr="005D6E2A" w:rsidRDefault="00B10F16" w:rsidP="00B10F1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B10F16" w:rsidRPr="005D6E2A" w:rsidRDefault="00B10F16" w:rsidP="00810A6A">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00810A6A">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 xml:space="preserve">с компанией «BNK (UK) </w:t>
      </w:r>
      <w:proofErr w:type="spellStart"/>
      <w:r w:rsidRPr="005D6E2A">
        <w:rPr>
          <w:rFonts w:ascii="Times New Roman" w:hAnsi="Times New Roman" w:cs="Times New Roman"/>
          <w:snapToGrid w:val="0"/>
          <w:sz w:val="26"/>
          <w:szCs w:val="26"/>
        </w:rPr>
        <w:t>Ltd</w:t>
      </w:r>
      <w:proofErr w:type="spellEnd"/>
      <w:r w:rsidRPr="005D6E2A">
        <w:rPr>
          <w:rFonts w:ascii="Times New Roman" w:hAnsi="Times New Roman" w:cs="Times New Roman"/>
          <w:snapToGrid w:val="0"/>
          <w:sz w:val="26"/>
          <w:szCs w:val="26"/>
        </w:rPr>
        <w:t xml:space="preserve">.» (Великобритания) при поставке товара на условиях FOB, </w:t>
      </w:r>
      <w:proofErr w:type="gramStart"/>
      <w:r w:rsidRPr="005D6E2A">
        <w:rPr>
          <w:rFonts w:ascii="Times New Roman" w:hAnsi="Times New Roman" w:cs="Times New Roman"/>
          <w:snapToGrid w:val="0"/>
          <w:sz w:val="26"/>
          <w:szCs w:val="26"/>
        </w:rPr>
        <w:t>CIF  порт</w:t>
      </w:r>
      <w:proofErr w:type="gramEnd"/>
      <w:r w:rsidRPr="005D6E2A">
        <w:rPr>
          <w:rFonts w:ascii="Times New Roman" w:hAnsi="Times New Roman" w:cs="Times New Roman"/>
          <w:snapToGrid w:val="0"/>
          <w:sz w:val="26"/>
          <w:szCs w:val="26"/>
        </w:rPr>
        <w:t xml:space="preserve"> Покупателя.</w:t>
      </w:r>
    </w:p>
    <w:p w:rsidR="00B10F16" w:rsidRPr="005D6E2A"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10A6A" w:rsidRDefault="00810A6A"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p>
    <w:p w:rsidR="00042C9B" w:rsidRPr="00042C9B" w:rsidRDefault="00042C9B"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r w:rsidRPr="00042C9B">
        <w:rPr>
          <w:rFonts w:ascii="Times New Roman" w:eastAsia="Times New Roman" w:hAnsi="Times New Roman" w:cs="Times New Roman"/>
          <w:color w:val="0000FF"/>
          <w:sz w:val="26"/>
          <w:szCs w:val="26"/>
          <w:u w:val="single"/>
          <w:lang w:eastAsia="ru-RU"/>
        </w:rPr>
        <w:t>Контрактное обеспечение: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Участник Конкурса, признанный победителем Конкурса (Покупатель)</w:t>
      </w:r>
      <w:r w:rsidR="00102580" w:rsidRPr="005D6E2A">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 обязан в течение 2 (двух) банковских дней от даты выставления Продавцом соответствующего счета перечислить на счет Продавца денежную сумму в размере 10% от стоимости </w:t>
      </w:r>
      <w:r w:rsidRPr="00042C9B">
        <w:rPr>
          <w:rFonts w:ascii="Times New Roman" w:eastAsia="Times New Roman" w:hAnsi="Times New Roman" w:cs="Times New Roman"/>
          <w:b/>
          <w:sz w:val="26"/>
          <w:szCs w:val="26"/>
          <w:lang w:eastAsia="ru-RU"/>
        </w:rPr>
        <w:t>максимальной</w:t>
      </w:r>
      <w:r w:rsidRPr="00042C9B">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w:t>
      </w:r>
      <w:proofErr w:type="gramStart"/>
      <w:r w:rsidRPr="00042C9B">
        <w:rPr>
          <w:rFonts w:ascii="Times New Roman" w:eastAsia="Times New Roman" w:hAnsi="Times New Roman" w:cs="Times New Roman"/>
          <w:sz w:val="26"/>
          <w:szCs w:val="26"/>
          <w:lang w:eastAsia="ru-RU"/>
        </w:rPr>
        <w:t>Продавцом  в</w:t>
      </w:r>
      <w:proofErr w:type="gramEnd"/>
      <w:r w:rsidRPr="00042C9B">
        <w:rPr>
          <w:rFonts w:ascii="Times New Roman" w:eastAsia="Times New Roman" w:hAnsi="Times New Roman" w:cs="Times New Roman"/>
          <w:sz w:val="26"/>
          <w:szCs w:val="26"/>
          <w:lang w:eastAsia="ru-RU"/>
        </w:rPr>
        <w:t xml:space="preserve">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w:t>
      </w:r>
      <w:proofErr w:type="gramStart"/>
      <w:r w:rsidRPr="00042C9B">
        <w:rPr>
          <w:rFonts w:ascii="Times New Roman" w:eastAsia="Times New Roman" w:hAnsi="Times New Roman" w:cs="Times New Roman"/>
          <w:sz w:val="26"/>
          <w:szCs w:val="26"/>
          <w:lang w:eastAsia="ru-RU"/>
        </w:rPr>
        <w:t>счета  Продавца</w:t>
      </w:r>
      <w:proofErr w:type="gramEnd"/>
      <w:r w:rsidRPr="00042C9B">
        <w:rPr>
          <w:rFonts w:ascii="Times New Roman" w:eastAsia="Times New Roman" w:hAnsi="Times New Roman" w:cs="Times New Roman"/>
          <w:sz w:val="26"/>
          <w:szCs w:val="26"/>
          <w:lang w:eastAsia="ru-RU"/>
        </w:rPr>
        <w:t>.</w:t>
      </w:r>
    </w:p>
    <w:p w:rsidR="005D6E2A" w:rsidRDefault="005D6E2A"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B8283E" w:rsidRPr="00D00770" w:rsidRDefault="00B8283E"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sidRPr="005D6E2A">
        <w:rPr>
          <w:rFonts w:ascii="Times New Roman" w:eastAsia="Times New Roman" w:hAnsi="Times New Roman" w:cs="Times New Roman"/>
          <w:b/>
          <w:sz w:val="26"/>
          <w:szCs w:val="26"/>
          <w:lang w:eastAsia="ru-RU"/>
        </w:rPr>
        <w:t>одства Товара ОАО «</w:t>
      </w:r>
      <w:proofErr w:type="spellStart"/>
      <w:r w:rsidR="00BA3A09" w:rsidRPr="005D6E2A">
        <w:rPr>
          <w:rFonts w:ascii="Times New Roman" w:eastAsia="Times New Roman" w:hAnsi="Times New Roman" w:cs="Times New Roman"/>
          <w:b/>
          <w:sz w:val="26"/>
          <w:szCs w:val="26"/>
          <w:lang w:eastAsia="ru-RU"/>
        </w:rPr>
        <w:t>Мозырский</w:t>
      </w:r>
      <w:proofErr w:type="spellEnd"/>
      <w:r w:rsidR="00BA3A09" w:rsidRPr="005D6E2A">
        <w:rPr>
          <w:rFonts w:ascii="Times New Roman" w:eastAsia="Times New Roman" w:hAnsi="Times New Roman" w:cs="Times New Roman"/>
          <w:b/>
          <w:sz w:val="26"/>
          <w:szCs w:val="26"/>
          <w:lang w:eastAsia="ru-RU"/>
        </w:rPr>
        <w:t xml:space="preserve"> НПЗ</w:t>
      </w:r>
      <w:r w:rsidRPr="005D6E2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5D6E2A"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5D6E2A"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5D6E2A">
        <w:rPr>
          <w:rFonts w:ascii="Times New Roman" w:eastAsia="Times New Roman" w:hAnsi="Times New Roman" w:cs="Times New Roman"/>
          <w:sz w:val="26"/>
          <w:szCs w:val="26"/>
          <w:lang w:eastAsia="ru-RU"/>
        </w:rPr>
        <w:t>невыборки</w:t>
      </w:r>
      <w:proofErr w:type="spellEnd"/>
      <w:r w:rsidRPr="005D6E2A">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sidRPr="005D6E2A">
        <w:rPr>
          <w:rFonts w:ascii="Times New Roman" w:eastAsia="Times New Roman" w:hAnsi="Times New Roman" w:cs="Times New Roman"/>
          <w:sz w:val="26"/>
          <w:szCs w:val="26"/>
          <w:lang w:eastAsia="ru-RU"/>
        </w:rPr>
        <w:t>р</w:t>
      </w:r>
      <w:r w:rsidRPr="005D6E2A">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w:t>
      </w:r>
      <w:proofErr w:type="gramStart"/>
      <w:r w:rsidRPr="005D6E2A">
        <w:rPr>
          <w:rFonts w:ascii="Times New Roman" w:eastAsia="Times New Roman" w:hAnsi="Times New Roman" w:cs="Times New Roman"/>
          <w:sz w:val="26"/>
          <w:szCs w:val="26"/>
          <w:lang w:eastAsia="ru-RU"/>
        </w:rPr>
        <w:t>Покупателем  своих</w:t>
      </w:r>
      <w:proofErr w:type="gramEnd"/>
      <w:r w:rsidRPr="005D6E2A">
        <w:rPr>
          <w:rFonts w:ascii="Times New Roman" w:eastAsia="Times New Roman" w:hAnsi="Times New Roman" w:cs="Times New Roman"/>
          <w:sz w:val="26"/>
          <w:szCs w:val="26"/>
          <w:lang w:eastAsia="ru-RU"/>
        </w:rPr>
        <w:t xml:space="preserve">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sidRPr="005D6E2A">
        <w:rPr>
          <w:rFonts w:ascii="Times New Roman" w:eastAsia="Times New Roman" w:hAnsi="Times New Roman" w:cs="Times New Roman"/>
          <w:sz w:val="26"/>
          <w:szCs w:val="26"/>
          <w:lang w:eastAsia="ru-RU"/>
        </w:rPr>
        <w:t>нта установок ОАО «</w:t>
      </w:r>
      <w:proofErr w:type="spellStart"/>
      <w:r w:rsidR="00BA3A09" w:rsidRPr="005D6E2A">
        <w:rPr>
          <w:rFonts w:ascii="Times New Roman" w:eastAsia="Times New Roman" w:hAnsi="Times New Roman" w:cs="Times New Roman"/>
          <w:sz w:val="26"/>
          <w:szCs w:val="26"/>
          <w:lang w:eastAsia="ru-RU"/>
        </w:rPr>
        <w:t>Мозырский</w:t>
      </w:r>
      <w:proofErr w:type="spellEnd"/>
      <w:r w:rsidR="00BA3A09" w:rsidRPr="005D6E2A">
        <w:rPr>
          <w:rFonts w:ascii="Times New Roman" w:eastAsia="Times New Roman" w:hAnsi="Times New Roman" w:cs="Times New Roman"/>
          <w:sz w:val="26"/>
          <w:szCs w:val="26"/>
          <w:lang w:eastAsia="ru-RU"/>
        </w:rPr>
        <w:t xml:space="preserve"> НПЗ</w:t>
      </w:r>
      <w:r w:rsidRPr="005D6E2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5D6E2A">
        <w:rPr>
          <w:rFonts w:ascii="Times New Roman" w:eastAsia="Times New Roman" w:hAnsi="Times New Roman" w:cs="Times New Roman"/>
          <w:sz w:val="26"/>
          <w:szCs w:val="26"/>
          <w:lang w:eastAsia="ru-RU"/>
        </w:rPr>
        <w:t>Белнефтехим</w:t>
      </w:r>
      <w:proofErr w:type="spellEnd"/>
      <w:r w:rsidRPr="005D6E2A">
        <w:rPr>
          <w:rFonts w:ascii="Times New Roman" w:eastAsia="Times New Roman" w:hAnsi="Times New Roman" w:cs="Times New Roman"/>
          <w:sz w:val="26"/>
          <w:szCs w:val="26"/>
          <w:lang w:eastAsia="ru-RU"/>
        </w:rPr>
        <w:t xml:space="preserve">»), при условии, что они приняты </w:t>
      </w:r>
      <w:r w:rsidRPr="005D6E2A">
        <w:rPr>
          <w:rFonts w:ascii="Times New Roman" w:eastAsia="Times New Roman" w:hAnsi="Times New Roman" w:cs="Times New Roman"/>
          <w:sz w:val="26"/>
          <w:szCs w:val="26"/>
          <w:lang w:eastAsia="ru-RU"/>
        </w:rPr>
        <w:lastRenderedPageBreak/>
        <w:t>(изданы) после подписания настоящего Контракта и непосредственно влияют на его выполнение.</w:t>
      </w:r>
    </w:p>
    <w:p w:rsidR="00254F6B" w:rsidRPr="005D6E2A"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5D6E2A"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5D6E2A">
        <w:rPr>
          <w:rFonts w:ascii="Times New Roman" w:eastAsia="Times New Roman" w:hAnsi="Times New Roman" w:cs="Times New Roman"/>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5D6E2A"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4B54C3"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bookmarkStart w:id="0" w:name="_GoBack"/>
      <w:bookmarkEnd w:id="0"/>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102580" w:rsidRPr="005D6E2A">
        <w:rPr>
          <w:rFonts w:ascii="Times New Roman" w:eastAsia="Times New Roman" w:hAnsi="Times New Roman" w:cs="Times New Roman"/>
          <w:sz w:val="26"/>
          <w:szCs w:val="26"/>
          <w:u w:val="single"/>
          <w:lang w:eastAsia="ru-RU"/>
        </w:rPr>
        <w:t>25</w:t>
      </w:r>
      <w:r w:rsidRPr="005D6E2A">
        <w:rPr>
          <w:rFonts w:ascii="Times New Roman" w:eastAsia="Times New Roman" w:hAnsi="Times New Roman" w:cs="Times New Roman"/>
          <w:sz w:val="26"/>
          <w:szCs w:val="26"/>
          <w:u w:val="single"/>
          <w:lang w:eastAsia="ru-RU"/>
        </w:rPr>
        <w:t xml:space="preserve"> </w:t>
      </w:r>
      <w:r w:rsidR="00102580" w:rsidRPr="005D6E2A">
        <w:rPr>
          <w:rFonts w:ascii="Times New Roman" w:eastAsia="Times New Roman" w:hAnsi="Times New Roman" w:cs="Times New Roman"/>
          <w:sz w:val="26"/>
          <w:szCs w:val="26"/>
          <w:u w:val="single"/>
          <w:lang w:eastAsia="ru-RU"/>
        </w:rPr>
        <w:t>мая</w:t>
      </w:r>
      <w:r w:rsidR="00234C45" w:rsidRPr="005D6E2A">
        <w:rPr>
          <w:rFonts w:ascii="Times New Roman" w:eastAsia="Times New Roman" w:hAnsi="Times New Roman" w:cs="Times New Roman"/>
          <w:sz w:val="26"/>
          <w:szCs w:val="26"/>
          <w:u w:val="single"/>
          <w:lang w:eastAsia="ru-RU"/>
        </w:rPr>
        <w:t xml:space="preserve"> 201</w:t>
      </w:r>
      <w:r w:rsidR="007D5370" w:rsidRPr="007D5370">
        <w:rPr>
          <w:rFonts w:ascii="Times New Roman" w:eastAsia="Times New Roman" w:hAnsi="Times New Roman" w:cs="Times New Roman"/>
          <w:sz w:val="26"/>
          <w:szCs w:val="26"/>
          <w:u w:val="single"/>
          <w:lang w:eastAsia="ru-RU"/>
        </w:rPr>
        <w:t>7</w:t>
      </w:r>
      <w:r w:rsidR="00234C45" w:rsidRPr="005D6E2A">
        <w:rPr>
          <w:rFonts w:ascii="Times New Roman" w:eastAsia="Times New Roman" w:hAnsi="Times New Roman" w:cs="Times New Roman"/>
          <w:sz w:val="26"/>
          <w:szCs w:val="26"/>
          <w:u w:val="single"/>
          <w:lang w:eastAsia="ru-RU"/>
        </w:rPr>
        <w:t> </w:t>
      </w:r>
      <w:r w:rsidRPr="005D6E2A">
        <w:rPr>
          <w:rFonts w:ascii="Times New Roman" w:eastAsia="Times New Roman" w:hAnsi="Times New Roman" w:cs="Times New Roman"/>
          <w:sz w:val="26"/>
          <w:szCs w:val="26"/>
          <w:u w:val="single"/>
          <w:lang w:eastAsia="ru-RU"/>
        </w:rPr>
        <w:t xml:space="preserve">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D6E2A"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w:t>
      </w:r>
      <w:proofErr w:type="spellStart"/>
      <w:r w:rsidRPr="005D6E2A">
        <w:rPr>
          <w:rFonts w:ascii="Times New Roman" w:eastAsia="Times New Roman" w:hAnsi="Times New Roman" w:cs="Times New Roman"/>
          <w:sz w:val="26"/>
          <w:szCs w:val="26"/>
          <w:lang w:eastAsia="ru-RU"/>
        </w:rPr>
        <w:t>Кунцевич</w:t>
      </w:r>
      <w:proofErr w:type="spellEnd"/>
      <w:r w:rsidRPr="005D6E2A">
        <w:rPr>
          <w:rFonts w:ascii="Times New Roman" w:eastAsia="Times New Roman" w:hAnsi="Times New Roman" w:cs="Times New Roman"/>
          <w:sz w:val="26"/>
          <w:szCs w:val="26"/>
          <w:lang w:eastAsia="ru-RU"/>
        </w:rPr>
        <w:t xml:space="preserve"> Евгений (моб. +375 33 630 09 26),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5" w:history="1">
        <w:r w:rsidRPr="005D6E2A">
          <w:rPr>
            <w:rFonts w:ascii="Times New Roman" w:eastAsia="Times New Roman" w:hAnsi="Times New Roman" w:cs="Times New Roman"/>
            <w:color w:val="0000FF"/>
            <w:sz w:val="26"/>
            <w:szCs w:val="26"/>
            <w:u w:val="single"/>
            <w:lang w:val="en-US" w:eastAsia="ru-RU"/>
          </w:rPr>
          <w:t>kuncevich</w:t>
        </w:r>
        <w:r w:rsidRPr="005D6E2A">
          <w:rPr>
            <w:rFonts w:ascii="Times New Roman" w:eastAsia="Times New Roman" w:hAnsi="Times New Roman" w:cs="Times New Roman"/>
            <w:color w:val="0000FF"/>
            <w:sz w:val="26"/>
            <w:szCs w:val="26"/>
            <w:u w:val="single"/>
            <w:lang w:eastAsia="ru-RU"/>
          </w:rPr>
          <w:t>@bnk.by</w:t>
        </w:r>
      </w:hyperlink>
      <w:r w:rsidRPr="005D6E2A">
        <w:rPr>
          <w:rFonts w:ascii="Times New Roman" w:eastAsia="Times New Roman" w:hAnsi="Times New Roman" w:cs="Times New Roman"/>
          <w:sz w:val="26"/>
          <w:szCs w:val="26"/>
          <w:lang w:eastAsia="ru-RU"/>
        </w:rPr>
        <w:t>;</w:t>
      </w:r>
    </w:p>
    <w:p w:rsidR="00C96B4D" w:rsidRPr="005D6E2A"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D6E2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D6E2A">
        <w:rPr>
          <w:rFonts w:ascii="Times New Roman" w:eastAsia="Times New Roman" w:hAnsi="Times New Roman" w:cs="Times New Roman"/>
          <w:snapToGrid w:val="0"/>
          <w:sz w:val="26"/>
          <w:szCs w:val="26"/>
          <w:lang w:val="en-US" w:eastAsia="ru-RU"/>
        </w:rPr>
        <w:t>+375 17 279 93 00, (</w:t>
      </w:r>
      <w:proofErr w:type="spellStart"/>
      <w:r w:rsidRPr="005D6E2A">
        <w:rPr>
          <w:rFonts w:ascii="Times New Roman" w:eastAsia="Times New Roman" w:hAnsi="Times New Roman" w:cs="Times New Roman"/>
          <w:snapToGrid w:val="0"/>
          <w:sz w:val="26"/>
          <w:szCs w:val="26"/>
          <w:lang w:eastAsia="ru-RU"/>
        </w:rPr>
        <w:t>вн</w:t>
      </w:r>
      <w:proofErr w:type="spellEnd"/>
      <w:r w:rsidRPr="005D6E2A">
        <w:rPr>
          <w:rFonts w:ascii="Times New Roman" w:eastAsia="Times New Roman" w:hAnsi="Times New Roman" w:cs="Times New Roman"/>
          <w:snapToGrid w:val="0"/>
          <w:sz w:val="26"/>
          <w:szCs w:val="26"/>
          <w:lang w:val="en-US" w:eastAsia="ru-RU"/>
        </w:rPr>
        <w:t xml:space="preserve">.9535), </w:t>
      </w:r>
      <w:proofErr w:type="gramStart"/>
      <w:r w:rsidRPr="005D6E2A">
        <w:rPr>
          <w:rFonts w:ascii="Times New Roman" w:eastAsia="Times New Roman" w:hAnsi="Times New Roman" w:cs="Times New Roman"/>
          <w:snapToGrid w:val="0"/>
          <w:sz w:val="26"/>
          <w:szCs w:val="26"/>
          <w:lang w:val="en-US" w:eastAsia="ru-RU"/>
        </w:rPr>
        <w:t>e-mail:  volchek@bnk.by</w:t>
      </w:r>
      <w:proofErr w:type="gramEnd"/>
      <w:r w:rsidRPr="005D6E2A">
        <w:rPr>
          <w:rFonts w:ascii="Times New Roman" w:eastAsia="Times New Roman" w:hAnsi="Times New Roman" w:cs="Times New Roman"/>
          <w:snapToGrid w:val="0"/>
          <w:sz w:val="26"/>
          <w:szCs w:val="26"/>
          <w:lang w:val="en-US" w:eastAsia="ru-RU"/>
        </w:rPr>
        <w:t>;</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D6E2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D6E2A">
        <w:rPr>
          <w:rFonts w:ascii="Times New Roman" w:eastAsia="Times New Roman" w:hAnsi="Times New Roman" w:cs="Times New Roman"/>
          <w:snapToGrid w:val="0"/>
          <w:sz w:val="26"/>
          <w:szCs w:val="26"/>
          <w:lang w:val="en-US" w:eastAsia="ru-RU"/>
        </w:rPr>
        <w:t>+375 17 279 93 00, (</w:t>
      </w:r>
      <w:proofErr w:type="spellStart"/>
      <w:r w:rsidRPr="005D6E2A">
        <w:rPr>
          <w:rFonts w:ascii="Times New Roman" w:eastAsia="Times New Roman" w:hAnsi="Times New Roman" w:cs="Times New Roman"/>
          <w:snapToGrid w:val="0"/>
          <w:sz w:val="26"/>
          <w:szCs w:val="26"/>
          <w:lang w:eastAsia="ru-RU"/>
        </w:rPr>
        <w:t>вн</w:t>
      </w:r>
      <w:proofErr w:type="spellEnd"/>
      <w:r w:rsidRPr="005D6E2A">
        <w:rPr>
          <w:rFonts w:ascii="Times New Roman" w:eastAsia="Times New Roman" w:hAnsi="Times New Roman" w:cs="Times New Roman"/>
          <w:snapToGrid w:val="0"/>
          <w:sz w:val="26"/>
          <w:szCs w:val="26"/>
          <w:lang w:val="en-US" w:eastAsia="ru-RU"/>
        </w:rPr>
        <w:t>.9532),</w:t>
      </w:r>
      <w:r w:rsidRPr="005D6E2A">
        <w:rPr>
          <w:rFonts w:ascii="Times New Roman" w:eastAsia="Times New Roman" w:hAnsi="Times New Roman" w:cs="Times New Roman"/>
          <w:sz w:val="26"/>
          <w:szCs w:val="26"/>
          <w:lang w:val="en-US" w:eastAsia="ru-RU"/>
        </w:rPr>
        <w:t xml:space="preserve"> e-mail: </w:t>
      </w:r>
      <w:hyperlink r:id="rId16" w:history="1">
        <w:r w:rsidRPr="005D6E2A">
          <w:rPr>
            <w:rFonts w:ascii="Times New Roman" w:eastAsia="Times New Roman" w:hAnsi="Times New Roman" w:cs="Times New Roman"/>
            <w:color w:val="0000FF"/>
            <w:sz w:val="26"/>
            <w:szCs w:val="26"/>
            <w:u w:val="single"/>
            <w:lang w:val="en-US" w:eastAsia="ru-RU"/>
          </w:rPr>
          <w:t>lado@bnk.by</w:t>
        </w:r>
      </w:hyperlink>
      <w:r w:rsidRPr="005D6E2A">
        <w:rPr>
          <w:rFonts w:ascii="Times New Roman" w:eastAsia="Times New Roman" w:hAnsi="Times New Roman" w:cs="Times New Roman"/>
          <w:color w:val="0000FF"/>
          <w:sz w:val="26"/>
          <w:szCs w:val="26"/>
          <w:u w:val="single"/>
          <w:lang w:val="en-US" w:eastAsia="ru-RU"/>
        </w:rPr>
        <w:t>;</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snapToGrid w:val="0"/>
          <w:sz w:val="26"/>
          <w:szCs w:val="26"/>
          <w:lang w:eastAsia="ru-RU"/>
        </w:rPr>
        <w:t>Специалист по маркетингу отдела маркетинга –</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napToGrid w:val="0"/>
          <w:sz w:val="26"/>
          <w:szCs w:val="26"/>
          <w:lang w:eastAsia="ru-RU"/>
        </w:rPr>
        <w:t xml:space="preserve">Лукашевич </w:t>
      </w:r>
      <w:proofErr w:type="gramStart"/>
      <w:r w:rsidRPr="005D6E2A">
        <w:rPr>
          <w:rFonts w:ascii="Times New Roman" w:eastAsia="Times New Roman" w:hAnsi="Times New Roman" w:cs="Times New Roman"/>
          <w:snapToGrid w:val="0"/>
          <w:sz w:val="26"/>
          <w:szCs w:val="26"/>
          <w:lang w:eastAsia="ru-RU"/>
        </w:rPr>
        <w:t>Ольга  (</w:t>
      </w:r>
      <w:proofErr w:type="gramEnd"/>
      <w:r w:rsidRPr="005D6E2A">
        <w:rPr>
          <w:rFonts w:ascii="Times New Roman" w:eastAsia="Times New Roman" w:hAnsi="Times New Roman" w:cs="Times New Roman"/>
          <w:snapToGrid w:val="0"/>
          <w:sz w:val="26"/>
          <w:szCs w:val="26"/>
          <w:lang w:eastAsia="ru-RU"/>
        </w:rPr>
        <w:t xml:space="preserve">тел. +375 17 279 93 00 </w:t>
      </w:r>
      <w:r w:rsidRPr="005D6E2A">
        <w:rPr>
          <w:rFonts w:ascii="Times New Roman" w:eastAsia="Times New Roman" w:hAnsi="Times New Roman" w:cs="Times New Roman"/>
          <w:snapToGrid w:val="0"/>
          <w:sz w:val="26"/>
          <w:szCs w:val="26"/>
          <w:lang w:val="en-US" w:eastAsia="ru-RU"/>
        </w:rPr>
        <w:t>(</w:t>
      </w:r>
      <w:proofErr w:type="spellStart"/>
      <w:r w:rsidRPr="005D6E2A">
        <w:rPr>
          <w:rFonts w:ascii="Times New Roman" w:eastAsia="Times New Roman" w:hAnsi="Times New Roman" w:cs="Times New Roman"/>
          <w:snapToGrid w:val="0"/>
          <w:sz w:val="26"/>
          <w:szCs w:val="26"/>
          <w:lang w:eastAsia="ru-RU"/>
        </w:rPr>
        <w:t>вн</w:t>
      </w:r>
      <w:proofErr w:type="spellEnd"/>
      <w:r w:rsidRPr="005D6E2A">
        <w:rPr>
          <w:rFonts w:ascii="Times New Roman" w:eastAsia="Times New Roman" w:hAnsi="Times New Roman" w:cs="Times New Roman"/>
          <w:snapToGrid w:val="0"/>
          <w:sz w:val="26"/>
          <w:szCs w:val="26"/>
          <w:lang w:eastAsia="ru-RU"/>
        </w:rPr>
        <w:t>. 9338),</w:t>
      </w:r>
      <w:r w:rsidRPr="005D6E2A">
        <w:rPr>
          <w:rFonts w:ascii="Times New Roman" w:eastAsia="Times New Roman" w:hAnsi="Times New Roman" w:cs="Times New Roman"/>
          <w:sz w:val="26"/>
          <w:szCs w:val="26"/>
          <w:lang w:eastAsia="ru-RU"/>
        </w:rPr>
        <w:t xml:space="preserve"> </w:t>
      </w:r>
      <w:proofErr w:type="gramStart"/>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7" w:history="1">
        <w:r w:rsidRPr="005D6E2A">
          <w:rPr>
            <w:rFonts w:ascii="Times New Roman" w:eastAsia="Times New Roman" w:hAnsi="Times New Roman" w:cs="Times New Roman"/>
            <w:b/>
            <w:color w:val="0000FF"/>
            <w:sz w:val="26"/>
            <w:szCs w:val="26"/>
            <w:u w:val="single"/>
            <w:lang w:eastAsia="ru-RU"/>
          </w:rPr>
          <w:t xml:space="preserve"> </w:t>
        </w:r>
        <w:proofErr w:type="gramEnd"/>
        <w:r w:rsidRPr="005D6E2A">
          <w:rPr>
            <w:rFonts w:ascii="Times New Roman" w:eastAsia="Times New Roman" w:hAnsi="Times New Roman" w:cs="Times New Roman"/>
            <w:color w:val="0000FF"/>
            <w:sz w:val="26"/>
            <w:szCs w:val="26"/>
            <w:u w:val="single"/>
            <w:lang w:val="en-US" w:eastAsia="ru-RU"/>
          </w:rPr>
          <w:t>lukashevich</w:t>
        </w:r>
        <w:r w:rsidRPr="005D6E2A">
          <w:rPr>
            <w:rFonts w:ascii="Times New Roman" w:eastAsia="Times New Roman" w:hAnsi="Times New Roman" w:cs="Times New Roman"/>
            <w:color w:val="0000FF"/>
            <w:sz w:val="26"/>
            <w:szCs w:val="26"/>
            <w:u w:val="single"/>
            <w:lang w:eastAsia="ru-RU"/>
          </w:rPr>
          <w:t>@</w:t>
        </w:r>
        <w:r w:rsidRPr="005D6E2A">
          <w:rPr>
            <w:rFonts w:ascii="Times New Roman" w:eastAsia="Times New Roman" w:hAnsi="Times New Roman" w:cs="Times New Roman"/>
            <w:color w:val="0000FF"/>
            <w:sz w:val="26"/>
            <w:szCs w:val="26"/>
            <w:u w:val="single"/>
            <w:lang w:val="en-US" w:eastAsia="ru-RU"/>
          </w:rPr>
          <w:t>bnk</w:t>
        </w:r>
        <w:r w:rsidRPr="005D6E2A">
          <w:rPr>
            <w:rFonts w:ascii="Times New Roman" w:eastAsia="Times New Roman" w:hAnsi="Times New Roman" w:cs="Times New Roman"/>
            <w:color w:val="0000FF"/>
            <w:sz w:val="26"/>
            <w:szCs w:val="26"/>
            <w:u w:val="single"/>
            <w:lang w:eastAsia="ru-RU"/>
          </w:rPr>
          <w:t>.</w:t>
        </w:r>
        <w:r w:rsidRPr="005D6E2A">
          <w:rPr>
            <w:rFonts w:ascii="Times New Roman" w:eastAsia="Times New Roman" w:hAnsi="Times New Roman" w:cs="Times New Roman"/>
            <w:color w:val="0000FF"/>
            <w:sz w:val="26"/>
            <w:szCs w:val="26"/>
            <w:u w:val="single"/>
            <w:lang w:val="en-US" w:eastAsia="ru-RU"/>
          </w:rPr>
          <w:t>by</w:t>
        </w:r>
      </w:hyperlink>
      <w:r w:rsidRPr="005D6E2A">
        <w:rPr>
          <w:rFonts w:ascii="Times New Roman" w:eastAsia="Times New Roman" w:hAnsi="Times New Roman" w:cs="Times New Roman"/>
          <w:color w:val="0000FF"/>
          <w:sz w:val="26"/>
          <w:szCs w:val="26"/>
          <w:u w:val="single"/>
          <w:lang w:eastAsia="ru-RU"/>
        </w:rPr>
        <w:t>.</w:t>
      </w:r>
    </w:p>
    <w:p w:rsidR="00C96B4D" w:rsidRPr="005D6E2A"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5D6E2A">
        <w:rPr>
          <w:rFonts w:ascii="Times New Roman" w:eastAsia="Times New Roman" w:hAnsi="Times New Roman" w:cs="Times New Roman"/>
          <w:snapToGrid w:val="0"/>
          <w:sz w:val="26"/>
          <w:szCs w:val="26"/>
          <w:lang w:eastAsia="ru-RU"/>
        </w:rPr>
        <w:t>Факс</w:t>
      </w:r>
      <w:r w:rsidRPr="005D6E2A">
        <w:rPr>
          <w:rFonts w:ascii="Times New Roman" w:eastAsia="Times New Roman" w:hAnsi="Times New Roman" w:cs="Times New Roman"/>
          <w:snapToGrid w:val="0"/>
          <w:sz w:val="26"/>
          <w:szCs w:val="26"/>
          <w:lang w:val="en-US" w:eastAsia="ru-RU"/>
        </w:rPr>
        <w:t xml:space="preserve">: +375 17 279-93-01; e-mail: </w:t>
      </w:r>
      <w:hyperlink r:id="rId18" w:history="1">
        <w:r w:rsidRPr="005D6E2A">
          <w:rPr>
            <w:rFonts w:ascii="Times New Roman" w:eastAsia="Times New Roman" w:hAnsi="Times New Roman" w:cs="Times New Roman"/>
            <w:snapToGrid w:val="0"/>
            <w:color w:val="0000FF"/>
            <w:sz w:val="26"/>
            <w:szCs w:val="26"/>
            <w:u w:val="single"/>
            <w:lang w:val="en-US" w:eastAsia="ru-RU"/>
          </w:rPr>
          <w:t>info@bnk.by</w:t>
        </w:r>
      </w:hyperlink>
      <w:r w:rsidRPr="005D6E2A">
        <w:rPr>
          <w:rFonts w:ascii="Times New Roman" w:eastAsia="Times New Roman" w:hAnsi="Times New Roman" w:cs="Times New Roman"/>
          <w:snapToGrid w:val="0"/>
          <w:sz w:val="26"/>
          <w:szCs w:val="26"/>
          <w:lang w:val="en-US" w:eastAsia="ru-RU"/>
        </w:rPr>
        <w:t xml:space="preserve">.    </w:t>
      </w: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4B" w:rsidRDefault="002D374B">
      <w:pPr>
        <w:spacing w:after="0" w:line="240" w:lineRule="auto"/>
      </w:pPr>
      <w:r>
        <w:separator/>
      </w:r>
    </w:p>
  </w:endnote>
  <w:endnote w:type="continuationSeparator" w:id="0">
    <w:p w:rsidR="002D374B" w:rsidRDefault="002D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C8794C">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4B" w:rsidRDefault="002D374B">
      <w:pPr>
        <w:spacing w:after="0" w:line="240" w:lineRule="auto"/>
      </w:pPr>
      <w:r>
        <w:separator/>
      </w:r>
    </w:p>
  </w:footnote>
  <w:footnote w:type="continuationSeparator" w:id="0">
    <w:p w:rsidR="002D374B" w:rsidRDefault="002D3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25AD2"/>
    <w:rsid w:val="00037781"/>
    <w:rsid w:val="00042C9B"/>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3F1C"/>
    <w:rsid w:val="000F7D5D"/>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676"/>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3772"/>
    <w:rsid w:val="002C6118"/>
    <w:rsid w:val="002C696D"/>
    <w:rsid w:val="002D0C59"/>
    <w:rsid w:val="002D374B"/>
    <w:rsid w:val="002E3B03"/>
    <w:rsid w:val="002E4882"/>
    <w:rsid w:val="002E6E7F"/>
    <w:rsid w:val="002F7000"/>
    <w:rsid w:val="00300935"/>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3141"/>
    <w:rsid w:val="00455458"/>
    <w:rsid w:val="00471F55"/>
    <w:rsid w:val="00472A83"/>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454"/>
    <w:rsid w:val="005B4C5C"/>
    <w:rsid w:val="005C17F0"/>
    <w:rsid w:val="005C1B6B"/>
    <w:rsid w:val="005C2854"/>
    <w:rsid w:val="005C4A04"/>
    <w:rsid w:val="005D486B"/>
    <w:rsid w:val="005D6E2A"/>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3298"/>
    <w:rsid w:val="00684379"/>
    <w:rsid w:val="00692845"/>
    <w:rsid w:val="00693B01"/>
    <w:rsid w:val="006A02AA"/>
    <w:rsid w:val="006A522C"/>
    <w:rsid w:val="006A59E9"/>
    <w:rsid w:val="006B1FEA"/>
    <w:rsid w:val="006B310E"/>
    <w:rsid w:val="006B6B95"/>
    <w:rsid w:val="006C135F"/>
    <w:rsid w:val="006C389B"/>
    <w:rsid w:val="006C5A98"/>
    <w:rsid w:val="006D01F3"/>
    <w:rsid w:val="006D079B"/>
    <w:rsid w:val="006D602B"/>
    <w:rsid w:val="006D76BF"/>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57AB5"/>
    <w:rsid w:val="007603F7"/>
    <w:rsid w:val="00760F4A"/>
    <w:rsid w:val="00777558"/>
    <w:rsid w:val="0078341E"/>
    <w:rsid w:val="00784214"/>
    <w:rsid w:val="00784294"/>
    <w:rsid w:val="007869AC"/>
    <w:rsid w:val="00792AE1"/>
    <w:rsid w:val="007A049F"/>
    <w:rsid w:val="007A3EDE"/>
    <w:rsid w:val="007B07A2"/>
    <w:rsid w:val="007B3C7F"/>
    <w:rsid w:val="007B59A0"/>
    <w:rsid w:val="007C6C5F"/>
    <w:rsid w:val="007D0467"/>
    <w:rsid w:val="007D19F3"/>
    <w:rsid w:val="007D5370"/>
    <w:rsid w:val="007D7F98"/>
    <w:rsid w:val="00800BE6"/>
    <w:rsid w:val="00802203"/>
    <w:rsid w:val="008031C3"/>
    <w:rsid w:val="00803808"/>
    <w:rsid w:val="00806102"/>
    <w:rsid w:val="008104B9"/>
    <w:rsid w:val="00810A6A"/>
    <w:rsid w:val="00820B1B"/>
    <w:rsid w:val="00821985"/>
    <w:rsid w:val="00823C97"/>
    <w:rsid w:val="008301C1"/>
    <w:rsid w:val="008324E8"/>
    <w:rsid w:val="0083434C"/>
    <w:rsid w:val="008408E8"/>
    <w:rsid w:val="00841A50"/>
    <w:rsid w:val="008456D2"/>
    <w:rsid w:val="008507F6"/>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875FF"/>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0F16"/>
    <w:rsid w:val="00B13130"/>
    <w:rsid w:val="00B13BCB"/>
    <w:rsid w:val="00B156B1"/>
    <w:rsid w:val="00B164B8"/>
    <w:rsid w:val="00B16706"/>
    <w:rsid w:val="00B32472"/>
    <w:rsid w:val="00B33982"/>
    <w:rsid w:val="00B34187"/>
    <w:rsid w:val="00B35578"/>
    <w:rsid w:val="00B378B8"/>
    <w:rsid w:val="00B45705"/>
    <w:rsid w:val="00B5404F"/>
    <w:rsid w:val="00B72240"/>
    <w:rsid w:val="00B76825"/>
    <w:rsid w:val="00B801B6"/>
    <w:rsid w:val="00B82409"/>
    <w:rsid w:val="00B8283E"/>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D760A"/>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4677"/>
    <w:rsid w:val="00C859F7"/>
    <w:rsid w:val="00C86195"/>
    <w:rsid w:val="00C8794C"/>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0770"/>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43F8"/>
    <w:rsid w:val="00D47D80"/>
    <w:rsid w:val="00D61678"/>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17894"/>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02C8"/>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EA16-64CE-45D6-9CE0-AF44F063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FB12-A185-45D5-9151-1FD73463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4060</Words>
  <Characters>23147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16</cp:revision>
  <cp:lastPrinted>2017-05-10T13:23:00Z</cp:lastPrinted>
  <dcterms:created xsi:type="dcterms:W3CDTF">2016-11-18T14:23:00Z</dcterms:created>
  <dcterms:modified xsi:type="dcterms:W3CDTF">2017-05-11T11:15:00Z</dcterms:modified>
</cp:coreProperties>
</file>